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sz w:val="24"/>
        </w:rPr>
      </w:pPr>
      <w:r>
        <w:rPr>
          <w:rFonts w:hint="eastAsia"/>
          <w:sz w:val="24"/>
        </w:rPr>
        <w:t>附件：</w:t>
      </w:r>
    </w:p>
    <w:p>
      <w:pPr>
        <w:spacing w:line="460" w:lineRule="exact"/>
        <w:jc w:val="center"/>
        <w:rPr>
          <w:sz w:val="24"/>
        </w:rPr>
      </w:pPr>
      <w:r>
        <w:rPr>
          <w:rFonts w:hint="eastAsia"/>
          <w:b/>
          <w:bCs/>
          <w:sz w:val="36"/>
        </w:rPr>
        <w:t>武汉理工大学管理学院</w:t>
      </w:r>
      <w:r>
        <w:rPr>
          <w:rFonts w:hint="eastAsia" w:ascii="微软雅黑" w:hAnsi="微软雅黑" w:eastAsia="微软雅黑" w:cs="微软雅黑"/>
          <w:bCs/>
          <w:sz w:val="36"/>
        </w:rPr>
        <w:t>第</w:t>
      </w:r>
      <w:r>
        <w:rPr>
          <w:rFonts w:hint="eastAsia" w:ascii="微软雅黑" w:hAnsi="微软雅黑" w:eastAsia="微软雅黑" w:cs="微软雅黑"/>
          <w:bCs/>
          <w:sz w:val="36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bCs/>
          <w:sz w:val="36"/>
        </w:rPr>
        <w:t>届</w:t>
      </w:r>
      <w:r>
        <w:rPr>
          <w:rFonts w:hint="eastAsia"/>
          <w:b/>
          <w:bCs/>
          <w:sz w:val="36"/>
        </w:rPr>
        <w:t>“卓越贡献奖”申报表</w:t>
      </w:r>
    </w:p>
    <w:p>
      <w:pPr>
        <w:spacing w:line="460" w:lineRule="exact"/>
        <w:jc w:val="center"/>
        <w:rPr>
          <w:b/>
          <w:bCs/>
          <w:sz w:val="36"/>
        </w:rPr>
      </w:pPr>
      <w:r>
        <w:rPr>
          <w:rFonts w:hint="eastAsia" w:ascii="微软雅黑" w:hAnsi="微软雅黑" w:eastAsia="微软雅黑" w:cs="微软雅黑"/>
          <w:b/>
          <w:bCs/>
          <w:sz w:val="36"/>
        </w:rPr>
        <w:t>（院内）</w:t>
      </w:r>
    </w:p>
    <w:tbl>
      <w:tblPr>
        <w:tblStyle w:val="4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1053"/>
        <w:gridCol w:w="675"/>
        <w:gridCol w:w="1358"/>
        <w:gridCol w:w="1155"/>
        <w:gridCol w:w="971"/>
        <w:gridCol w:w="883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名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（负责人）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1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所在系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职工号</w:t>
            </w:r>
          </w:p>
        </w:tc>
        <w:tc>
          <w:tcPr>
            <w:tcW w:w="1155" w:type="dxa"/>
            <w:vAlign w:val="center"/>
          </w:tcPr>
          <w:p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vAlign w:val="center"/>
          </w:tcPr>
          <w:p>
            <w:pPr>
              <w:spacing w:before="156" w:beforeLines="50"/>
              <w:ind w:firstLine="140" w:firstLineChar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职称（职务）</w:t>
            </w:r>
          </w:p>
        </w:tc>
        <w:tc>
          <w:tcPr>
            <w:tcW w:w="1489" w:type="dxa"/>
            <w:vAlign w:val="center"/>
          </w:tcPr>
          <w:p>
            <w:pPr>
              <w:spacing w:before="156" w:beforeLines="5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1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来校时间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政治面貌</w:t>
            </w:r>
          </w:p>
        </w:tc>
        <w:tc>
          <w:tcPr>
            <w:tcW w:w="1155" w:type="dxa"/>
            <w:vAlign w:val="center"/>
          </w:tcPr>
          <w:p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vAlign w:val="center"/>
          </w:tcPr>
          <w:p>
            <w:pPr>
              <w:spacing w:before="156" w:beforeLines="50"/>
              <w:ind w:firstLine="140" w:firstLineChar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学历（学位）</w:t>
            </w:r>
          </w:p>
        </w:tc>
        <w:tc>
          <w:tcPr>
            <w:tcW w:w="1489" w:type="dxa"/>
            <w:vAlign w:val="center"/>
          </w:tcPr>
          <w:p>
            <w:pPr>
              <w:spacing w:before="156" w:beforeLines="5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67" w:hRule="atLeast"/>
          <w:jc w:val="center"/>
        </w:trPr>
        <w:tc>
          <w:tcPr>
            <w:tcW w:w="1413" w:type="dxa"/>
            <w:tcBorders>
              <w:bottom w:val="single" w:color="auto" w:sz="4" w:space="0"/>
            </w:tcBorders>
          </w:tcPr>
          <w:p>
            <w:pPr>
              <w:spacing w:line="460" w:lineRule="exact"/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</w:t>
            </w:r>
          </w:p>
          <w:p>
            <w:pPr>
              <w:spacing w:line="460" w:lineRule="exact"/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奖项</w:t>
            </w:r>
          </w:p>
        </w:tc>
        <w:tc>
          <w:tcPr>
            <w:tcW w:w="7584" w:type="dxa"/>
            <w:gridSpan w:val="7"/>
            <w:tcBorders>
              <w:bottom w:val="single" w:color="auto" w:sz="4" w:space="0"/>
            </w:tcBorders>
          </w:tcPr>
          <w:p>
            <w:pPr>
              <w:spacing w:line="460" w:lineRule="exact"/>
              <w:ind w:left="560" w:hanging="560" w:hanging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选择申报奖项：</w:t>
            </w:r>
            <w:r>
              <w:rPr>
                <w:rFonts w:ascii="仿宋" w:hAnsi="仿宋" w:eastAsia="仿宋" w:cs="仿宋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</w:t>
            </w:r>
          </w:p>
          <w:p>
            <w:pPr>
              <w:spacing w:line="460" w:lineRule="exact"/>
              <w:ind w:left="440" w:leftChars="200"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（1）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 xml:space="preserve">杰出贡献奖 </w:t>
            </w:r>
          </w:p>
          <w:p>
            <w:pPr>
              <w:spacing w:line="460" w:lineRule="exact"/>
              <w:ind w:left="440" w:leftChars="200"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（2）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 xml:space="preserve">突出贡献奖 </w:t>
            </w:r>
          </w:p>
          <w:p>
            <w:pPr>
              <w:spacing w:line="460" w:lineRule="exact"/>
              <w:ind w:left="440" w:leftChars="200"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（3）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 xml:space="preserve">特殊贡献奖 </w:t>
            </w:r>
          </w:p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满足的申报条件为：</w:t>
            </w:r>
          </w:p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z w:val="28"/>
                <w:szCs w:val="28"/>
                <w:u w:val="single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  <w:jc w:val="center"/>
        </w:trPr>
        <w:tc>
          <w:tcPr>
            <w:tcW w:w="1413" w:type="dxa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ind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获奖情况</w:t>
            </w:r>
          </w:p>
        </w:tc>
        <w:tc>
          <w:tcPr>
            <w:tcW w:w="7584" w:type="dxa"/>
            <w:gridSpan w:val="7"/>
            <w:tcBorders>
              <w:bottom w:val="single" w:color="auto" w:sz="4" w:space="0"/>
            </w:tcBorders>
          </w:tcPr>
          <w:p>
            <w:pPr>
              <w:spacing w:line="360" w:lineRule="exact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（获奖名称、获奖级别、获奖时间、授奖组织、本人排序、单位排序）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2" w:hRule="atLeast"/>
          <w:jc w:val="center"/>
        </w:trPr>
        <w:tc>
          <w:tcPr>
            <w:tcW w:w="1413" w:type="dxa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ind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主要先进事迹</w:t>
            </w:r>
          </w:p>
        </w:tc>
        <w:tc>
          <w:tcPr>
            <w:tcW w:w="7584" w:type="dxa"/>
            <w:gridSpan w:val="7"/>
            <w:tcBorders>
              <w:bottom w:val="single" w:color="auto" w:sz="4" w:space="0"/>
            </w:tcBorders>
          </w:tcPr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申报的事迹材料字数控制在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500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字以内。</w:t>
            </w: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7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所在系党支部推荐意见</w:t>
            </w:r>
          </w:p>
        </w:tc>
        <w:tc>
          <w:tcPr>
            <w:tcW w:w="7584" w:type="dxa"/>
            <w:gridSpan w:val="7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签字（盖章）：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5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584" w:type="dxa"/>
            <w:gridSpan w:val="7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（盖章）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年   月   日                </w:t>
            </w:r>
          </w:p>
        </w:tc>
      </w:tr>
    </w:tbl>
    <w:p>
      <w:pPr>
        <w:rPr>
          <w:rFonts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NThjMGE3M2MyY2NkZjIyYmQ4Nzk4MTA4ZmE5NDgifQ=="/>
  </w:docVars>
  <w:rsids>
    <w:rsidRoot w:val="00CA61B8"/>
    <w:rsid w:val="000760E6"/>
    <w:rsid w:val="00156D5F"/>
    <w:rsid w:val="00184630"/>
    <w:rsid w:val="001D33C2"/>
    <w:rsid w:val="0046385D"/>
    <w:rsid w:val="007959B2"/>
    <w:rsid w:val="00AE0F04"/>
    <w:rsid w:val="00C227D8"/>
    <w:rsid w:val="00CA61B8"/>
    <w:rsid w:val="00F96872"/>
    <w:rsid w:val="00FB52F3"/>
    <w:rsid w:val="154D039B"/>
    <w:rsid w:val="43B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</Words>
  <Characters>421</Characters>
  <Lines>3</Lines>
  <Paragraphs>1</Paragraphs>
  <TotalTime>1</TotalTime>
  <ScaleCrop>false</ScaleCrop>
  <LinksUpToDate>false</LinksUpToDate>
  <CharactersWithSpaces>493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2021-06-16T11:35:00Z</dcterms:created>
  <dc:creator>lenovo</dc:creator>
  <cp:lastModifiedBy>王聪</cp:lastModifiedBy>
  <dcterms:modified xsi:type="dcterms:W3CDTF">2024-03-14T03:54:34Z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9D075EC9FAEB4292991E4E3D03E92AE7_13</vt:lpwstr>
  </property>
</Properties>
</file>