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8B5" w:rsidRDefault="005408B5" w:rsidP="00CB3A54">
      <w:pPr>
        <w:pStyle w:val="1"/>
        <w:rPr>
          <w:rFonts w:ascii="方正大标宋简体" w:eastAsia="方正大标宋简体" w:hAnsi="黑体"/>
          <w:sz w:val="44"/>
          <w:szCs w:val="44"/>
          <w:lang w:val="zh-CN"/>
        </w:rPr>
      </w:pPr>
      <w:bookmarkStart w:id="0" w:name="_Toc392922554"/>
    </w:p>
    <w:p w:rsidR="005408B5" w:rsidRPr="00CB3A54" w:rsidRDefault="005408B5" w:rsidP="00CB3A54">
      <w:pPr>
        <w:pStyle w:val="1"/>
        <w:spacing w:line="240" w:lineRule="auto"/>
        <w:rPr>
          <w:rFonts w:ascii="方正大标宋简体" w:eastAsia="方正大标宋简体" w:hAnsi="黑体"/>
          <w:sz w:val="58"/>
          <w:szCs w:val="44"/>
          <w:lang w:val="zh-CN"/>
        </w:rPr>
      </w:pPr>
      <w:r>
        <w:rPr>
          <w:rFonts w:ascii="方正大标宋简体" w:eastAsia="方正大标宋简体" w:hAnsi="黑体" w:hint="eastAsia"/>
          <w:sz w:val="58"/>
          <w:szCs w:val="44"/>
          <w:lang w:val="zh-CN"/>
        </w:rPr>
        <w:t>教师系列高级岗位评聘条件细则及</w:t>
      </w:r>
      <w:r w:rsidRPr="00CB3A54">
        <w:rPr>
          <w:rFonts w:ascii="方正大标宋简体" w:eastAsia="方正大标宋简体" w:hAnsi="黑体" w:hint="eastAsia"/>
          <w:sz w:val="58"/>
          <w:szCs w:val="44"/>
          <w:lang w:val="zh-CN"/>
        </w:rPr>
        <w:t>期刊</w:t>
      </w:r>
      <w:r>
        <w:rPr>
          <w:rFonts w:ascii="方正大标宋简体" w:eastAsia="方正大标宋简体" w:hAnsi="黑体" w:hint="eastAsia"/>
          <w:sz w:val="58"/>
          <w:szCs w:val="44"/>
          <w:lang w:val="zh-CN"/>
        </w:rPr>
        <w:t>目录</w:t>
      </w:r>
    </w:p>
    <w:p w:rsidR="005408B5" w:rsidRDefault="005408B5" w:rsidP="00CB3A54">
      <w:pPr>
        <w:jc w:val="center"/>
        <w:rPr>
          <w:b/>
          <w:sz w:val="44"/>
          <w:szCs w:val="44"/>
          <w:lang w:val="zh-CN"/>
        </w:rPr>
      </w:pPr>
    </w:p>
    <w:p w:rsidR="005408B5" w:rsidRPr="00CB3A54" w:rsidRDefault="005408B5" w:rsidP="00CB3A54">
      <w:pPr>
        <w:jc w:val="center"/>
        <w:rPr>
          <w:b/>
          <w:sz w:val="44"/>
          <w:szCs w:val="44"/>
          <w:lang w:val="zh-CN"/>
        </w:rPr>
      </w:pPr>
      <w:r w:rsidRPr="00CB3A54">
        <w:rPr>
          <w:rFonts w:hint="eastAsia"/>
          <w:b/>
          <w:sz w:val="44"/>
          <w:szCs w:val="44"/>
          <w:lang w:val="zh-CN"/>
        </w:rPr>
        <w:t>（</w:t>
      </w:r>
      <w:r w:rsidRPr="00CB3A54">
        <w:rPr>
          <w:b/>
          <w:sz w:val="44"/>
          <w:szCs w:val="44"/>
          <w:lang w:val="zh-CN"/>
        </w:rPr>
        <w:t>2014</w:t>
      </w:r>
      <w:r w:rsidRPr="00CB3A54">
        <w:rPr>
          <w:rFonts w:hint="eastAsia"/>
          <w:b/>
          <w:sz w:val="44"/>
          <w:szCs w:val="44"/>
          <w:lang w:val="zh-CN"/>
        </w:rPr>
        <w:t>版）</w:t>
      </w: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rPr>
          <w:b/>
          <w:lang w:val="zh-CN"/>
        </w:rPr>
      </w:pPr>
    </w:p>
    <w:p w:rsidR="005408B5" w:rsidRPr="00CB3A54" w:rsidRDefault="005408B5" w:rsidP="00CB3A54">
      <w:pPr>
        <w:jc w:val="center"/>
        <w:rPr>
          <w:rFonts w:ascii="黑体" w:eastAsia="黑体" w:hAnsi="黑体"/>
          <w:sz w:val="36"/>
          <w:szCs w:val="36"/>
          <w:lang w:val="zh-CN"/>
        </w:rPr>
        <w:sectPr w:rsidR="005408B5" w:rsidRPr="00CB3A54" w:rsidSect="00903870">
          <w:footerReference w:type="even" r:id="rId7"/>
          <w:footerReference w:type="default" r:id="rId8"/>
          <w:pgSz w:w="11906" w:h="16838"/>
          <w:pgMar w:top="1418" w:right="1588" w:bottom="1418" w:left="1588" w:header="851" w:footer="992" w:gutter="0"/>
          <w:cols w:space="425"/>
          <w:docGrid w:type="lines" w:linePitch="312"/>
        </w:sectPr>
      </w:pPr>
      <w:r w:rsidRPr="00CB3A54">
        <w:rPr>
          <w:rFonts w:ascii="黑体" w:eastAsia="黑体" w:hAnsi="黑体" w:hint="eastAsia"/>
          <w:b/>
          <w:sz w:val="36"/>
          <w:szCs w:val="36"/>
          <w:lang w:val="zh-CN"/>
        </w:rPr>
        <w:t>二○一四年七月</w:t>
      </w:r>
    </w:p>
    <w:p w:rsidR="005408B5" w:rsidRPr="00237858" w:rsidRDefault="005408B5" w:rsidP="00237858">
      <w:pPr>
        <w:pStyle w:val="1"/>
        <w:rPr>
          <w:rFonts w:ascii="方正大标宋简体" w:eastAsia="方正大标宋简体" w:hAnsi="黑体"/>
          <w:sz w:val="44"/>
          <w:szCs w:val="44"/>
        </w:rPr>
      </w:pPr>
      <w:r w:rsidRPr="00237858">
        <w:rPr>
          <w:rFonts w:ascii="方正大标宋简体" w:eastAsia="方正大标宋简体" w:hAnsi="黑体" w:hint="eastAsia"/>
          <w:sz w:val="44"/>
          <w:szCs w:val="44"/>
          <w:lang w:val="zh-CN"/>
        </w:rPr>
        <w:lastRenderedPageBreak/>
        <w:t>目</w:t>
      </w:r>
      <w:r w:rsidRPr="00237858">
        <w:rPr>
          <w:rFonts w:ascii="方正大标宋简体" w:eastAsia="方正大标宋简体" w:hAnsi="黑体"/>
          <w:sz w:val="44"/>
          <w:szCs w:val="44"/>
          <w:lang w:val="zh-CN"/>
        </w:rPr>
        <w:t xml:space="preserve"> </w:t>
      </w:r>
      <w:r w:rsidRPr="00237858">
        <w:rPr>
          <w:rFonts w:ascii="方正大标宋简体" w:eastAsia="方正大标宋简体" w:hAnsi="黑体" w:hint="eastAsia"/>
          <w:sz w:val="44"/>
          <w:szCs w:val="44"/>
          <w:lang w:val="zh-CN"/>
        </w:rPr>
        <w:t>录</w:t>
      </w:r>
      <w:bookmarkEnd w:id="0"/>
    </w:p>
    <w:p w:rsidR="005408B5" w:rsidRPr="00CB3A54" w:rsidRDefault="006B6095" w:rsidP="00CB3A54">
      <w:pPr>
        <w:pStyle w:val="12"/>
        <w:tabs>
          <w:tab w:val="right" w:leader="dot" w:pos="8720"/>
        </w:tabs>
        <w:spacing w:after="0" w:line="460" w:lineRule="exact"/>
        <w:rPr>
          <w:noProof/>
          <w:kern w:val="2"/>
          <w:sz w:val="28"/>
          <w:szCs w:val="28"/>
        </w:rPr>
      </w:pPr>
      <w:r w:rsidRPr="006B6095">
        <w:rPr>
          <w:sz w:val="28"/>
          <w:szCs w:val="28"/>
        </w:rPr>
        <w:fldChar w:fldCharType="begin"/>
      </w:r>
      <w:r w:rsidR="005408B5" w:rsidRPr="00CB3A54">
        <w:rPr>
          <w:sz w:val="28"/>
          <w:szCs w:val="28"/>
        </w:rPr>
        <w:instrText xml:space="preserve"> TOC \o "1-1" \h \z \u </w:instrText>
      </w:r>
      <w:r w:rsidRPr="006B6095">
        <w:rPr>
          <w:sz w:val="28"/>
          <w:szCs w:val="28"/>
        </w:rPr>
        <w:fldChar w:fldCharType="separate"/>
      </w:r>
      <w:hyperlink w:anchor="_Toc392922555" w:history="1">
        <w:r w:rsidR="005408B5" w:rsidRPr="00CB3A54">
          <w:rPr>
            <w:rStyle w:val="af"/>
            <w:rFonts w:hint="eastAsia"/>
            <w:noProof/>
            <w:sz w:val="28"/>
            <w:szCs w:val="28"/>
          </w:rPr>
          <w:t>材料科学与工程学科教师高级岗位评聘条件细则及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_Toc392922555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1</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57" w:history="1">
        <w:r w:rsidR="005408B5" w:rsidRPr="00CB3A54">
          <w:rPr>
            <w:rStyle w:val="af"/>
            <w:rFonts w:hint="eastAsia"/>
            <w:noProof/>
            <w:sz w:val="28"/>
            <w:szCs w:val="28"/>
          </w:rPr>
          <w:t>交通、能动、航海学科教师高级岗位评聘条件细则</w:t>
        </w:r>
        <w:r w:rsidR="005408B5" w:rsidRPr="00CB3A54">
          <w:rPr>
            <w:rStyle w:val="af"/>
            <w:noProof/>
            <w:sz w:val="28"/>
            <w:szCs w:val="28"/>
          </w:rPr>
          <w:br/>
        </w:r>
        <w:r w:rsidR="005408B5" w:rsidRPr="00CB3A54">
          <w:rPr>
            <w:rStyle w:val="af"/>
            <w:rFonts w:hint="eastAsia"/>
            <w:noProof/>
            <w:sz w:val="28"/>
            <w:szCs w:val="28"/>
          </w:rPr>
          <w:t>及论文期刊分区目录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_Toc392922557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15</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59" w:history="1">
        <w:r w:rsidR="005408B5" w:rsidRPr="00CB3A54">
          <w:rPr>
            <w:rStyle w:val="af"/>
            <w:rFonts w:hint="eastAsia"/>
            <w:noProof/>
            <w:sz w:val="28"/>
            <w:szCs w:val="28"/>
          </w:rPr>
          <w:t>管理与</w:t>
        </w:r>
        <w:r w:rsidR="005408B5" w:rsidRPr="00CB3A54">
          <w:rPr>
            <w:rStyle w:val="af"/>
            <w:rFonts w:hint="eastAsia"/>
            <w:noProof/>
            <w:sz w:val="28"/>
            <w:szCs w:val="28"/>
          </w:rPr>
          <w:t>经</w:t>
        </w:r>
        <w:r w:rsidR="005408B5" w:rsidRPr="00CB3A54">
          <w:rPr>
            <w:rStyle w:val="af"/>
            <w:rFonts w:hint="eastAsia"/>
            <w:noProof/>
            <w:sz w:val="28"/>
            <w:szCs w:val="28"/>
          </w:rPr>
          <w:t>济学科教师高级岗位评聘条件细则及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_Toc392922559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37</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61" w:history="1">
        <w:r w:rsidR="005408B5" w:rsidRPr="00CB3A54">
          <w:rPr>
            <w:rStyle w:val="af"/>
            <w:rFonts w:hint="eastAsia"/>
            <w:noProof/>
            <w:sz w:val="28"/>
            <w:szCs w:val="28"/>
          </w:rPr>
          <w:t>机械与物流工程学科教师高级岗位评聘条件细则及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_Toc392922561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48</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64" w:history="1">
        <w:r w:rsidR="005408B5" w:rsidRPr="00CB3A54">
          <w:rPr>
            <w:rStyle w:val="af"/>
            <w:rFonts w:hint="eastAsia"/>
            <w:noProof/>
            <w:sz w:val="28"/>
            <w:szCs w:val="28"/>
          </w:rPr>
          <w:t>土木建筑学科教师高级岗位评聘条件细则及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_Toc392922564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86</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67" w:history="1">
        <w:r w:rsidR="005408B5" w:rsidRPr="00CB3A54">
          <w:rPr>
            <w:rStyle w:val="af"/>
            <w:rFonts w:hint="eastAsia"/>
            <w:noProof/>
            <w:sz w:val="28"/>
            <w:szCs w:val="28"/>
          </w:rPr>
          <w:t>资源与环境学科教师高级岗位评聘条件细则及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_Toc392922567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146</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69" w:history="1">
        <w:r w:rsidR="005408B5" w:rsidRPr="00CB3A54">
          <w:rPr>
            <w:rStyle w:val="af"/>
            <w:rFonts w:hint="eastAsia"/>
            <w:noProof/>
            <w:sz w:val="28"/>
            <w:szCs w:val="28"/>
          </w:rPr>
          <w:t>信息学科教师高级岗位评聘条件细则及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_Toc392922569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174</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71" w:history="1">
        <w:r w:rsidR="005408B5" w:rsidRPr="00CB3A54">
          <w:rPr>
            <w:rStyle w:val="af"/>
            <w:rFonts w:hint="eastAsia"/>
            <w:noProof/>
            <w:sz w:val="28"/>
            <w:szCs w:val="28"/>
          </w:rPr>
          <w:t>理学学科教师高级岗位评聘条件细则及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_Toc392922571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194</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74" w:history="1">
        <w:r w:rsidR="005408B5" w:rsidRPr="00CB3A54">
          <w:rPr>
            <w:rStyle w:val="af"/>
            <w:rFonts w:hint="eastAsia"/>
            <w:noProof/>
            <w:sz w:val="28"/>
            <w:szCs w:val="28"/>
          </w:rPr>
          <w:t>化学化工与生命科学学院</w:t>
        </w:r>
        <w:r w:rsidR="005408B5" w:rsidRPr="00CB3A54">
          <w:rPr>
            <w:rStyle w:val="af"/>
            <w:noProof/>
            <w:sz w:val="28"/>
            <w:szCs w:val="28"/>
          </w:rPr>
          <w:t xml:space="preserve"> </w:t>
        </w:r>
        <w:r w:rsidR="005408B5" w:rsidRPr="00CB3A54">
          <w:rPr>
            <w:rStyle w:val="af"/>
            <w:rFonts w:hint="eastAsia"/>
            <w:noProof/>
            <w:sz w:val="28"/>
            <w:szCs w:val="28"/>
          </w:rPr>
          <w:t>教师高级岗位评聘学科条件细则及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_Toc392922574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255</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78" w:history="1">
        <w:r w:rsidR="005408B5" w:rsidRPr="00CB3A54">
          <w:rPr>
            <w:rStyle w:val="af"/>
            <w:rFonts w:hint="eastAsia"/>
            <w:noProof/>
            <w:sz w:val="28"/>
            <w:szCs w:val="28"/>
          </w:rPr>
          <w:t>人文社科学科教师高级岗位评聘条件</w:t>
        </w:r>
        <w:r w:rsidR="005408B5" w:rsidRPr="00CB3A54">
          <w:rPr>
            <w:rStyle w:val="af"/>
            <w:noProof/>
            <w:sz w:val="28"/>
            <w:szCs w:val="28"/>
          </w:rPr>
          <w:t xml:space="preserve"> </w:t>
        </w:r>
        <w:r w:rsidR="005408B5" w:rsidRPr="00CB3A54">
          <w:rPr>
            <w:rStyle w:val="af"/>
            <w:rFonts w:hint="eastAsia"/>
            <w:noProof/>
            <w:sz w:val="28"/>
            <w:szCs w:val="28"/>
          </w:rPr>
          <w:t>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_Toc392922578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329</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81" w:history="1">
        <w:r w:rsidR="005408B5" w:rsidRPr="00CB3A54">
          <w:rPr>
            <w:rStyle w:val="af"/>
            <w:rFonts w:hint="eastAsia"/>
            <w:noProof/>
            <w:sz w:val="28"/>
            <w:szCs w:val="28"/>
          </w:rPr>
          <w:t>艺术与设计学科教师高级岗位评聘条件细则及</w:t>
        </w:r>
        <w:r w:rsidR="005408B5" w:rsidRPr="00CB3A54">
          <w:rPr>
            <w:rStyle w:val="af"/>
            <w:noProof/>
            <w:sz w:val="28"/>
            <w:szCs w:val="28"/>
          </w:rPr>
          <w:br/>
        </w:r>
        <w:r w:rsidR="005408B5" w:rsidRPr="00CB3A54">
          <w:rPr>
            <w:rStyle w:val="af"/>
            <w:rFonts w:hint="eastAsia"/>
            <w:noProof/>
            <w:sz w:val="28"/>
            <w:szCs w:val="28"/>
          </w:rPr>
          <w:t>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_Toc392922581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378</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83" w:history="1">
        <w:r w:rsidR="005408B5" w:rsidRPr="00CB3A54">
          <w:rPr>
            <w:rStyle w:val="af"/>
            <w:rFonts w:hint="eastAsia"/>
            <w:noProof/>
            <w:sz w:val="28"/>
            <w:szCs w:val="28"/>
          </w:rPr>
          <w:t>外国语学院教师高级岗位评聘条件细则及</w:t>
        </w:r>
        <w:r w:rsidR="005408B5" w:rsidRPr="00CB3A54">
          <w:rPr>
            <w:rStyle w:val="af"/>
            <w:noProof/>
            <w:sz w:val="28"/>
            <w:szCs w:val="28"/>
          </w:rPr>
          <w:br/>
        </w:r>
        <w:r w:rsidR="005408B5" w:rsidRPr="00CB3A54">
          <w:rPr>
            <w:rStyle w:val="af"/>
            <w:rFonts w:hint="eastAsia"/>
            <w:noProof/>
            <w:sz w:val="28"/>
            <w:szCs w:val="28"/>
          </w:rPr>
          <w:t>论文期刊分区目录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_Toc392922583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394</w:t>
        </w:r>
        <w:r w:rsidRPr="00CB3A54">
          <w:rPr>
            <w:noProof/>
            <w:webHidden/>
            <w:sz w:val="28"/>
            <w:szCs w:val="28"/>
          </w:rPr>
          <w:fldChar w:fldCharType="end"/>
        </w:r>
      </w:hyperlink>
    </w:p>
    <w:p w:rsidR="005408B5" w:rsidRPr="00CB3A54" w:rsidRDefault="006B6095" w:rsidP="00CB3A54">
      <w:pPr>
        <w:pStyle w:val="12"/>
        <w:tabs>
          <w:tab w:val="right" w:leader="dot" w:pos="8720"/>
        </w:tabs>
        <w:spacing w:after="0" w:line="460" w:lineRule="exact"/>
        <w:rPr>
          <w:noProof/>
          <w:kern w:val="2"/>
          <w:sz w:val="28"/>
          <w:szCs w:val="28"/>
        </w:rPr>
      </w:pPr>
      <w:hyperlink w:anchor="_Toc392922585" w:history="1">
        <w:r w:rsidR="005408B5" w:rsidRPr="00CB3A54">
          <w:rPr>
            <w:rStyle w:val="af"/>
            <w:rFonts w:hint="eastAsia"/>
            <w:noProof/>
            <w:sz w:val="28"/>
            <w:szCs w:val="28"/>
          </w:rPr>
          <w:t>体育部教师高级岗位评聘条件细则及</w:t>
        </w:r>
        <w:r w:rsidR="005408B5" w:rsidRPr="00CB3A54">
          <w:rPr>
            <w:rStyle w:val="af"/>
            <w:noProof/>
            <w:sz w:val="28"/>
            <w:szCs w:val="28"/>
          </w:rPr>
          <w:br/>
        </w:r>
        <w:r w:rsidR="005408B5" w:rsidRPr="00CB3A54">
          <w:rPr>
            <w:rStyle w:val="af"/>
            <w:rFonts w:hint="eastAsia"/>
            <w:noProof/>
            <w:sz w:val="28"/>
            <w:szCs w:val="28"/>
          </w:rPr>
          <w:t>论期刊分区目录</w:t>
        </w:r>
        <w:r w:rsidR="005408B5" w:rsidRPr="00CB3A54">
          <w:rPr>
            <w:noProof/>
            <w:webHidden/>
            <w:sz w:val="28"/>
            <w:szCs w:val="28"/>
          </w:rPr>
          <w:tab/>
        </w:r>
        <w:r w:rsidRPr="00CB3A54">
          <w:rPr>
            <w:noProof/>
            <w:webHidden/>
            <w:sz w:val="28"/>
            <w:szCs w:val="28"/>
          </w:rPr>
          <w:fldChar w:fldCharType="begin"/>
        </w:r>
        <w:r w:rsidR="005408B5" w:rsidRPr="00CB3A54">
          <w:rPr>
            <w:noProof/>
            <w:webHidden/>
            <w:sz w:val="28"/>
            <w:szCs w:val="28"/>
          </w:rPr>
          <w:instrText xml:space="preserve"> PAGEREF _Toc392922585 \h </w:instrText>
        </w:r>
        <w:r w:rsidRPr="00CB3A54">
          <w:rPr>
            <w:noProof/>
            <w:webHidden/>
            <w:sz w:val="28"/>
            <w:szCs w:val="28"/>
          </w:rPr>
        </w:r>
        <w:r w:rsidRPr="00CB3A54">
          <w:rPr>
            <w:noProof/>
            <w:webHidden/>
            <w:sz w:val="28"/>
            <w:szCs w:val="28"/>
          </w:rPr>
          <w:fldChar w:fldCharType="separate"/>
        </w:r>
        <w:r w:rsidR="005408B5" w:rsidRPr="00CB3A54">
          <w:rPr>
            <w:noProof/>
            <w:webHidden/>
            <w:sz w:val="28"/>
            <w:szCs w:val="28"/>
          </w:rPr>
          <w:t>401</w:t>
        </w:r>
        <w:r w:rsidRPr="00CB3A54">
          <w:rPr>
            <w:noProof/>
            <w:webHidden/>
            <w:sz w:val="28"/>
            <w:szCs w:val="28"/>
          </w:rPr>
          <w:fldChar w:fldCharType="end"/>
        </w:r>
      </w:hyperlink>
    </w:p>
    <w:p w:rsidR="005408B5" w:rsidRDefault="006B6095" w:rsidP="00CB3A54">
      <w:pPr>
        <w:spacing w:line="460" w:lineRule="exact"/>
      </w:pPr>
      <w:r w:rsidRPr="00CB3A54">
        <w:rPr>
          <w:sz w:val="28"/>
          <w:szCs w:val="28"/>
        </w:rPr>
        <w:fldChar w:fldCharType="end"/>
      </w:r>
    </w:p>
    <w:p w:rsidR="005408B5" w:rsidRPr="00237858" w:rsidRDefault="005408B5" w:rsidP="00237858">
      <w:pPr>
        <w:sectPr w:rsidR="005408B5" w:rsidRPr="00237858" w:rsidSect="00903870">
          <w:pgSz w:w="11906" w:h="16838"/>
          <w:pgMar w:top="1418" w:right="1588" w:bottom="1418" w:left="1588" w:header="851" w:footer="992" w:gutter="0"/>
          <w:cols w:space="425"/>
          <w:docGrid w:type="lines" w:linePitch="312"/>
        </w:sectPr>
      </w:pPr>
    </w:p>
    <w:p w:rsidR="005408B5" w:rsidRPr="00A1363B" w:rsidRDefault="005408B5" w:rsidP="00412658">
      <w:pPr>
        <w:pStyle w:val="1"/>
        <w:rPr>
          <w:sz w:val="30"/>
          <w:szCs w:val="30"/>
        </w:rPr>
      </w:pPr>
      <w:bookmarkStart w:id="1" w:name="_Toc392922555"/>
      <w:r w:rsidRPr="00A1363B">
        <w:rPr>
          <w:rFonts w:hint="eastAsia"/>
        </w:rPr>
        <w:lastRenderedPageBreak/>
        <w:t>材料科学与工程学科教师高级岗位评聘条件细则</w:t>
      </w:r>
      <w:r w:rsidRPr="00A1363B">
        <w:br/>
      </w:r>
      <w:r w:rsidRPr="00A1363B">
        <w:rPr>
          <w:rFonts w:hint="eastAsia"/>
          <w:sz w:val="30"/>
          <w:szCs w:val="30"/>
        </w:rPr>
        <w:t>及论文期刊分区目录</w:t>
      </w:r>
      <w:bookmarkEnd w:id="1"/>
    </w:p>
    <w:p w:rsidR="005408B5" w:rsidRPr="00A1363B" w:rsidRDefault="005408B5" w:rsidP="0097683F">
      <w:pPr>
        <w:pStyle w:val="2"/>
        <w:spacing w:before="312" w:after="312"/>
      </w:pPr>
      <w:r w:rsidRPr="00A1363B">
        <w:rPr>
          <w:rFonts w:hint="eastAsia"/>
        </w:rPr>
        <w:t>学科条件细则</w:t>
      </w:r>
    </w:p>
    <w:p w:rsidR="005408B5" w:rsidRPr="00A1363B" w:rsidRDefault="005408B5" w:rsidP="007F2D2C">
      <w:pPr>
        <w:pStyle w:val="3"/>
        <w:rPr>
          <w:kern w:val="0"/>
          <w:lang w:val="zh-CN"/>
        </w:rPr>
      </w:pPr>
      <w:r w:rsidRPr="00A1363B">
        <w:rPr>
          <w:rFonts w:hint="eastAsia"/>
          <w:kern w:val="0"/>
          <w:lang w:val="zh-CN"/>
        </w:rPr>
        <w:t>一、教授（研究员）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1. </w:t>
      </w:r>
      <w:r w:rsidRPr="00A1363B">
        <w:rPr>
          <w:rFonts w:ascii="Times New Roman" w:eastAsia="仿宋_GB2312" w:hAnsi="Times New Roman" w:cs="Times New Roman" w:hint="eastAsia"/>
          <w:b/>
          <w:sz w:val="24"/>
          <w:szCs w:val="24"/>
        </w:rPr>
        <w:t>教学为主型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①</w:t>
      </w:r>
      <w:r w:rsidRPr="00A1363B">
        <w:rPr>
          <w:rFonts w:eastAsia="仿宋_GB2312" w:hAnsi="仿宋_GB2312" w:hint="eastAsia"/>
          <w:sz w:val="24"/>
        </w:rPr>
        <w:t>要求具有充足的课时量和一定的课程数量（</w:t>
      </w:r>
      <w:r w:rsidRPr="00A1363B">
        <w:rPr>
          <w:rFonts w:eastAsia="仿宋_GB2312" w:cs="仿宋_GB2312" w:hint="eastAsia"/>
          <w:b/>
          <w:kern w:val="0"/>
          <w:sz w:val="24"/>
          <w:lang w:val="zh-CN"/>
        </w:rPr>
        <w:t>≥</w:t>
      </w:r>
      <w:r w:rsidRPr="00A1363B">
        <w:rPr>
          <w:rFonts w:eastAsia="仿宋_GB2312"/>
          <w:sz w:val="24"/>
        </w:rPr>
        <w:t>300</w:t>
      </w:r>
      <w:r w:rsidRPr="00A1363B">
        <w:rPr>
          <w:rFonts w:eastAsia="仿宋_GB2312" w:hAnsi="仿宋_GB2312" w:hint="eastAsia"/>
          <w:sz w:val="24"/>
        </w:rPr>
        <w:t>学时</w:t>
      </w:r>
      <w:r w:rsidRPr="00A1363B">
        <w:rPr>
          <w:rFonts w:eastAsia="仿宋_GB2312"/>
          <w:sz w:val="24"/>
        </w:rPr>
        <w:t>/</w:t>
      </w:r>
      <w:r w:rsidRPr="00A1363B">
        <w:rPr>
          <w:rFonts w:eastAsia="仿宋_GB2312" w:hAnsi="仿宋_GB2312" w:hint="eastAsia"/>
          <w:sz w:val="24"/>
        </w:rPr>
        <w:t>学年</w:t>
      </w:r>
      <w:r w:rsidRPr="00A1363B">
        <w:rPr>
          <w:rFonts w:eastAsia="仿宋_GB2312"/>
          <w:b/>
          <w:sz w:val="24"/>
        </w:rPr>
        <w:t>)</w:t>
      </w:r>
      <w:r w:rsidRPr="00A1363B">
        <w:rPr>
          <w:rFonts w:eastAsia="仿宋_GB2312" w:hAnsi="仿宋_GB2312" w:hint="eastAsia"/>
          <w:sz w:val="24"/>
        </w:rPr>
        <w:t>，其中课堂授课不少于</w:t>
      </w:r>
      <w:r w:rsidRPr="00A1363B">
        <w:rPr>
          <w:rFonts w:eastAsia="仿宋_GB2312"/>
          <w:sz w:val="24"/>
        </w:rPr>
        <w:t>2/3</w:t>
      </w:r>
      <w:r w:rsidRPr="00A1363B">
        <w:rPr>
          <w:rFonts w:eastAsia="仿宋_GB2312" w:hAnsi="仿宋_GB2312" w:hint="eastAsia"/>
          <w:sz w:val="24"/>
        </w:rPr>
        <w:t>，每年系统、完整地主讲本科生课程或研究生公共课程</w:t>
      </w:r>
      <w:r w:rsidRPr="00A1363B">
        <w:rPr>
          <w:rFonts w:eastAsia="仿宋_GB2312"/>
          <w:sz w:val="24"/>
        </w:rPr>
        <w:t>1</w:t>
      </w:r>
      <w:r w:rsidRPr="00A1363B">
        <w:rPr>
          <w:rFonts w:eastAsia="仿宋_GB2312" w:hAnsi="仿宋_GB2312" w:hint="eastAsia"/>
          <w:sz w:val="24"/>
        </w:rPr>
        <w:t>门及以上。</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②</w:t>
      </w:r>
      <w:r w:rsidRPr="00A1363B">
        <w:rPr>
          <w:rFonts w:eastAsia="仿宋_GB2312" w:hAnsi="仿宋_GB2312" w:hint="eastAsia"/>
          <w:sz w:val="24"/>
        </w:rPr>
        <w:t>主讲研究生课程，作为导师完整培养过研究生</w:t>
      </w:r>
      <w:r w:rsidRPr="00A1363B">
        <w:rPr>
          <w:rFonts w:eastAsia="仿宋_GB2312"/>
          <w:sz w:val="24"/>
        </w:rPr>
        <w:t>1</w:t>
      </w:r>
      <w:r w:rsidRPr="00A1363B">
        <w:rPr>
          <w:rFonts w:eastAsia="仿宋_GB2312" w:hAnsi="仿宋_GB2312" w:hint="eastAsia"/>
          <w:sz w:val="24"/>
        </w:rPr>
        <w:t>届及以上</w:t>
      </w:r>
      <w:r w:rsidRPr="00A1363B">
        <w:rPr>
          <w:rFonts w:eastAsia="仿宋_GB2312" w:hint="eastAsia"/>
          <w:sz w:val="24"/>
        </w:rPr>
        <w:t>或协助指导过</w:t>
      </w:r>
      <w:r w:rsidRPr="00A1363B">
        <w:rPr>
          <w:rFonts w:eastAsia="仿宋_GB2312"/>
          <w:sz w:val="24"/>
        </w:rPr>
        <w:t>1</w:t>
      </w:r>
      <w:r w:rsidRPr="00A1363B">
        <w:rPr>
          <w:rFonts w:eastAsia="仿宋_GB2312" w:hint="eastAsia"/>
          <w:sz w:val="24"/>
        </w:rPr>
        <w:t>届以上博士研究生</w:t>
      </w:r>
      <w:r w:rsidRPr="00A1363B">
        <w:rPr>
          <w:rFonts w:eastAsia="仿宋_GB2312" w:hAnsi="仿宋_GB2312" w:hint="eastAsia"/>
          <w:sz w:val="24"/>
        </w:rPr>
        <w:t>。</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hint="eastAsia"/>
          <w:sz w:val="24"/>
        </w:rPr>
        <w:t>③</w:t>
      </w:r>
      <w:r w:rsidRPr="00A1363B">
        <w:rPr>
          <w:rFonts w:eastAsia="仿宋_GB2312" w:cs="仿宋_GB2312" w:hint="eastAsia"/>
          <w:kern w:val="0"/>
          <w:sz w:val="24"/>
          <w:lang w:val="zh-CN"/>
        </w:rPr>
        <w:t>教学效果突出，近</w:t>
      </w:r>
      <w:r w:rsidRPr="00A1363B">
        <w:rPr>
          <w:rFonts w:eastAsia="仿宋_GB2312" w:cs="仿宋_GB2312"/>
          <w:kern w:val="0"/>
          <w:sz w:val="24"/>
          <w:lang w:val="zh-CN"/>
        </w:rPr>
        <w:t>3</w:t>
      </w:r>
      <w:r w:rsidRPr="00A1363B">
        <w:rPr>
          <w:rFonts w:eastAsia="仿宋_GB2312" w:cs="仿宋_GB2312" w:hint="eastAsia"/>
          <w:kern w:val="0"/>
          <w:sz w:val="24"/>
          <w:lang w:val="zh-CN"/>
        </w:rPr>
        <w:t>年教学平均评估分达到</w:t>
      </w:r>
      <w:r w:rsidRPr="00A1363B">
        <w:rPr>
          <w:rFonts w:eastAsia="仿宋_GB2312" w:cs="仿宋_GB2312"/>
          <w:kern w:val="0"/>
          <w:sz w:val="24"/>
          <w:lang w:val="zh-CN"/>
        </w:rPr>
        <w:t>90</w:t>
      </w:r>
      <w:r w:rsidRPr="00A1363B">
        <w:rPr>
          <w:rFonts w:eastAsia="仿宋_GB2312" w:cs="仿宋_GB2312" w:hint="eastAsia"/>
          <w:kern w:val="0"/>
          <w:sz w:val="24"/>
          <w:lang w:val="zh-CN"/>
        </w:rPr>
        <w:t>分及以上，且主讲的本科或研究生课程至少有</w:t>
      </w:r>
      <w:r w:rsidRPr="00A1363B">
        <w:rPr>
          <w:rFonts w:eastAsia="仿宋_GB2312" w:cs="仿宋_GB2312"/>
          <w:kern w:val="0"/>
          <w:sz w:val="24"/>
          <w:lang w:val="zh-CN"/>
        </w:rPr>
        <w:t>1</w:t>
      </w:r>
      <w:r w:rsidRPr="00A1363B">
        <w:rPr>
          <w:rFonts w:eastAsia="仿宋_GB2312" w:cs="仿宋_GB2312" w:hint="eastAsia"/>
          <w:kern w:val="0"/>
          <w:sz w:val="24"/>
          <w:lang w:val="zh-CN"/>
        </w:rPr>
        <w:t>门次被评为教学质量优秀课程（优质优酬课程</w:t>
      </w:r>
      <w:r w:rsidRPr="00A1363B">
        <w:rPr>
          <w:rFonts w:eastAsia="仿宋_GB2312" w:cs="仿宋_GB2312"/>
          <w:kern w:val="0"/>
          <w:sz w:val="24"/>
          <w:lang w:val="zh-CN"/>
        </w:rPr>
        <w:t>)</w:t>
      </w:r>
      <w:r w:rsidRPr="00A1363B">
        <w:rPr>
          <w:rFonts w:eastAsia="仿宋_GB2312" w:cs="仿宋_GB2312" w:hint="eastAsia"/>
          <w:kern w:val="0"/>
          <w:sz w:val="24"/>
          <w:lang w:val="zh-CN"/>
        </w:rPr>
        <w:t>，在本科教学工程中做出突出贡献。</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④教学研究论文</w:t>
      </w:r>
      <w:r w:rsidRPr="00A1363B">
        <w:rPr>
          <w:rFonts w:eastAsia="仿宋_GB2312"/>
          <w:sz w:val="24"/>
        </w:rPr>
        <w:t>2</w:t>
      </w:r>
      <w:r w:rsidRPr="00A1363B">
        <w:rPr>
          <w:rFonts w:eastAsia="仿宋_GB2312" w:hint="eastAsia"/>
          <w:sz w:val="24"/>
        </w:rPr>
        <w:t>篇及以上（含教育教学核心类期刊）。</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⑤有班主任工作经历或担任本科生导师或指导大学生进行科技创新活动与竞赛活动或社会实践活动等</w:t>
      </w:r>
      <w:r w:rsidRPr="00A1363B">
        <w:rPr>
          <w:rFonts w:eastAsia="仿宋_GB2312"/>
          <w:sz w:val="24"/>
        </w:rPr>
        <w:t>1</w:t>
      </w:r>
      <w:r w:rsidRPr="00A1363B">
        <w:rPr>
          <w:rFonts w:eastAsia="仿宋_GB2312" w:hint="eastAsia"/>
          <w:sz w:val="24"/>
        </w:rPr>
        <w:t>年及以上。</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B</w:t>
      </w:r>
      <w:r w:rsidRPr="00A1363B">
        <w:rPr>
          <w:rFonts w:eastAsia="仿宋_GB2312" w:hAnsi="仿宋_GB2312" w:hint="eastAsia"/>
          <w:b/>
          <w:sz w:val="24"/>
        </w:rPr>
        <w:t>、选择条件</w:t>
      </w:r>
    </w:p>
    <w:p w:rsidR="005408B5" w:rsidRPr="00A1363B" w:rsidRDefault="005408B5" w:rsidP="004A0FC5">
      <w:pPr>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在教学研究方面取得一定成果，并具备下列条件之</w:t>
      </w:r>
      <w:r w:rsidRPr="00A1363B">
        <w:rPr>
          <w:rFonts w:eastAsia="仿宋_GB2312" w:cs="仿宋_GB2312"/>
          <w:kern w:val="0"/>
          <w:sz w:val="24"/>
          <w:lang w:val="zh-CN"/>
        </w:rPr>
        <w:t>3</w:t>
      </w:r>
      <w:r w:rsidRPr="00A1363B">
        <w:rPr>
          <w:rFonts w:eastAsia="仿宋_GB2312" w:cs="仿宋_GB2312" w:hint="eastAsia"/>
          <w:kern w:val="0"/>
          <w:sz w:val="24"/>
          <w:lang w:val="zh-CN"/>
        </w:rPr>
        <w:t>项及以上：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①获得学校精品课程教学名师。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②在大学生科技比赛中获得国家奖的指导教师。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仿宋_GB2312"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仿宋_GB2312" w:cs="Times New Roman" w:hint="eastAsia"/>
          <w:sz w:val="24"/>
          <w:szCs w:val="24"/>
        </w:rPr>
        <w:t>主编国家规划教材</w:t>
      </w:r>
      <w:r w:rsidR="005408B5" w:rsidRPr="00A1363B">
        <w:rPr>
          <w:rFonts w:ascii="Times New Roman" w:eastAsia="仿宋_GB2312" w:hAnsi="Times New Roman" w:cs="Times New Roman"/>
          <w:sz w:val="24"/>
          <w:szCs w:val="24"/>
        </w:rPr>
        <w:t>1</w:t>
      </w:r>
      <w:r w:rsidR="005408B5" w:rsidRPr="00A1363B">
        <w:rPr>
          <w:rFonts w:ascii="Times New Roman" w:eastAsia="仿宋_GB2312" w:hAnsi="仿宋_GB2312" w:cs="Times New Roman" w:hint="eastAsia"/>
          <w:sz w:val="24"/>
          <w:szCs w:val="24"/>
        </w:rPr>
        <w:t>部及以上，其中个人撰写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仿宋_GB2312" w:cs="Times New Roman" w:hint="eastAsia"/>
          <w:sz w:val="24"/>
          <w:szCs w:val="24"/>
        </w:rPr>
        <w:t>万字及以上。（教材中必须标明个人姓名及撰写字数）</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④省优秀硕士论文的指导教师或获得过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次及以上省级优秀学士学位论文</w:t>
      </w:r>
      <w:r w:rsidRPr="00A1363B">
        <w:rPr>
          <w:rFonts w:ascii="Times New Roman" w:eastAsia="仿宋_GB2312" w:hAnsi="Times New Roman" w:cs="Times New Roman" w:hint="eastAsia"/>
          <w:sz w:val="24"/>
          <w:szCs w:val="24"/>
        </w:rPr>
        <w:t>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仿宋_GB2312" w:cs="Times New Roman" w:hint="eastAsia"/>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仿宋_GB2312" w:cs="Times New Roman" w:hint="eastAsia"/>
          <w:sz w:val="24"/>
          <w:szCs w:val="24"/>
        </w:rPr>
        <w:t>被</w:t>
      </w:r>
      <w:r w:rsidR="005408B5" w:rsidRPr="00A1363B">
        <w:rPr>
          <w:rFonts w:ascii="Times New Roman" w:eastAsia="仿宋_GB2312" w:hAnsi="Times New Roman" w:cs="Times New Roman"/>
          <w:sz w:val="24"/>
          <w:szCs w:val="24"/>
        </w:rPr>
        <w:t>SSCI</w:t>
      </w:r>
      <w:r w:rsidR="005408B5" w:rsidRPr="00A1363B">
        <w:rPr>
          <w:rFonts w:ascii="Times New Roman" w:eastAsia="仿宋_GB2312" w:hAnsi="仿宋_GB2312" w:cs="Times New Roman" w:hint="eastAsia"/>
          <w:sz w:val="24"/>
          <w:szCs w:val="24"/>
        </w:rPr>
        <w:t>（</w:t>
      </w:r>
      <w:r w:rsidR="005408B5" w:rsidRPr="00A1363B">
        <w:rPr>
          <w:rFonts w:ascii="Times New Roman" w:eastAsia="仿宋_GB2312" w:hAnsi="Times New Roman" w:cs="Times New Roman"/>
          <w:sz w:val="24"/>
          <w:szCs w:val="24"/>
        </w:rPr>
        <w:t>CPCI</w:t>
      </w:r>
      <w:r w:rsidR="005408B5" w:rsidRPr="00A1363B">
        <w:rPr>
          <w:rFonts w:ascii="Times New Roman" w:eastAsia="仿宋_GB2312" w:hAnsi="仿宋_GB2312" w:cs="Times New Roman" w:hint="eastAsia"/>
          <w:sz w:val="24"/>
          <w:szCs w:val="24"/>
        </w:rPr>
        <w:t>）、</w:t>
      </w:r>
      <w:r w:rsidR="005408B5" w:rsidRPr="00A1363B">
        <w:rPr>
          <w:rFonts w:ascii="Times New Roman" w:eastAsia="仿宋_GB2312" w:hAnsi="Times New Roman" w:cs="Times New Roman"/>
          <w:sz w:val="24"/>
          <w:szCs w:val="24"/>
        </w:rPr>
        <w:t>AHCI</w:t>
      </w:r>
      <w:r w:rsidR="005408B5" w:rsidRPr="00A1363B">
        <w:rPr>
          <w:rFonts w:ascii="Times New Roman" w:eastAsia="仿宋_GB2312" w:hAnsi="仿宋_GB2312" w:cs="Times New Roman" w:hint="eastAsia"/>
          <w:sz w:val="24"/>
          <w:szCs w:val="24"/>
        </w:rPr>
        <w:t>收录或被新华文摘、人大复印资料、中国社会科学文摘全文转载的论文</w:t>
      </w:r>
      <w:r w:rsidR="005408B5" w:rsidRPr="00A1363B">
        <w:rPr>
          <w:rFonts w:ascii="Times New Roman" w:eastAsia="仿宋_GB2312" w:hAnsi="Times New Roman" w:cs="Times New Roman"/>
          <w:sz w:val="24"/>
          <w:szCs w:val="24"/>
        </w:rPr>
        <w:t>2</w:t>
      </w:r>
      <w:r w:rsidR="005408B5" w:rsidRPr="00A1363B">
        <w:rPr>
          <w:rFonts w:ascii="Times New Roman" w:eastAsia="仿宋_GB2312" w:hAnsi="仿宋_GB2312" w:cs="Times New Roman" w:hint="eastAsia"/>
          <w:sz w:val="24"/>
          <w:szCs w:val="24"/>
        </w:rPr>
        <w:t>篇及以上。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仿宋_GB2312" w:cs="Times New Roman" w:hint="eastAsia"/>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仿宋_GB2312" w:cs="Times New Roman" w:hint="eastAsia"/>
          <w:sz w:val="24"/>
          <w:szCs w:val="24"/>
        </w:rPr>
        <w:t>省级教学团队前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仿宋_GB2312" w:cs="Times New Roman" w:hint="eastAsia"/>
          <w:sz w:val="24"/>
          <w:szCs w:val="24"/>
        </w:rPr>
        <w:t>名或者国家教学团队前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仿宋_GB2312" w:cs="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cs="Times New Roman" w:hint="eastAsia"/>
          <w:sz w:val="24"/>
          <w:szCs w:val="24"/>
        </w:rPr>
        <w:t>⑦被评为</w:t>
      </w:r>
      <w:r w:rsidRPr="00A1363B">
        <w:rPr>
          <w:rFonts w:ascii="Times New Roman" w:eastAsia="仿宋_GB2312" w:hAnsi="Times New Roman" w:cs="Times New Roman" w:hint="eastAsia"/>
          <w:sz w:val="24"/>
          <w:szCs w:val="24"/>
        </w:rPr>
        <w:t>“</w:t>
      </w:r>
      <w:r w:rsidRPr="00A1363B">
        <w:rPr>
          <w:rFonts w:ascii="Times New Roman" w:eastAsia="仿宋_GB2312" w:hAnsi="仿宋_GB2312" w:cs="Times New Roman" w:hint="eastAsia"/>
          <w:sz w:val="24"/>
          <w:szCs w:val="24"/>
        </w:rPr>
        <w:t>我心目中最喜爱的老师</w:t>
      </w:r>
      <w:r w:rsidRPr="00A1363B">
        <w:rPr>
          <w:rFonts w:ascii="Times New Roman" w:eastAsia="仿宋_GB2312" w:hAnsi="Times New Roman" w:cs="Times New Roman" w:hint="eastAsia"/>
          <w:sz w:val="24"/>
          <w:szCs w:val="24"/>
        </w:rPr>
        <w:t>”</w:t>
      </w:r>
      <w:r w:rsidRPr="00A1363B">
        <w:rPr>
          <w:rFonts w:ascii="Times New Roman" w:eastAsia="仿宋_GB2312" w:hAnsi="仿宋_GB2312" w:cs="Times New Roman" w:hint="eastAsia"/>
          <w:sz w:val="24"/>
          <w:szCs w:val="24"/>
        </w:rPr>
        <w:t>称号</w:t>
      </w:r>
      <w:r w:rsidRPr="00A1363B">
        <w:rPr>
          <w:rFonts w:ascii="Times New Roman" w:eastAsia="仿宋_GB2312" w:hAnsi="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lastRenderedPageBreak/>
        <w:t>A</w:t>
      </w:r>
      <w:r w:rsidRPr="00A1363B">
        <w:rPr>
          <w:rFonts w:ascii="Times New Roman" w:eastAsia="仿宋_GB2312" w:hAnsi="仿宋_GB2312" w:cs="Times New Roman" w:hint="eastAsia"/>
          <w:b/>
          <w:sz w:val="24"/>
          <w:szCs w:val="24"/>
        </w:rPr>
        <w:t>、必备条件</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①</w:t>
      </w:r>
      <w:r w:rsidRPr="00A1363B">
        <w:rPr>
          <w:rFonts w:eastAsia="仿宋_GB2312"/>
          <w:sz w:val="24"/>
        </w:rPr>
        <w:t xml:space="preserve"> </w:t>
      </w:r>
      <w:r w:rsidRPr="00A1363B">
        <w:rPr>
          <w:rFonts w:eastAsia="仿宋_GB2312" w:hint="eastAsia"/>
          <w:sz w:val="24"/>
        </w:rPr>
        <w:t>论文：以第一责任作者至少发表</w:t>
      </w:r>
      <w:r w:rsidRPr="00A1363B">
        <w:rPr>
          <w:rFonts w:eastAsia="仿宋_GB2312"/>
          <w:sz w:val="24"/>
        </w:rPr>
        <w:t>1</w:t>
      </w:r>
      <w:r w:rsidRPr="00A1363B">
        <w:rPr>
          <w:rFonts w:eastAsia="仿宋_GB2312" w:hint="eastAsia"/>
          <w:sz w:val="24"/>
        </w:rPr>
        <w:t>篇国际一区的学术论文；或</w:t>
      </w:r>
      <w:r w:rsidRPr="00A1363B">
        <w:rPr>
          <w:rFonts w:eastAsia="仿宋_GB2312"/>
          <w:sz w:val="24"/>
        </w:rPr>
        <w:t>2</w:t>
      </w:r>
      <w:r w:rsidRPr="00A1363B">
        <w:rPr>
          <w:rFonts w:eastAsia="仿宋_GB2312" w:hint="eastAsia"/>
          <w:sz w:val="24"/>
        </w:rPr>
        <w:t>篇被</w:t>
      </w:r>
      <w:r w:rsidRPr="00A1363B">
        <w:rPr>
          <w:rFonts w:eastAsia="仿宋_GB2312"/>
          <w:sz w:val="24"/>
        </w:rPr>
        <w:t>SCI</w:t>
      </w:r>
      <w:r w:rsidRPr="00A1363B">
        <w:rPr>
          <w:rFonts w:eastAsia="仿宋_GB2312" w:hint="eastAsia"/>
          <w:sz w:val="24"/>
        </w:rPr>
        <w:t>收录的学术论文；或</w:t>
      </w:r>
      <w:r w:rsidRPr="00A1363B">
        <w:rPr>
          <w:rFonts w:eastAsia="仿宋_GB2312"/>
          <w:sz w:val="24"/>
        </w:rPr>
        <w:t>3</w:t>
      </w:r>
      <w:r w:rsidRPr="00A1363B">
        <w:rPr>
          <w:rFonts w:eastAsia="仿宋_GB2312" w:hint="eastAsia"/>
          <w:sz w:val="24"/>
        </w:rPr>
        <w:t>篇及以上</w:t>
      </w:r>
      <w:r w:rsidRPr="00A1363B">
        <w:rPr>
          <w:rFonts w:eastAsia="仿宋_GB2312"/>
          <w:sz w:val="24"/>
        </w:rPr>
        <w:t>A</w:t>
      </w:r>
      <w:r w:rsidRPr="00A1363B">
        <w:rPr>
          <w:rFonts w:eastAsia="仿宋_GB2312" w:hint="eastAsia"/>
          <w:sz w:val="24"/>
        </w:rPr>
        <w:t>区学术期刊论文（其中大学的学报最多</w:t>
      </w:r>
      <w:r w:rsidRPr="00A1363B">
        <w:rPr>
          <w:rFonts w:eastAsia="仿宋_GB2312"/>
          <w:sz w:val="24"/>
        </w:rPr>
        <w:t>1</w:t>
      </w:r>
      <w:r w:rsidRPr="00A1363B">
        <w:rPr>
          <w:rFonts w:eastAsia="仿宋_GB2312" w:hint="eastAsia"/>
          <w:sz w:val="24"/>
        </w:rPr>
        <w:t>篇）；或至少</w:t>
      </w:r>
      <w:r w:rsidRPr="00A1363B">
        <w:rPr>
          <w:rFonts w:eastAsia="仿宋_GB2312"/>
          <w:sz w:val="24"/>
        </w:rPr>
        <w:t>6</w:t>
      </w:r>
      <w:r w:rsidRPr="00A1363B">
        <w:rPr>
          <w:rFonts w:eastAsia="仿宋_GB2312" w:hint="eastAsia"/>
          <w:sz w:val="24"/>
        </w:rPr>
        <w:t>篇及以上</w:t>
      </w:r>
      <w:r w:rsidRPr="00A1363B">
        <w:rPr>
          <w:rFonts w:eastAsia="仿宋_GB2312"/>
          <w:sz w:val="24"/>
        </w:rPr>
        <w:t>B</w:t>
      </w:r>
      <w:r w:rsidRPr="00A1363B">
        <w:rPr>
          <w:rFonts w:eastAsia="仿宋_GB2312" w:hint="eastAsia"/>
          <w:sz w:val="24"/>
        </w:rPr>
        <w:t>区学术期刊论文。</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②</w:t>
      </w:r>
      <w:r w:rsidRPr="00A1363B">
        <w:rPr>
          <w:rFonts w:eastAsia="仿宋_GB2312"/>
          <w:sz w:val="24"/>
        </w:rPr>
        <w:t xml:space="preserve"> </w:t>
      </w:r>
      <w:r w:rsidRPr="00A1363B">
        <w:rPr>
          <w:rFonts w:eastAsia="仿宋_GB2312" w:hint="eastAsia"/>
          <w:sz w:val="24"/>
        </w:rPr>
        <w:t>项目和成果：主持省部级及以上教研项目并结题；或获得省部级及以上教学成果奖励（国家级教学成果特等奖，一等奖前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 xml:space="preserve">2. </w:t>
      </w:r>
      <w:r w:rsidRPr="00A1363B">
        <w:rPr>
          <w:rFonts w:eastAsia="仿宋_GB2312" w:hAnsi="仿宋_GB2312" w:hint="eastAsia"/>
          <w:b/>
          <w:sz w:val="24"/>
        </w:rPr>
        <w:t>教学科研型</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Ansi="仿宋_GB2312" w:hint="eastAsia"/>
          <w:sz w:val="24"/>
        </w:rPr>
        <w:t>（</w:t>
      </w:r>
      <w:r w:rsidRPr="00A1363B">
        <w:rPr>
          <w:rFonts w:eastAsia="仿宋_GB2312"/>
          <w:sz w:val="24"/>
        </w:rPr>
        <w:t>1</w:t>
      </w:r>
      <w:r w:rsidRPr="00A1363B">
        <w:rPr>
          <w:rFonts w:eastAsia="仿宋_GB2312" w:hAnsi="仿宋_GB2312" w:hint="eastAsia"/>
          <w:sz w:val="24"/>
        </w:rPr>
        <w:t>）教学要求：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①要求具有一定的课时量（</w:t>
      </w:r>
      <w:r w:rsidRPr="00A1363B">
        <w:rPr>
          <w:rFonts w:ascii="Times New Roman" w:eastAsia="仿宋_GB2312" w:hAnsi="Times New Roman"/>
          <w:sz w:val="24"/>
          <w:szCs w:val="24"/>
        </w:rPr>
        <w:t>200</w:t>
      </w:r>
      <w:r w:rsidRPr="00A1363B">
        <w:rPr>
          <w:rFonts w:ascii="Times New Roman" w:eastAsia="仿宋_GB2312" w:hAnsi="仿宋_GB2312" w:hint="eastAsia"/>
          <w:sz w:val="24"/>
          <w:szCs w:val="24"/>
        </w:rPr>
        <w:t>学时</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学年</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，每年系统、完整地主讲本科生主要课程</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门及以上。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②教学效果经学生和同行专家评价达到优良</w:t>
      </w:r>
      <w:r w:rsidRPr="00A1363B">
        <w:rPr>
          <w:rFonts w:ascii="Times New Roman" w:eastAsia="仿宋_GB2312" w:hAnsi="Times New Roman" w:cs="仿宋_GB2312" w:hint="eastAsia"/>
          <w:kern w:val="0"/>
          <w:sz w:val="24"/>
          <w:szCs w:val="24"/>
          <w:lang w:val="zh-CN"/>
        </w:rPr>
        <w:t>（≥</w:t>
      </w:r>
      <w:r w:rsidRPr="00A1363B">
        <w:rPr>
          <w:rFonts w:ascii="Times New Roman" w:eastAsia="仿宋_GB2312" w:hAnsi="Times New Roman" w:cs="仿宋_GB2312"/>
          <w:kern w:val="0"/>
          <w:sz w:val="24"/>
          <w:szCs w:val="24"/>
          <w:lang w:val="zh-CN"/>
        </w:rPr>
        <w:t>85</w:t>
      </w:r>
      <w:r w:rsidRPr="00A1363B">
        <w:rPr>
          <w:rFonts w:ascii="Times New Roman" w:eastAsia="仿宋_GB2312" w:hAnsi="Times New Roman" w:cs="仿宋_GB2312" w:hint="eastAsia"/>
          <w:kern w:val="0"/>
          <w:sz w:val="24"/>
          <w:szCs w:val="24"/>
          <w:lang w:val="zh-CN"/>
        </w:rPr>
        <w:t>分）</w:t>
      </w:r>
      <w:r w:rsidRPr="00A1363B">
        <w:rPr>
          <w:rFonts w:ascii="Times New Roman" w:eastAsia="仿宋_GB2312" w:hAnsi="仿宋_GB2312"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③主讲研究生课程，作为导师完整培养过研究生</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届及以上</w:t>
      </w:r>
      <w:r w:rsidRPr="00A1363B">
        <w:rPr>
          <w:rFonts w:ascii="Times New Roman" w:eastAsia="仿宋_GB2312" w:hAnsi="Times New Roman" w:hint="eastAsia"/>
          <w:sz w:val="24"/>
          <w:szCs w:val="24"/>
        </w:rPr>
        <w:t>或协助指导过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届以上博士研究生</w:t>
      </w:r>
      <w:r w:rsidRPr="00A1363B">
        <w:rPr>
          <w:rFonts w:ascii="Times New Roman" w:eastAsia="仿宋_GB2312" w:hAnsi="仿宋_GB2312" w:hint="eastAsia"/>
          <w:sz w:val="24"/>
          <w:szCs w:val="24"/>
        </w:rPr>
        <w:t>。</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④有班主任工作经历或担任本科生导师或指导大学生进行科技创新活动与竞赛活动或社会实践活动等</w:t>
      </w:r>
      <w:r w:rsidRPr="00A1363B">
        <w:rPr>
          <w:rFonts w:eastAsia="仿宋_GB2312"/>
          <w:sz w:val="24"/>
        </w:rPr>
        <w:t>1</w:t>
      </w:r>
      <w:r w:rsidRPr="00A1363B">
        <w:rPr>
          <w:rFonts w:eastAsia="仿宋_GB2312" w:hint="eastAsia"/>
          <w:sz w:val="24"/>
        </w:rPr>
        <w:t>年及以上。</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B</w:t>
      </w:r>
      <w:r w:rsidRPr="00A1363B">
        <w:rPr>
          <w:rFonts w:eastAsia="仿宋_GB2312" w:hAnsi="仿宋_GB2312" w:hint="eastAsia"/>
          <w:b/>
          <w:sz w:val="24"/>
        </w:rPr>
        <w:t>、选择条件</w:t>
      </w:r>
    </w:p>
    <w:p w:rsidR="005408B5" w:rsidRPr="00A1363B" w:rsidRDefault="005408B5" w:rsidP="004A0FC5">
      <w:pPr>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在教学研究方面取得一定成果，并具备下列条件之一：</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①获得学校精品课程教学名师。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②在大学生科技比赛中获得国家奖的指导教师。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仿宋_GB2312"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仿宋_GB2312" w:cs="Times New Roman" w:hint="eastAsia"/>
          <w:sz w:val="24"/>
          <w:szCs w:val="24"/>
        </w:rPr>
        <w:t>在部委级及以上出版社正式出版规划教材或教学参考书（担任副主编或本人撰写部分不少于</w:t>
      </w:r>
      <w:r w:rsidR="005408B5" w:rsidRPr="00A1363B">
        <w:rPr>
          <w:rFonts w:ascii="Times New Roman" w:eastAsia="仿宋_GB2312" w:hAnsi="Times New Roman" w:cs="Times New Roman"/>
          <w:sz w:val="24"/>
          <w:szCs w:val="24"/>
        </w:rPr>
        <w:t>5</w:t>
      </w:r>
      <w:r w:rsidR="005408B5" w:rsidRPr="00A1363B">
        <w:rPr>
          <w:rFonts w:ascii="Times New Roman" w:eastAsia="仿宋_GB2312" w:hAnsi="仿宋_GB2312" w:cs="Times New Roman" w:hint="eastAsia"/>
          <w:sz w:val="24"/>
          <w:szCs w:val="24"/>
        </w:rPr>
        <w:t>万字）。（教材中必须标明个人姓名及撰写字数）</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④省优秀硕士论文的指导教师或省级优秀学士学位论文</w:t>
      </w:r>
      <w:r w:rsidRPr="00A1363B">
        <w:rPr>
          <w:rFonts w:ascii="Times New Roman" w:eastAsia="仿宋_GB2312" w:hAnsi="Times New Roman" w:cs="Times New Roman" w:hint="eastAsia"/>
          <w:sz w:val="24"/>
          <w:szCs w:val="24"/>
        </w:rPr>
        <w:t>的指导教师。</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sz w:val="24"/>
        </w:rPr>
        <w:fldChar w:fldCharType="begin"/>
      </w:r>
      <w:r w:rsidR="005408B5" w:rsidRPr="00A1363B">
        <w:rPr>
          <w:rFonts w:eastAsia="仿宋_GB2312"/>
          <w:sz w:val="24"/>
        </w:rPr>
        <w:instrText xml:space="preserve"> = 5 \* GB3 </w:instrText>
      </w:r>
      <w:r w:rsidRPr="00A1363B">
        <w:rPr>
          <w:rFonts w:eastAsia="仿宋_GB2312"/>
          <w:sz w:val="24"/>
        </w:rPr>
        <w:fldChar w:fldCharType="separate"/>
      </w:r>
      <w:r w:rsidR="005408B5" w:rsidRPr="00A1363B">
        <w:rPr>
          <w:rFonts w:eastAsia="仿宋_GB2312" w:hAnsi="仿宋_GB2312" w:hint="eastAsia"/>
          <w:noProof/>
          <w:sz w:val="24"/>
        </w:rPr>
        <w:t>⑤</w:t>
      </w:r>
      <w:r w:rsidRPr="00A1363B">
        <w:rPr>
          <w:rFonts w:eastAsia="仿宋_GB2312"/>
          <w:sz w:val="24"/>
        </w:rPr>
        <w:fldChar w:fldCharType="end"/>
      </w:r>
      <w:r w:rsidR="005408B5" w:rsidRPr="00A1363B">
        <w:rPr>
          <w:rFonts w:eastAsia="仿宋_GB2312" w:hAnsi="仿宋_GB2312" w:hint="eastAsia"/>
          <w:sz w:val="24"/>
        </w:rPr>
        <w:t>被</w:t>
      </w:r>
      <w:r w:rsidR="005408B5" w:rsidRPr="00A1363B">
        <w:rPr>
          <w:rFonts w:eastAsia="仿宋_GB2312"/>
          <w:sz w:val="24"/>
        </w:rPr>
        <w:t>SSCI</w:t>
      </w:r>
      <w:r w:rsidR="005408B5" w:rsidRPr="00A1363B">
        <w:rPr>
          <w:rFonts w:eastAsia="仿宋_GB2312" w:hAnsi="仿宋_GB2312" w:hint="eastAsia"/>
          <w:sz w:val="24"/>
        </w:rPr>
        <w:t>（</w:t>
      </w:r>
      <w:r w:rsidR="005408B5" w:rsidRPr="00A1363B">
        <w:rPr>
          <w:rFonts w:eastAsia="仿宋_GB2312"/>
          <w:sz w:val="24"/>
        </w:rPr>
        <w:t>CPCI</w:t>
      </w:r>
      <w:r w:rsidR="005408B5" w:rsidRPr="00A1363B">
        <w:rPr>
          <w:rFonts w:eastAsia="仿宋_GB2312" w:hAnsi="仿宋_GB2312" w:hint="eastAsia"/>
          <w:sz w:val="24"/>
        </w:rPr>
        <w:t>）、</w:t>
      </w:r>
      <w:r w:rsidR="005408B5" w:rsidRPr="00A1363B">
        <w:rPr>
          <w:rFonts w:eastAsia="仿宋_GB2312"/>
          <w:sz w:val="24"/>
        </w:rPr>
        <w:t>AHCI</w:t>
      </w:r>
      <w:r w:rsidR="005408B5" w:rsidRPr="00A1363B">
        <w:rPr>
          <w:rFonts w:eastAsia="仿宋_GB2312" w:hAnsi="仿宋_GB2312" w:hint="eastAsia"/>
          <w:sz w:val="24"/>
        </w:rPr>
        <w:t>收录或被新华文摘、人大复印资料、中国社会科学文摘全文转载的论文</w:t>
      </w:r>
      <w:r w:rsidR="005408B5" w:rsidRPr="00A1363B">
        <w:rPr>
          <w:rFonts w:eastAsia="仿宋_GB2312"/>
          <w:sz w:val="24"/>
        </w:rPr>
        <w:t>1</w:t>
      </w:r>
      <w:r w:rsidR="005408B5" w:rsidRPr="00A1363B">
        <w:rPr>
          <w:rFonts w:eastAsia="仿宋_GB2312" w:hAnsi="仿宋_GB2312" w:hint="eastAsia"/>
          <w:sz w:val="24"/>
        </w:rPr>
        <w:t>篇及以上。</w:t>
      </w:r>
    </w:p>
    <w:p w:rsidR="005408B5" w:rsidRPr="00A1363B" w:rsidRDefault="006B6095" w:rsidP="004A0FC5">
      <w:pPr>
        <w:autoSpaceDE w:val="0"/>
        <w:autoSpaceDN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6 \* GB3 </w:instrText>
      </w:r>
      <w:r w:rsidRPr="00A1363B">
        <w:rPr>
          <w:rFonts w:eastAsia="仿宋_GB2312"/>
          <w:sz w:val="24"/>
        </w:rPr>
        <w:fldChar w:fldCharType="separate"/>
      </w:r>
      <w:r w:rsidR="005408B5" w:rsidRPr="00A1363B">
        <w:rPr>
          <w:rFonts w:eastAsia="仿宋_GB2312" w:hint="eastAsia"/>
          <w:noProof/>
          <w:sz w:val="24"/>
        </w:rPr>
        <w:t>⑥</w:t>
      </w:r>
      <w:r w:rsidRPr="00A1363B">
        <w:rPr>
          <w:rFonts w:eastAsia="仿宋_GB2312"/>
          <w:sz w:val="24"/>
        </w:rPr>
        <w:fldChar w:fldCharType="end"/>
      </w:r>
      <w:r w:rsidR="005408B5" w:rsidRPr="00A1363B">
        <w:rPr>
          <w:rFonts w:eastAsia="仿宋_GB2312" w:hint="eastAsia"/>
          <w:sz w:val="24"/>
        </w:rPr>
        <w:t>省级教学团队前</w:t>
      </w:r>
      <w:r w:rsidR="005408B5" w:rsidRPr="00A1363B">
        <w:rPr>
          <w:rFonts w:eastAsia="仿宋_GB2312"/>
          <w:sz w:val="24"/>
        </w:rPr>
        <w:t>4</w:t>
      </w:r>
      <w:r w:rsidR="005408B5" w:rsidRPr="00A1363B">
        <w:rPr>
          <w:rFonts w:eastAsia="仿宋_GB2312" w:hint="eastAsia"/>
          <w:sz w:val="24"/>
        </w:rPr>
        <w:t>名或者国家教学团队前</w:t>
      </w:r>
      <w:r w:rsidR="005408B5" w:rsidRPr="00A1363B">
        <w:rPr>
          <w:rFonts w:eastAsia="仿宋_GB2312"/>
          <w:sz w:val="24"/>
        </w:rPr>
        <w:t>6</w:t>
      </w:r>
      <w:r w:rsidR="005408B5" w:rsidRPr="00A1363B">
        <w:rPr>
          <w:rFonts w:eastAsia="仿宋_GB2312" w:hint="eastAsia"/>
          <w:sz w:val="24"/>
        </w:rPr>
        <w:t>名。</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w:t>
      </w:r>
      <w:r w:rsidRPr="00A1363B">
        <w:rPr>
          <w:rFonts w:eastAsia="仿宋_GB2312" w:cs="仿宋_GB2312"/>
          <w:kern w:val="0"/>
          <w:sz w:val="24"/>
          <w:lang w:val="zh-CN"/>
        </w:rPr>
        <w:t>2</w:t>
      </w:r>
      <w:r w:rsidRPr="00A1363B">
        <w:rPr>
          <w:rFonts w:eastAsia="仿宋_GB2312" w:cs="仿宋_GB2312" w:hint="eastAsia"/>
          <w:kern w:val="0"/>
          <w:sz w:val="24"/>
          <w:lang w:val="zh-CN"/>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Ansi="仿宋_GB2312" w:hint="eastAsia"/>
          <w:sz w:val="24"/>
        </w:rPr>
        <w:t>①论文：</w:t>
      </w:r>
      <w:r w:rsidRPr="00A1363B">
        <w:rPr>
          <w:rFonts w:eastAsia="仿宋_GB2312" w:hint="eastAsia"/>
          <w:sz w:val="24"/>
        </w:rPr>
        <w:t>以第一责任作者</w:t>
      </w:r>
      <w:r w:rsidRPr="00A1363B">
        <w:rPr>
          <w:rFonts w:eastAsia="仿宋_GB2312" w:hAnsi="仿宋_GB2312" w:hint="eastAsia"/>
          <w:sz w:val="24"/>
        </w:rPr>
        <w:t>至少</w:t>
      </w:r>
      <w:r w:rsidRPr="00A1363B">
        <w:rPr>
          <w:rFonts w:eastAsia="仿宋_GB2312" w:hint="eastAsia"/>
          <w:sz w:val="24"/>
        </w:rPr>
        <w:t>发表</w:t>
      </w:r>
      <w:r w:rsidRPr="00A1363B">
        <w:rPr>
          <w:rFonts w:eastAsia="仿宋_GB2312"/>
          <w:sz w:val="24"/>
        </w:rPr>
        <w:t>3</w:t>
      </w:r>
      <w:r w:rsidRPr="00A1363B">
        <w:rPr>
          <w:rFonts w:eastAsia="仿宋_GB2312" w:hint="eastAsia"/>
          <w:sz w:val="24"/>
        </w:rPr>
        <w:t>篇国际一区的学术论文</w:t>
      </w:r>
      <w:r w:rsidRPr="00A1363B">
        <w:rPr>
          <w:rFonts w:eastAsia="仿宋_GB2312" w:hAnsi="仿宋_GB2312" w:hint="eastAsia"/>
          <w:sz w:val="24"/>
        </w:rPr>
        <w:t>；或</w:t>
      </w:r>
      <w:r w:rsidRPr="00A1363B">
        <w:rPr>
          <w:rFonts w:eastAsia="仿宋_GB2312"/>
          <w:sz w:val="24"/>
        </w:rPr>
        <w:t>6</w:t>
      </w:r>
      <w:r w:rsidRPr="00A1363B">
        <w:rPr>
          <w:rFonts w:eastAsia="仿宋_GB2312" w:hAnsi="仿宋_GB2312" w:hint="eastAsia"/>
          <w:sz w:val="24"/>
        </w:rPr>
        <w:t>篇被</w:t>
      </w:r>
      <w:r w:rsidRPr="00A1363B">
        <w:rPr>
          <w:rFonts w:eastAsia="仿宋_GB2312"/>
          <w:sz w:val="24"/>
        </w:rPr>
        <w:t>SCI</w:t>
      </w:r>
      <w:r w:rsidRPr="00A1363B">
        <w:rPr>
          <w:rFonts w:eastAsia="仿宋_GB2312" w:hAnsi="仿宋_GB2312" w:hint="eastAsia"/>
          <w:sz w:val="24"/>
        </w:rPr>
        <w:t>收录的学术论文；或</w:t>
      </w:r>
      <w:r w:rsidRPr="00A1363B">
        <w:rPr>
          <w:rFonts w:eastAsia="仿宋_GB2312"/>
          <w:sz w:val="24"/>
        </w:rPr>
        <w:t>10</w:t>
      </w:r>
      <w:r w:rsidRPr="00A1363B">
        <w:rPr>
          <w:rFonts w:eastAsia="仿宋_GB2312" w:hAnsi="仿宋_GB2312" w:hint="eastAsia"/>
          <w:sz w:val="24"/>
        </w:rPr>
        <w:t>篇及以上</w:t>
      </w:r>
      <w:r w:rsidRPr="00A1363B">
        <w:rPr>
          <w:rFonts w:eastAsia="仿宋_GB2312"/>
          <w:sz w:val="24"/>
        </w:rPr>
        <w:t>A</w:t>
      </w:r>
      <w:r w:rsidRPr="00A1363B">
        <w:rPr>
          <w:rFonts w:eastAsia="仿宋_GB2312" w:hAnsi="仿宋_GB2312" w:hint="eastAsia"/>
          <w:sz w:val="24"/>
        </w:rPr>
        <w:t>区学术期刊论文（其中，至少</w:t>
      </w:r>
      <w:r w:rsidRPr="00A1363B">
        <w:rPr>
          <w:rFonts w:eastAsia="仿宋_GB2312"/>
          <w:sz w:val="24"/>
        </w:rPr>
        <w:t>2</w:t>
      </w:r>
      <w:r w:rsidRPr="00A1363B">
        <w:rPr>
          <w:rFonts w:eastAsia="仿宋_GB2312" w:hAnsi="仿宋_GB2312" w:hint="eastAsia"/>
          <w:sz w:val="24"/>
        </w:rPr>
        <w:t>篇论文被</w:t>
      </w:r>
      <w:r w:rsidRPr="00A1363B">
        <w:rPr>
          <w:rFonts w:eastAsia="仿宋_GB2312"/>
          <w:sz w:val="24"/>
        </w:rPr>
        <w:t>SCI</w:t>
      </w:r>
      <w:r w:rsidRPr="00A1363B">
        <w:rPr>
          <w:rFonts w:eastAsia="仿宋_GB2312" w:hAnsi="仿宋_GB2312" w:hint="eastAsia"/>
          <w:sz w:val="24"/>
        </w:rPr>
        <w:t>收录）。</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②项目和成果：主持国家级项目（国家基金项目不含主任基金等短期项目），或单项科研合同研究经费</w:t>
      </w:r>
      <w:r w:rsidRPr="00A1363B">
        <w:rPr>
          <w:rFonts w:eastAsia="仿宋_GB2312"/>
          <w:sz w:val="24"/>
        </w:rPr>
        <w:t>400</w:t>
      </w:r>
      <w:r w:rsidRPr="00A1363B">
        <w:rPr>
          <w:rFonts w:eastAsia="仿宋_GB2312" w:hint="eastAsia"/>
          <w:sz w:val="24"/>
        </w:rPr>
        <w:t>万以上且到款</w:t>
      </w:r>
      <w:r w:rsidRPr="00A1363B">
        <w:rPr>
          <w:rFonts w:eastAsia="仿宋_GB2312"/>
          <w:sz w:val="24"/>
        </w:rPr>
        <w:t>50%</w:t>
      </w:r>
      <w:r w:rsidRPr="00A1363B">
        <w:rPr>
          <w:rFonts w:eastAsia="仿宋_GB2312" w:hint="eastAsia"/>
          <w:sz w:val="24"/>
        </w:rPr>
        <w:t>以上的横向项目。</w:t>
      </w:r>
    </w:p>
    <w:p w:rsidR="005408B5" w:rsidRPr="00A1363B" w:rsidRDefault="005408B5" w:rsidP="004A0FC5">
      <w:pPr>
        <w:spacing w:line="420" w:lineRule="exact"/>
        <w:ind w:firstLineChars="200" w:firstLine="482"/>
        <w:rPr>
          <w:rFonts w:eastAsia="仿宋_GB2312"/>
          <w:sz w:val="24"/>
        </w:rPr>
      </w:pPr>
      <w:r w:rsidRPr="00A1363B">
        <w:rPr>
          <w:rFonts w:eastAsia="仿宋_GB2312"/>
          <w:b/>
          <w:sz w:val="24"/>
        </w:rPr>
        <w:lastRenderedPageBreak/>
        <w:t>B</w:t>
      </w:r>
      <w:r w:rsidRPr="00A1363B">
        <w:rPr>
          <w:rFonts w:eastAsia="仿宋_GB2312" w:hAnsi="仿宋_GB2312" w:hint="eastAsia"/>
          <w:b/>
          <w:sz w:val="24"/>
        </w:rPr>
        <w:t>、选择条件（满足以下条件优先推荐）</w:t>
      </w:r>
      <w:r w:rsidRPr="00A1363B">
        <w:rPr>
          <w:rFonts w:eastAsia="仿宋_GB2312" w:hint="eastAsia"/>
          <w:b/>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w:t>
      </w:r>
      <w:r w:rsidRPr="00A1363B">
        <w:rPr>
          <w:rFonts w:eastAsia="仿宋_GB2312"/>
          <w:sz w:val="24"/>
        </w:rPr>
        <w:t xml:space="preserve"> </w:t>
      </w:r>
      <w:r w:rsidRPr="00A1363B">
        <w:rPr>
          <w:rFonts w:eastAsia="仿宋_GB2312" w:hint="eastAsia"/>
          <w:sz w:val="24"/>
        </w:rPr>
        <w:t>主持国家基金项目</w:t>
      </w:r>
      <w:r w:rsidRPr="00A1363B">
        <w:rPr>
          <w:rFonts w:eastAsia="仿宋_GB2312" w:hAnsi="仿宋_GB2312" w:hint="eastAsia"/>
          <w:sz w:val="24"/>
        </w:rPr>
        <w:t>（青年科学基金、一般国际合作交流项目、主任基金除外）</w:t>
      </w:r>
      <w:r w:rsidRPr="00A1363B">
        <w:rPr>
          <w:rFonts w:eastAsia="仿宋_GB2312" w:hint="eastAsia"/>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②国家级科研或教育部优秀创新团队前</w:t>
      </w:r>
      <w:r w:rsidRPr="00A1363B">
        <w:rPr>
          <w:rFonts w:eastAsia="仿宋_GB2312"/>
          <w:sz w:val="24"/>
        </w:rPr>
        <w:t>5</w:t>
      </w:r>
      <w:r w:rsidRPr="00A1363B">
        <w:rPr>
          <w:rFonts w:eastAsia="仿宋_GB2312" w:hint="eastAsia"/>
          <w:sz w:val="24"/>
        </w:rPr>
        <w:t>名；省级科研团队前</w:t>
      </w:r>
      <w:r w:rsidRPr="00A1363B">
        <w:rPr>
          <w:rFonts w:eastAsia="仿宋_GB2312"/>
          <w:sz w:val="24"/>
        </w:rPr>
        <w:t>3</w:t>
      </w:r>
      <w:r w:rsidRPr="00A1363B">
        <w:rPr>
          <w:rFonts w:eastAsia="仿宋_GB2312" w:hint="eastAsia"/>
          <w:sz w:val="24"/>
        </w:rPr>
        <w:t>名。</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3 \* GB3 </w:instrText>
      </w:r>
      <w:r w:rsidRPr="00A1363B">
        <w:rPr>
          <w:rFonts w:eastAsia="仿宋_GB2312"/>
          <w:sz w:val="24"/>
        </w:rPr>
        <w:fldChar w:fldCharType="separate"/>
      </w:r>
      <w:r w:rsidR="005408B5" w:rsidRPr="00A1363B">
        <w:rPr>
          <w:rFonts w:eastAsia="仿宋_GB2312" w:hint="eastAsia"/>
          <w:noProof/>
          <w:sz w:val="24"/>
        </w:rPr>
        <w:t>③</w:t>
      </w:r>
      <w:r w:rsidRPr="00A1363B">
        <w:rPr>
          <w:rFonts w:eastAsia="仿宋_GB2312"/>
          <w:sz w:val="24"/>
        </w:rPr>
        <w:fldChar w:fldCharType="end"/>
      </w:r>
      <w:r w:rsidR="005408B5" w:rsidRPr="00A1363B">
        <w:rPr>
          <w:rFonts w:eastAsia="仿宋_GB2312" w:hint="eastAsia"/>
          <w:sz w:val="24"/>
        </w:rPr>
        <w:t>近</w:t>
      </w:r>
      <w:r w:rsidR="005408B5" w:rsidRPr="00A1363B">
        <w:rPr>
          <w:rFonts w:eastAsia="仿宋_GB2312"/>
          <w:sz w:val="24"/>
        </w:rPr>
        <w:t>5</w:t>
      </w:r>
      <w:r w:rsidR="005408B5" w:rsidRPr="00A1363B">
        <w:rPr>
          <w:rFonts w:eastAsia="仿宋_GB2312" w:hint="eastAsia"/>
          <w:sz w:val="24"/>
        </w:rPr>
        <w:t>年主持科研课题到校款累计达到</w:t>
      </w:r>
      <w:r w:rsidR="005408B5" w:rsidRPr="00A1363B">
        <w:rPr>
          <w:rFonts w:eastAsia="仿宋_GB2312"/>
          <w:sz w:val="24"/>
        </w:rPr>
        <w:t>100</w:t>
      </w:r>
      <w:r w:rsidR="005408B5" w:rsidRPr="00A1363B">
        <w:rPr>
          <w:rFonts w:eastAsia="仿宋_GB2312" w:hint="eastAsia"/>
          <w:sz w:val="24"/>
        </w:rPr>
        <w:t>万元或者是主持的纵向科研课题到校款累计达</w:t>
      </w:r>
      <w:r w:rsidR="005408B5" w:rsidRPr="00A1363B">
        <w:rPr>
          <w:rFonts w:eastAsia="仿宋_GB2312"/>
          <w:sz w:val="24"/>
        </w:rPr>
        <w:t>75</w:t>
      </w:r>
      <w:r w:rsidR="005408B5" w:rsidRPr="00A1363B">
        <w:rPr>
          <w:rFonts w:eastAsia="仿宋_GB2312" w:hint="eastAsia"/>
          <w:sz w:val="24"/>
        </w:rPr>
        <w:t>万。</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4 \* GB3 </w:instrText>
      </w:r>
      <w:r w:rsidRPr="00A1363B">
        <w:rPr>
          <w:rFonts w:eastAsia="仿宋_GB2312"/>
          <w:sz w:val="24"/>
        </w:rPr>
        <w:fldChar w:fldCharType="separate"/>
      </w:r>
      <w:r w:rsidR="005408B5" w:rsidRPr="00A1363B">
        <w:rPr>
          <w:rFonts w:eastAsia="仿宋_GB2312" w:hint="eastAsia"/>
          <w:noProof/>
          <w:sz w:val="24"/>
        </w:rPr>
        <w:t>④</w:t>
      </w:r>
      <w:r w:rsidRPr="00A1363B">
        <w:rPr>
          <w:rFonts w:eastAsia="仿宋_GB2312"/>
          <w:sz w:val="24"/>
        </w:rPr>
        <w:fldChar w:fldCharType="end"/>
      </w:r>
      <w:r w:rsidR="005408B5" w:rsidRPr="00A1363B">
        <w:rPr>
          <w:rFonts w:eastAsia="仿宋_GB2312" w:hint="eastAsia"/>
          <w:sz w:val="24"/>
        </w:rPr>
        <w:t>累计分解经费不少于</w:t>
      </w:r>
      <w:r w:rsidR="005408B5" w:rsidRPr="00A1363B">
        <w:rPr>
          <w:rFonts w:eastAsia="仿宋_GB2312"/>
          <w:sz w:val="24"/>
        </w:rPr>
        <w:t>80</w:t>
      </w:r>
      <w:r w:rsidR="005408B5" w:rsidRPr="00A1363B">
        <w:rPr>
          <w:rFonts w:eastAsia="仿宋_GB2312" w:hint="eastAsia"/>
          <w:sz w:val="24"/>
        </w:rPr>
        <w:t>万元，发表</w:t>
      </w:r>
      <w:r w:rsidR="005408B5" w:rsidRPr="00A1363B">
        <w:rPr>
          <w:rFonts w:eastAsia="仿宋_GB2312"/>
          <w:sz w:val="24"/>
        </w:rPr>
        <w:t>5</w:t>
      </w:r>
      <w:r w:rsidR="005408B5" w:rsidRPr="00A1363B">
        <w:rPr>
          <w:rFonts w:eastAsia="仿宋_GB2312" w:hint="eastAsia"/>
          <w:sz w:val="24"/>
        </w:rPr>
        <w:t>篇</w:t>
      </w:r>
      <w:r w:rsidR="005408B5" w:rsidRPr="00A1363B">
        <w:rPr>
          <w:rFonts w:eastAsia="仿宋_GB2312"/>
          <w:sz w:val="24"/>
        </w:rPr>
        <w:t>B</w:t>
      </w:r>
      <w:r w:rsidR="005408B5" w:rsidRPr="00A1363B">
        <w:rPr>
          <w:rFonts w:eastAsia="仿宋_GB2312" w:hint="eastAsia"/>
          <w:sz w:val="24"/>
        </w:rPr>
        <w:t>类或被</w:t>
      </w:r>
      <w:r w:rsidR="005408B5" w:rsidRPr="00A1363B">
        <w:rPr>
          <w:rFonts w:eastAsia="仿宋_GB2312"/>
          <w:sz w:val="24"/>
        </w:rPr>
        <w:t>EI</w:t>
      </w:r>
      <w:r w:rsidR="005408B5" w:rsidRPr="00A1363B">
        <w:rPr>
          <w:rFonts w:eastAsia="仿宋_GB2312" w:hint="eastAsia"/>
          <w:sz w:val="24"/>
        </w:rPr>
        <w:t>检索的论文</w:t>
      </w:r>
      <w:r w:rsidR="005408B5" w:rsidRPr="00A1363B">
        <w:rPr>
          <w:rFonts w:eastAsia="仿宋_GB2312" w:hAnsi="仿宋_GB2312" w:hint="eastAsia"/>
          <w:sz w:val="24"/>
        </w:rPr>
        <w:t>。</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5 \* GB3 </w:instrText>
      </w:r>
      <w:r w:rsidRPr="00A1363B">
        <w:rPr>
          <w:rFonts w:eastAsia="仿宋_GB2312"/>
          <w:sz w:val="24"/>
        </w:rPr>
        <w:fldChar w:fldCharType="separate"/>
      </w:r>
      <w:r w:rsidR="005408B5" w:rsidRPr="00A1363B">
        <w:rPr>
          <w:rFonts w:eastAsia="仿宋_GB2312" w:hint="eastAsia"/>
          <w:noProof/>
          <w:sz w:val="24"/>
        </w:rPr>
        <w:t>⑤</w:t>
      </w:r>
      <w:r w:rsidRPr="00A1363B">
        <w:rPr>
          <w:rFonts w:eastAsia="仿宋_GB2312"/>
          <w:sz w:val="24"/>
        </w:rPr>
        <w:fldChar w:fldCharType="end"/>
      </w:r>
      <w:r w:rsidR="005408B5" w:rsidRPr="00A1363B">
        <w:rPr>
          <w:rFonts w:eastAsia="仿宋_GB2312" w:hint="eastAsia"/>
          <w:sz w:val="24"/>
        </w:rPr>
        <w:t>以第一发明人获国家级发明专利或计算机软件版权</w:t>
      </w:r>
      <w:r w:rsidR="005408B5" w:rsidRPr="00A1363B">
        <w:rPr>
          <w:rFonts w:eastAsia="仿宋_GB2312"/>
          <w:sz w:val="24"/>
        </w:rPr>
        <w:t>3</w:t>
      </w:r>
      <w:r w:rsidR="005408B5" w:rsidRPr="00A1363B">
        <w:rPr>
          <w:rFonts w:eastAsia="仿宋_GB2312" w:hint="eastAsia"/>
          <w:sz w:val="24"/>
        </w:rPr>
        <w:t>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⑥主持制定国际标准</w:t>
      </w:r>
      <w:r w:rsidRPr="00A1363B">
        <w:rPr>
          <w:rFonts w:eastAsia="仿宋_GB2312"/>
          <w:sz w:val="24"/>
        </w:rPr>
        <w:t>1</w:t>
      </w:r>
      <w:r w:rsidRPr="00A1363B">
        <w:rPr>
          <w:rFonts w:eastAsia="仿宋_GB2312" w:hint="eastAsia"/>
          <w:sz w:val="24"/>
        </w:rPr>
        <w:t>项或国家标准</w:t>
      </w:r>
      <w:r w:rsidRPr="00A1363B">
        <w:rPr>
          <w:rFonts w:eastAsia="仿宋_GB2312"/>
          <w:sz w:val="24"/>
        </w:rPr>
        <w:t>2</w:t>
      </w:r>
      <w:r w:rsidRPr="00A1363B">
        <w:rPr>
          <w:rFonts w:eastAsia="仿宋_GB2312" w:hint="eastAsia"/>
          <w:sz w:val="24"/>
        </w:rPr>
        <w:t>项或行业标准</w:t>
      </w:r>
      <w:r w:rsidRPr="00A1363B">
        <w:rPr>
          <w:rFonts w:eastAsia="仿宋_GB2312"/>
          <w:sz w:val="24"/>
        </w:rPr>
        <w:t>3</w:t>
      </w:r>
      <w:r w:rsidRPr="00A1363B">
        <w:rPr>
          <w:rFonts w:eastAsia="仿宋_GB2312" w:hint="eastAsia"/>
          <w:sz w:val="24"/>
        </w:rPr>
        <w:t>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⑦获得省部级及以上奖励（国家级教学科研成果特等奖、一等奖前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名，省部级教学科研成果一等奖前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⑧单篇论文他引次数≥</w:t>
      </w:r>
      <w:r w:rsidRPr="00A1363B">
        <w:rPr>
          <w:rFonts w:eastAsia="仿宋_GB2312"/>
          <w:sz w:val="24"/>
        </w:rPr>
        <w:t>20</w:t>
      </w:r>
      <w:r w:rsidRPr="00A1363B">
        <w:rPr>
          <w:rFonts w:eastAsia="仿宋_GB2312" w:hint="eastAsia"/>
          <w:sz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⑨以武汉理工大学作为主持单位承担的国家自然（社会）科学基金重大或重点项目、国家自然科学基金委重大国际（地区）合作研究项目、科技部国际重点合作项目、国家</w:t>
      </w:r>
      <w:r w:rsidRPr="00A1363B">
        <w:rPr>
          <w:rFonts w:ascii="Times New Roman" w:eastAsia="仿宋_GB2312" w:hAnsi="Times New Roman" w:cs="Times New Roman"/>
          <w:sz w:val="24"/>
          <w:szCs w:val="24"/>
        </w:rPr>
        <w:t>863</w:t>
      </w:r>
      <w:r w:rsidRPr="00A1363B">
        <w:rPr>
          <w:rFonts w:ascii="Times New Roman" w:eastAsia="仿宋_GB2312" w:hAnsi="Times New Roman" w:cs="Times New Roman" w:hint="eastAsia"/>
          <w:sz w:val="24"/>
          <w:szCs w:val="24"/>
        </w:rPr>
        <w:t>计划目标导向类专题课题或重大</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重点项目课题、国家科技支撑计划重大或重点项目课题、国家“</w:t>
      </w:r>
      <w:r w:rsidRPr="00A1363B">
        <w:rPr>
          <w:rFonts w:ascii="Times New Roman" w:eastAsia="仿宋_GB2312" w:hAnsi="Times New Roman" w:cs="Times New Roman"/>
          <w:sz w:val="24"/>
          <w:szCs w:val="24"/>
        </w:rPr>
        <w:t>973</w:t>
      </w:r>
      <w:r w:rsidRPr="00A1363B">
        <w:rPr>
          <w:rFonts w:ascii="Times New Roman" w:eastAsia="仿宋_GB2312" w:hAnsi="Times New Roman" w:cs="Times New Roman" w:hint="eastAsia"/>
          <w:sz w:val="24"/>
          <w:szCs w:val="24"/>
        </w:rPr>
        <w:t>”课题、教育部及以上创新团队（群体）等项目的前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名（不含课题子项目，以项目任务书的排序为准）。</w:t>
      </w:r>
    </w:p>
    <w:p w:rsidR="005408B5" w:rsidRPr="00A1363B" w:rsidRDefault="005408B5" w:rsidP="004A0FC5">
      <w:pPr>
        <w:spacing w:line="420" w:lineRule="exact"/>
        <w:ind w:firstLineChars="200" w:firstLine="482"/>
        <w:rPr>
          <w:rFonts w:eastAsia="仿宋_GB2312" w:cs="仿宋_GB2312"/>
          <w:b/>
          <w:kern w:val="0"/>
          <w:sz w:val="24"/>
          <w:lang w:val="zh-CN"/>
        </w:rPr>
      </w:pPr>
      <w:r w:rsidRPr="00A1363B">
        <w:rPr>
          <w:rFonts w:eastAsia="仿宋_GB2312" w:cs="仿宋_GB2312"/>
          <w:b/>
          <w:kern w:val="0"/>
          <w:sz w:val="24"/>
          <w:lang w:val="zh-CN"/>
        </w:rPr>
        <w:t>3.</w:t>
      </w:r>
      <w:r w:rsidRPr="00A1363B">
        <w:rPr>
          <w:rFonts w:eastAsia="仿宋_GB2312"/>
          <w:b/>
          <w:sz w:val="24"/>
        </w:rPr>
        <w:t xml:space="preserve"> </w:t>
      </w:r>
      <w:r w:rsidRPr="00A1363B">
        <w:rPr>
          <w:rFonts w:eastAsia="仿宋_GB2312" w:hint="eastAsia"/>
          <w:b/>
          <w:sz w:val="24"/>
        </w:rPr>
        <w:t>科研为主型</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w:t>
      </w:r>
      <w:r w:rsidRPr="00A1363B">
        <w:rPr>
          <w:rFonts w:eastAsia="仿宋_GB2312" w:cs="仿宋_GB2312"/>
          <w:kern w:val="0"/>
          <w:sz w:val="24"/>
          <w:lang w:val="zh-CN"/>
        </w:rPr>
        <w:t>1</w:t>
      </w:r>
      <w:r w:rsidRPr="00A1363B">
        <w:rPr>
          <w:rFonts w:eastAsia="仿宋_GB2312" w:cs="仿宋_GB2312" w:hint="eastAsia"/>
          <w:kern w:val="0"/>
          <w:sz w:val="24"/>
          <w:lang w:val="zh-CN"/>
        </w:rPr>
        <w:t>）教学要求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autoSpaceDE w:val="0"/>
        <w:autoSpaceDN w:val="0"/>
        <w:spacing w:line="420" w:lineRule="exact"/>
        <w:ind w:firstLineChars="200" w:firstLine="480"/>
        <w:rPr>
          <w:rFonts w:eastAsia="仿宋_GB2312"/>
          <w:sz w:val="24"/>
          <w:u w:val="single"/>
        </w:rPr>
      </w:pPr>
      <w:r w:rsidRPr="00A1363B">
        <w:rPr>
          <w:rFonts w:eastAsia="仿宋_GB2312" w:cs="仿宋_GB2312" w:hint="eastAsia"/>
          <w:kern w:val="0"/>
          <w:sz w:val="24"/>
        </w:rPr>
        <w:t>①要求达到一定本科教学工作量（≥</w:t>
      </w:r>
      <w:r w:rsidRPr="00A1363B">
        <w:rPr>
          <w:rFonts w:eastAsia="仿宋_GB2312" w:cs="仿宋_GB2312"/>
          <w:kern w:val="0"/>
          <w:sz w:val="24"/>
        </w:rPr>
        <w:t>100</w:t>
      </w:r>
      <w:r w:rsidRPr="00A1363B">
        <w:rPr>
          <w:rFonts w:eastAsia="仿宋_GB2312" w:cs="仿宋_GB2312" w:hint="eastAsia"/>
          <w:kern w:val="0"/>
          <w:sz w:val="24"/>
        </w:rPr>
        <w:t>学时</w:t>
      </w:r>
      <w:r w:rsidRPr="00A1363B">
        <w:rPr>
          <w:rFonts w:eastAsia="仿宋_GB2312" w:cs="仿宋_GB2312"/>
          <w:kern w:val="0"/>
          <w:sz w:val="24"/>
        </w:rPr>
        <w:t>/</w:t>
      </w:r>
      <w:r w:rsidRPr="00A1363B">
        <w:rPr>
          <w:rFonts w:eastAsia="仿宋_GB2312" w:cs="仿宋_GB2312" w:hint="eastAsia"/>
          <w:kern w:val="0"/>
          <w:sz w:val="24"/>
        </w:rPr>
        <w:t>学年），具体的教学方式可以是完整讲授基础或者专业课程，亦可以采用指导本科课程设计、毕业论文、大学生课外活动、系列讲座的形式</w:t>
      </w:r>
      <w:r w:rsidRPr="00A1363B">
        <w:rPr>
          <w:rFonts w:eastAsia="仿宋_GB2312" w:hint="eastAsia"/>
          <w:sz w:val="24"/>
        </w:rPr>
        <w:t>，效果优良。</w:t>
      </w:r>
    </w:p>
    <w:p w:rsidR="005408B5" w:rsidRPr="00A1363B" w:rsidRDefault="005408B5" w:rsidP="004A0FC5">
      <w:pPr>
        <w:autoSpaceDE w:val="0"/>
        <w:autoSpaceDN w:val="0"/>
        <w:spacing w:line="420" w:lineRule="exact"/>
        <w:ind w:firstLineChars="200" w:firstLine="480"/>
        <w:rPr>
          <w:rFonts w:eastAsia="仿宋_GB2312" w:cs="仿宋_GB2312"/>
          <w:kern w:val="0"/>
          <w:sz w:val="24"/>
        </w:rPr>
      </w:pPr>
      <w:r w:rsidRPr="00A1363B">
        <w:rPr>
          <w:rFonts w:eastAsia="仿宋_GB2312" w:cs="仿宋_GB2312" w:hint="eastAsia"/>
          <w:kern w:val="0"/>
          <w:sz w:val="24"/>
        </w:rPr>
        <w:t>②主讲研究生课程，完整培养过研究生</w:t>
      </w:r>
      <w:r w:rsidRPr="00A1363B">
        <w:rPr>
          <w:rFonts w:eastAsia="仿宋_GB2312" w:cs="仿宋_GB2312"/>
          <w:kern w:val="0"/>
          <w:sz w:val="24"/>
        </w:rPr>
        <w:t>1</w:t>
      </w:r>
      <w:r w:rsidRPr="00A1363B">
        <w:rPr>
          <w:rFonts w:eastAsia="仿宋_GB2312" w:cs="仿宋_GB2312" w:hint="eastAsia"/>
          <w:kern w:val="0"/>
          <w:sz w:val="24"/>
        </w:rPr>
        <w:t>届及以上</w:t>
      </w:r>
      <w:r w:rsidRPr="00A1363B">
        <w:rPr>
          <w:rFonts w:eastAsia="仿宋_GB2312" w:hAnsi="仿宋_GB2312" w:hint="eastAsia"/>
          <w:sz w:val="24"/>
        </w:rPr>
        <w:t>（第一导师）</w:t>
      </w:r>
      <w:r w:rsidRPr="00A1363B">
        <w:rPr>
          <w:rFonts w:eastAsia="仿宋_GB2312" w:hint="eastAsia"/>
          <w:sz w:val="24"/>
        </w:rPr>
        <w:t>或协助指导过</w:t>
      </w:r>
      <w:r w:rsidRPr="00A1363B">
        <w:rPr>
          <w:rFonts w:eastAsia="仿宋_GB2312"/>
          <w:sz w:val="24"/>
        </w:rPr>
        <w:t>1</w:t>
      </w:r>
      <w:r w:rsidRPr="00A1363B">
        <w:rPr>
          <w:rFonts w:eastAsia="仿宋_GB2312" w:hint="eastAsia"/>
          <w:sz w:val="24"/>
        </w:rPr>
        <w:t>届以上博士研究生</w:t>
      </w:r>
      <w:r w:rsidRPr="00A1363B">
        <w:rPr>
          <w:rFonts w:eastAsia="仿宋_GB2312" w:cs="仿宋_GB2312" w:hint="eastAsia"/>
          <w:kern w:val="0"/>
          <w:sz w:val="24"/>
        </w:rPr>
        <w:t>。</w:t>
      </w:r>
    </w:p>
    <w:p w:rsidR="005408B5" w:rsidRPr="00A1363B" w:rsidRDefault="005408B5" w:rsidP="004A0FC5">
      <w:pPr>
        <w:autoSpaceDE w:val="0"/>
        <w:autoSpaceDN w:val="0"/>
        <w:spacing w:line="420" w:lineRule="exact"/>
        <w:ind w:firstLineChars="200" w:firstLine="480"/>
        <w:rPr>
          <w:rFonts w:eastAsia="仿宋_GB2312" w:cs="仿宋_GB2312"/>
          <w:kern w:val="0"/>
          <w:sz w:val="24"/>
        </w:rPr>
      </w:pPr>
      <w:r w:rsidRPr="00A1363B">
        <w:rPr>
          <w:rFonts w:eastAsia="仿宋_GB2312" w:hint="eastAsia"/>
          <w:sz w:val="24"/>
        </w:rPr>
        <w:t>③有班主任工作经历或担任本科生导师或指导大学生进行科技创新活动与竞赛活动或社会实践活动等</w:t>
      </w:r>
      <w:r w:rsidRPr="00A1363B">
        <w:rPr>
          <w:rFonts w:eastAsia="仿宋_GB2312"/>
          <w:sz w:val="24"/>
        </w:rPr>
        <w:t>1</w:t>
      </w:r>
      <w:r w:rsidRPr="00A1363B">
        <w:rPr>
          <w:rFonts w:eastAsia="仿宋_GB2312" w:hint="eastAsia"/>
          <w:sz w:val="24"/>
        </w:rPr>
        <w:t>年及以上。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noProof/>
          <w:sz w:val="24"/>
          <w:szCs w:val="24"/>
        </w:rPr>
        <w:t>①</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论文：以</w:t>
      </w:r>
      <w:r w:rsidR="005408B5" w:rsidRPr="00A1363B">
        <w:rPr>
          <w:rFonts w:ascii="Times New Roman" w:eastAsia="仿宋_GB2312" w:hAnsi="Times New Roman" w:hint="eastAsia"/>
          <w:sz w:val="24"/>
          <w:szCs w:val="24"/>
        </w:rPr>
        <w:t>第一责任作者</w:t>
      </w:r>
      <w:r w:rsidR="005408B5" w:rsidRPr="00A1363B">
        <w:rPr>
          <w:rFonts w:ascii="Times New Roman" w:eastAsia="仿宋_GB2312" w:hAnsi="仿宋_GB2312" w:cs="Times New Roman" w:hint="eastAsia"/>
          <w:sz w:val="24"/>
          <w:szCs w:val="24"/>
        </w:rPr>
        <w:t>至少</w:t>
      </w:r>
      <w:r w:rsidR="005408B5" w:rsidRPr="00A1363B">
        <w:rPr>
          <w:rFonts w:ascii="Times New Roman" w:eastAsia="仿宋_GB2312" w:hAnsi="Times New Roman" w:hint="eastAsia"/>
          <w:sz w:val="24"/>
          <w:szCs w:val="24"/>
        </w:rPr>
        <w:t>发表</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篇国际一区的学术论文；或</w:t>
      </w:r>
      <w:r w:rsidR="005408B5" w:rsidRPr="00A1363B">
        <w:rPr>
          <w:rFonts w:ascii="Times New Roman" w:eastAsia="仿宋_GB2312" w:hAnsi="Times New Roman"/>
          <w:sz w:val="24"/>
          <w:szCs w:val="24"/>
        </w:rPr>
        <w:t>8</w:t>
      </w:r>
      <w:r w:rsidR="005408B5" w:rsidRPr="00A1363B">
        <w:rPr>
          <w:rFonts w:ascii="Times New Roman" w:eastAsia="仿宋_GB2312" w:hAnsi="Times New Roman" w:hint="eastAsia"/>
          <w:sz w:val="24"/>
          <w:szCs w:val="24"/>
        </w:rPr>
        <w:t>篇被</w:t>
      </w:r>
      <w:r w:rsidR="005408B5" w:rsidRPr="00A1363B">
        <w:rPr>
          <w:rFonts w:ascii="Times New Roman" w:eastAsia="仿宋_GB2312" w:hAnsi="Times New Roman"/>
          <w:sz w:val="24"/>
          <w:szCs w:val="24"/>
        </w:rPr>
        <w:t>SCI</w:t>
      </w:r>
      <w:r w:rsidR="005408B5" w:rsidRPr="00A1363B">
        <w:rPr>
          <w:rFonts w:ascii="Times New Roman" w:eastAsia="仿宋_GB2312" w:hAnsi="Times New Roman" w:hint="eastAsia"/>
          <w:sz w:val="24"/>
          <w:szCs w:val="24"/>
        </w:rPr>
        <w:t>收录的学术论文</w:t>
      </w:r>
      <w:r w:rsidR="005408B5" w:rsidRPr="00A1363B">
        <w:rPr>
          <w:rFonts w:ascii="Times New Roman" w:eastAsia="仿宋_GB2312" w:hAnsi="Times New Roman" w:cs="Times New Roman" w:hint="eastAsia"/>
          <w:sz w:val="24"/>
          <w:szCs w:val="24"/>
        </w:rPr>
        <w:t>（同时必须有</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篇及以上国际一区的学术论文或</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篇及以上国际二区的学术论文）</w:t>
      </w:r>
      <w:r w:rsidR="005408B5" w:rsidRPr="00A1363B">
        <w:rPr>
          <w:rFonts w:ascii="Times New Roman" w:eastAsia="仿宋_GB2312" w:hAnsi="Times New Roman" w:hint="eastAsia"/>
          <w:sz w:val="24"/>
          <w:szCs w:val="24"/>
        </w:rPr>
        <w:t>；</w:t>
      </w:r>
      <w:r w:rsidR="005408B5" w:rsidRPr="00A1363B">
        <w:rPr>
          <w:rFonts w:ascii="Times New Roman" w:eastAsia="仿宋_GB2312" w:hAnsi="仿宋_GB2312" w:hint="eastAsia"/>
          <w:sz w:val="24"/>
          <w:szCs w:val="24"/>
        </w:rPr>
        <w:t>或</w:t>
      </w:r>
      <w:r w:rsidR="005408B5" w:rsidRPr="00A1363B">
        <w:rPr>
          <w:rFonts w:ascii="Times New Roman" w:eastAsia="仿宋_GB2312" w:hAnsi="Times New Roman"/>
          <w:sz w:val="24"/>
          <w:szCs w:val="24"/>
        </w:rPr>
        <w:t>12</w:t>
      </w:r>
      <w:r w:rsidR="005408B5" w:rsidRPr="00A1363B">
        <w:rPr>
          <w:rFonts w:ascii="Times New Roman" w:eastAsia="仿宋_GB2312" w:hAnsi="仿宋_GB2312" w:hint="eastAsia"/>
          <w:sz w:val="24"/>
          <w:szCs w:val="24"/>
        </w:rPr>
        <w:t>篇及以上</w:t>
      </w:r>
      <w:r w:rsidR="005408B5" w:rsidRPr="00A1363B">
        <w:rPr>
          <w:rFonts w:ascii="Times New Roman" w:eastAsia="仿宋_GB2312" w:hAnsi="Times New Roman"/>
          <w:sz w:val="24"/>
          <w:szCs w:val="24"/>
        </w:rPr>
        <w:t>A</w:t>
      </w:r>
      <w:r w:rsidR="005408B5" w:rsidRPr="00A1363B">
        <w:rPr>
          <w:rFonts w:ascii="Times New Roman" w:eastAsia="仿宋_GB2312" w:hAnsi="仿宋_GB2312" w:hint="eastAsia"/>
          <w:sz w:val="24"/>
          <w:szCs w:val="24"/>
        </w:rPr>
        <w:t>区学术期刊论文（其中，至少</w:t>
      </w:r>
      <w:r w:rsidR="005408B5" w:rsidRPr="00A1363B">
        <w:rPr>
          <w:rFonts w:ascii="Times New Roman" w:eastAsia="仿宋_GB2312" w:hAnsi="Times New Roman"/>
          <w:sz w:val="24"/>
          <w:szCs w:val="24"/>
        </w:rPr>
        <w:t>3</w:t>
      </w:r>
      <w:r w:rsidR="005408B5" w:rsidRPr="00A1363B">
        <w:rPr>
          <w:rFonts w:ascii="Times New Roman" w:eastAsia="仿宋_GB2312" w:hAnsi="仿宋_GB2312" w:hint="eastAsia"/>
          <w:sz w:val="24"/>
          <w:szCs w:val="24"/>
        </w:rPr>
        <w:t>篇论文被</w:t>
      </w:r>
      <w:r w:rsidR="005408B5" w:rsidRPr="00A1363B">
        <w:rPr>
          <w:rFonts w:ascii="Times New Roman" w:eastAsia="仿宋_GB2312" w:hAnsi="Times New Roman"/>
          <w:sz w:val="24"/>
          <w:szCs w:val="24"/>
        </w:rPr>
        <w:t>SCI</w:t>
      </w:r>
      <w:r w:rsidR="005408B5" w:rsidRPr="00A1363B">
        <w:rPr>
          <w:rFonts w:ascii="Times New Roman" w:eastAsia="仿宋_GB2312" w:hAnsi="仿宋_GB2312" w:hint="eastAsia"/>
          <w:sz w:val="24"/>
          <w:szCs w:val="24"/>
        </w:rPr>
        <w:t>收录）</w:t>
      </w:r>
      <w:r w:rsidR="005408B5" w:rsidRPr="00A1363B">
        <w:rPr>
          <w:rFonts w:ascii="Times New Roman" w:eastAsia="仿宋_GB2312" w:hAnsi="仿宋_GB2312" w:cs="Times New Roman" w:hint="eastAsia"/>
          <w:sz w:val="24"/>
          <w:szCs w:val="24"/>
        </w:rPr>
        <w:t>。</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cs="仿宋_GB2312" w:hint="eastAsia"/>
          <w:kern w:val="0"/>
          <w:sz w:val="24"/>
        </w:rPr>
        <w:t>②</w:t>
      </w:r>
      <w:r w:rsidRPr="00A1363B">
        <w:rPr>
          <w:rFonts w:eastAsia="仿宋_GB2312" w:hint="eastAsia"/>
          <w:sz w:val="24"/>
        </w:rPr>
        <w:t>项目和成果：主持国家自然科学基金（不含主任基金等短期项目）项目</w:t>
      </w:r>
      <w:r w:rsidRPr="00A1363B">
        <w:rPr>
          <w:rFonts w:eastAsia="仿宋_GB2312"/>
          <w:sz w:val="24"/>
        </w:rPr>
        <w:t>1</w:t>
      </w:r>
      <w:r w:rsidRPr="00A1363B">
        <w:rPr>
          <w:rFonts w:eastAsia="仿宋_GB2312" w:hint="eastAsia"/>
          <w:sz w:val="24"/>
        </w:rPr>
        <w:t>项及以上，或国家级科研项目</w:t>
      </w:r>
      <w:r w:rsidRPr="00A1363B">
        <w:rPr>
          <w:rFonts w:eastAsia="仿宋_GB2312"/>
          <w:sz w:val="24"/>
        </w:rPr>
        <w:t>2</w:t>
      </w:r>
      <w:r w:rsidRPr="00A1363B">
        <w:rPr>
          <w:rFonts w:eastAsia="仿宋_GB2312" w:hint="eastAsia"/>
          <w:sz w:val="24"/>
        </w:rPr>
        <w:t>项及以上，或单项科研合同研究经费</w:t>
      </w:r>
      <w:r w:rsidRPr="00A1363B">
        <w:rPr>
          <w:rFonts w:eastAsia="仿宋_GB2312"/>
          <w:sz w:val="24"/>
        </w:rPr>
        <w:t>500</w:t>
      </w:r>
      <w:r w:rsidRPr="00A1363B">
        <w:rPr>
          <w:rFonts w:eastAsia="仿宋_GB2312" w:hint="eastAsia"/>
          <w:sz w:val="24"/>
        </w:rPr>
        <w:t>万以上且到款</w:t>
      </w:r>
      <w:r w:rsidRPr="00A1363B">
        <w:rPr>
          <w:rFonts w:eastAsia="仿宋_GB2312"/>
          <w:sz w:val="24"/>
        </w:rPr>
        <w:t>50%</w:t>
      </w:r>
      <w:r w:rsidRPr="00A1363B">
        <w:rPr>
          <w:rFonts w:eastAsia="仿宋_GB2312" w:hint="eastAsia"/>
          <w:sz w:val="24"/>
        </w:rPr>
        <w:lastRenderedPageBreak/>
        <w:t>以上的横向项目。</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w:t>
      </w:r>
      <w:r w:rsidRPr="00A1363B">
        <w:rPr>
          <w:rFonts w:ascii="Times New Roman" w:eastAsia="仿宋_GB2312" w:hAnsi="仿宋_GB2312" w:hint="eastAsia"/>
          <w:b/>
          <w:sz w:val="24"/>
          <w:szCs w:val="24"/>
        </w:rPr>
        <w:t>满足以下条件优先推荐</w:t>
      </w:r>
      <w:r w:rsidRPr="00A1363B">
        <w:rPr>
          <w:rFonts w:ascii="Times New Roman" w:eastAsia="仿宋_GB2312" w:hAnsi="仿宋_GB2312" w:cs="Times New Roman" w:hint="eastAsia"/>
          <w:b/>
          <w:sz w:val="24"/>
          <w:szCs w:val="24"/>
        </w:rPr>
        <w:t>）</w:t>
      </w:r>
      <w:r w:rsidRPr="00A1363B">
        <w:rPr>
          <w:rFonts w:ascii="Times New Roman" w:eastAsia="仿宋_GB2312" w:hAnsi="Times New Roman" w:cs="Times New Roman" w:hint="eastAsia"/>
          <w:b/>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①主持国家基金项目（</w:t>
      </w:r>
      <w:r w:rsidRPr="00A1363B">
        <w:rPr>
          <w:rFonts w:ascii="Times New Roman" w:eastAsia="仿宋_GB2312" w:hAnsi="仿宋_GB2312" w:cs="Times New Roman" w:hint="eastAsia"/>
          <w:sz w:val="24"/>
          <w:szCs w:val="24"/>
        </w:rPr>
        <w:t>青年科学基金、一般国际合作交流项目、主任基金除外）</w:t>
      </w:r>
      <w:r w:rsidRPr="00A1363B">
        <w:rPr>
          <w:rFonts w:ascii="Times New Roman" w:eastAsia="仿宋_GB2312" w:hAnsi="Times New Roman" w:hint="eastAsia"/>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②近</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年主持纵向科研项目到校款累计经费</w:t>
      </w:r>
      <w:r w:rsidRPr="00A1363B">
        <w:rPr>
          <w:rFonts w:ascii="Times New Roman" w:eastAsia="仿宋_GB2312" w:hAnsi="Times New Roman"/>
          <w:sz w:val="24"/>
          <w:szCs w:val="24"/>
        </w:rPr>
        <w:t>120</w:t>
      </w:r>
      <w:r w:rsidRPr="00A1363B">
        <w:rPr>
          <w:rFonts w:ascii="Times New Roman" w:eastAsia="仿宋_GB2312" w:hAnsi="Times New Roman" w:hint="eastAsia"/>
          <w:sz w:val="24"/>
          <w:szCs w:val="24"/>
        </w:rPr>
        <w:t>万及以上。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③近</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年已到校单项科研经费</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万元及以上项目的第一负责人；或累计到校科研经费</w:t>
      </w:r>
      <w:r w:rsidRPr="00A1363B">
        <w:rPr>
          <w:rFonts w:ascii="Times New Roman" w:eastAsia="仿宋_GB2312" w:hAnsi="Times New Roman" w:cs="Times New Roman"/>
          <w:sz w:val="24"/>
          <w:szCs w:val="24"/>
        </w:rPr>
        <w:t>150</w:t>
      </w:r>
      <w:r w:rsidRPr="00A1363B">
        <w:rPr>
          <w:rFonts w:ascii="Times New Roman" w:eastAsia="仿宋_GB2312" w:hAnsi="Times New Roman" w:cs="Times New Roman" w:hint="eastAsia"/>
          <w:sz w:val="24"/>
          <w:szCs w:val="24"/>
        </w:rPr>
        <w:t>万元及以上。</w:t>
      </w:r>
    </w:p>
    <w:p w:rsidR="005408B5" w:rsidRPr="00A1363B" w:rsidRDefault="006B609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noProof/>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cs="Times New Roman" w:hint="eastAsia"/>
          <w:sz w:val="24"/>
          <w:szCs w:val="24"/>
        </w:rPr>
        <w:t>国家级科研团队或教育部优秀创新团队前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名；省级科研团队前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⑤以武汉理工大学作为主持单位承担的国家自然（社会）科学基金重大或重点项目、国家自然科学基金委重大国际（地区）合作研究项目、科技部国际重点合作项目、国家</w:t>
      </w:r>
      <w:r w:rsidRPr="00A1363B">
        <w:rPr>
          <w:rFonts w:ascii="Times New Roman" w:eastAsia="仿宋_GB2312" w:hAnsi="Times New Roman" w:cs="Times New Roman"/>
          <w:sz w:val="24"/>
          <w:szCs w:val="24"/>
        </w:rPr>
        <w:t>863</w:t>
      </w:r>
      <w:r w:rsidRPr="00A1363B">
        <w:rPr>
          <w:rFonts w:ascii="Times New Roman" w:eastAsia="仿宋_GB2312" w:hAnsi="Times New Roman" w:cs="Times New Roman" w:hint="eastAsia"/>
          <w:sz w:val="24"/>
          <w:szCs w:val="24"/>
        </w:rPr>
        <w:t>计划目标导向类专题课题或重大</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重点项目课题、国家科技支撑计划重大或重点项目课题、国家“</w:t>
      </w:r>
      <w:smartTag w:uri="urn:schemas-microsoft-com:office:smarttags" w:element="chmetcnv">
        <w:smartTagPr>
          <w:attr w:name="UnitName" w:val="”"/>
          <w:attr w:name="SourceValue" w:val="973"/>
          <w:attr w:name="HasSpace" w:val="False"/>
          <w:attr w:name="Negative" w:val="False"/>
          <w:attr w:name="NumberType" w:val="1"/>
          <w:attr w:name="TCSC" w:val="0"/>
        </w:smartTagPr>
        <w:r w:rsidRPr="00A1363B">
          <w:rPr>
            <w:rFonts w:ascii="Times New Roman" w:eastAsia="仿宋_GB2312" w:hAnsi="Times New Roman" w:cs="Times New Roman"/>
            <w:sz w:val="24"/>
            <w:szCs w:val="24"/>
          </w:rPr>
          <w:t>973</w:t>
        </w:r>
        <w:r w:rsidRPr="00A1363B">
          <w:rPr>
            <w:rFonts w:ascii="Times New Roman" w:eastAsia="仿宋_GB2312" w:hAnsi="Times New Roman" w:cs="Times New Roman" w:hint="eastAsia"/>
            <w:sz w:val="24"/>
            <w:szCs w:val="24"/>
          </w:rPr>
          <w:t>”</w:t>
        </w:r>
      </w:smartTag>
      <w:r w:rsidRPr="00A1363B">
        <w:rPr>
          <w:rFonts w:ascii="Times New Roman" w:eastAsia="仿宋_GB2312" w:hAnsi="Times New Roman" w:cs="Times New Roman" w:hint="eastAsia"/>
          <w:sz w:val="24"/>
          <w:szCs w:val="24"/>
        </w:rPr>
        <w:t>课题、教育部及以上创新团队（群体）等项目的前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名（不含课题子项目，以项目任务书的排序为准）。</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⑥以第一发明人获得了发明专利</w:t>
      </w:r>
      <w:r w:rsidRPr="00A1363B">
        <w:rPr>
          <w:rFonts w:ascii="Times New Roman" w:eastAsia="仿宋_GB2312" w:hAnsi="Times New Roman" w:hint="eastAsia"/>
          <w:sz w:val="24"/>
          <w:szCs w:val="24"/>
        </w:rPr>
        <w:t>或计算机软件版权</w:t>
      </w:r>
      <w:r w:rsidRPr="00A1363B">
        <w:rPr>
          <w:rFonts w:ascii="Times New Roman" w:eastAsia="仿宋_GB2312" w:hAnsi="Times New Roman"/>
          <w:sz w:val="24"/>
          <w:szCs w:val="24"/>
        </w:rPr>
        <w:t>5</w:t>
      </w:r>
      <w:r w:rsidRPr="00A1363B">
        <w:rPr>
          <w:rFonts w:ascii="Times New Roman" w:eastAsia="仿宋_GB2312" w:hAnsi="Times New Roman" w:cs="Times New Roman" w:hint="eastAsia"/>
          <w:sz w:val="24"/>
          <w:szCs w:val="24"/>
        </w:rPr>
        <w:t>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⑦主持制定国际标准</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项或国家标准</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项或行业标准</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项。</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⑧获得省部级及以上科研奖励（国家级科研成果特等奖、一等奖前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名，省部级科研成果一等奖前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⑨单篇论文他引次数≥</w:t>
      </w:r>
      <w:r w:rsidRPr="00A1363B">
        <w:rPr>
          <w:rFonts w:ascii="Times New Roman" w:eastAsia="仿宋_GB2312" w:hAnsi="Times New Roman"/>
          <w:sz w:val="24"/>
          <w:szCs w:val="24"/>
        </w:rPr>
        <w:t>30</w:t>
      </w:r>
      <w:r w:rsidRPr="00A1363B">
        <w:rPr>
          <w:rFonts w:ascii="Times New Roman" w:eastAsia="仿宋_GB2312" w:hAnsi="Times New Roman" w:hint="eastAsia"/>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⑩专利转让合同经费到校款累计为</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万元。</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p>
    <w:p w:rsidR="005408B5" w:rsidRPr="00A1363B" w:rsidRDefault="005408B5" w:rsidP="007F2D2C">
      <w:pPr>
        <w:pStyle w:val="3"/>
      </w:pPr>
      <w:r w:rsidRPr="00A1363B">
        <w:rPr>
          <w:rFonts w:hint="eastAsia"/>
        </w:rPr>
        <w:t>二、副教授（副研究员）</w:t>
      </w:r>
    </w:p>
    <w:p w:rsidR="005408B5" w:rsidRPr="00A1363B" w:rsidRDefault="005408B5" w:rsidP="004A0FC5">
      <w:pPr>
        <w:autoSpaceDE w:val="0"/>
        <w:autoSpaceDN w:val="0"/>
        <w:spacing w:line="420" w:lineRule="exact"/>
        <w:ind w:firstLineChars="200" w:firstLine="482"/>
        <w:rPr>
          <w:rFonts w:eastAsia="仿宋_GB2312" w:cs="仿宋_GB2312"/>
          <w:b/>
          <w:kern w:val="0"/>
          <w:sz w:val="24"/>
          <w:lang w:val="zh-CN"/>
        </w:rPr>
      </w:pPr>
      <w:r w:rsidRPr="00A1363B">
        <w:rPr>
          <w:rFonts w:eastAsia="仿宋_GB2312"/>
          <w:b/>
          <w:sz w:val="24"/>
        </w:rPr>
        <w:t>1.</w:t>
      </w:r>
      <w:r w:rsidRPr="00A1363B">
        <w:rPr>
          <w:rFonts w:eastAsia="仿宋_GB2312" w:cs="仿宋_GB2312" w:hint="eastAsia"/>
          <w:b/>
          <w:kern w:val="0"/>
          <w:sz w:val="24"/>
          <w:lang w:val="zh-CN"/>
        </w:rPr>
        <w:t>教学科研型</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w:t>
      </w:r>
      <w:r w:rsidRPr="00A1363B">
        <w:rPr>
          <w:rFonts w:eastAsia="仿宋_GB2312" w:cs="仿宋_GB2312"/>
          <w:kern w:val="0"/>
          <w:sz w:val="24"/>
          <w:lang w:val="zh-CN"/>
        </w:rPr>
        <w:t>1</w:t>
      </w:r>
      <w:r w:rsidRPr="00A1363B">
        <w:rPr>
          <w:rFonts w:eastAsia="仿宋_GB2312" w:cs="仿宋_GB2312" w:hint="eastAsia"/>
          <w:kern w:val="0"/>
          <w:sz w:val="24"/>
          <w:lang w:val="zh-CN"/>
        </w:rPr>
        <w:t>）教学要求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①要求具有一定的课时量（</w:t>
      </w:r>
      <w:r w:rsidRPr="00A1363B">
        <w:rPr>
          <w:rFonts w:ascii="Times New Roman" w:eastAsia="仿宋_GB2312" w:hAnsi="Times New Roman" w:cs="仿宋_GB2312" w:hint="eastAsia"/>
          <w:kern w:val="0"/>
          <w:sz w:val="24"/>
          <w:szCs w:val="24"/>
        </w:rPr>
        <w:t>≥</w:t>
      </w:r>
      <w:r w:rsidRPr="00A1363B">
        <w:rPr>
          <w:rFonts w:ascii="Times New Roman" w:eastAsia="仿宋_GB2312" w:hAnsi="Times New Roman"/>
          <w:sz w:val="24"/>
          <w:szCs w:val="24"/>
        </w:rPr>
        <w:t>200</w:t>
      </w:r>
      <w:r w:rsidRPr="00A1363B">
        <w:rPr>
          <w:rFonts w:ascii="Times New Roman" w:eastAsia="仿宋_GB2312" w:hAnsi="仿宋_GB2312" w:hint="eastAsia"/>
          <w:sz w:val="24"/>
          <w:szCs w:val="24"/>
        </w:rPr>
        <w:t>学时</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学年</w:t>
      </w:r>
      <w:r w:rsidRPr="00A1363B">
        <w:rPr>
          <w:rFonts w:ascii="Times New Roman" w:eastAsia="仿宋_GB2312" w:hAnsi="Times New Roman" w:cs="仿宋_GB2312" w:hint="eastAsia"/>
          <w:kern w:val="0"/>
          <w:sz w:val="24"/>
          <w:szCs w:val="24"/>
        </w:rPr>
        <w:t>）</w:t>
      </w:r>
      <w:r w:rsidRPr="00A1363B">
        <w:rPr>
          <w:rFonts w:ascii="Times New Roman" w:eastAsia="仿宋_GB2312" w:hAnsi="仿宋_GB2312" w:hint="eastAsia"/>
          <w:sz w:val="24"/>
          <w:szCs w:val="24"/>
        </w:rPr>
        <w:t>，每年必须系统、完整地主讲过本科生主要课程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门。</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②教学效果经学生和同行专家评价达到优良</w:t>
      </w:r>
      <w:r w:rsidRPr="00A1363B">
        <w:rPr>
          <w:rFonts w:ascii="Times New Roman" w:eastAsia="仿宋_GB2312" w:hAnsi="Times New Roman" w:cs="仿宋_GB2312" w:hint="eastAsia"/>
          <w:kern w:val="0"/>
          <w:sz w:val="24"/>
          <w:szCs w:val="24"/>
          <w:lang w:val="zh-CN"/>
        </w:rPr>
        <w:t>（≥</w:t>
      </w:r>
      <w:r w:rsidRPr="00A1363B">
        <w:rPr>
          <w:rFonts w:ascii="Times New Roman" w:eastAsia="仿宋_GB2312" w:hAnsi="Times New Roman" w:cs="仿宋_GB2312"/>
          <w:kern w:val="0"/>
          <w:sz w:val="24"/>
          <w:szCs w:val="24"/>
          <w:lang w:val="zh-CN"/>
        </w:rPr>
        <w:t>85</w:t>
      </w:r>
      <w:r w:rsidRPr="00A1363B">
        <w:rPr>
          <w:rFonts w:ascii="Times New Roman" w:eastAsia="仿宋_GB2312" w:hAnsi="Times New Roman" w:cs="仿宋_GB2312" w:hint="eastAsia"/>
          <w:kern w:val="0"/>
          <w:sz w:val="24"/>
          <w:szCs w:val="24"/>
          <w:lang w:val="zh-CN"/>
        </w:rPr>
        <w:t>分）</w:t>
      </w:r>
      <w:r w:rsidRPr="00A1363B">
        <w:rPr>
          <w:rFonts w:ascii="Times New Roman" w:eastAsia="仿宋_GB2312" w:hAnsi="仿宋_GB2312"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③具有指导硕士研究生的能力，</w:t>
      </w:r>
      <w:r w:rsidRPr="00A1363B">
        <w:rPr>
          <w:rFonts w:ascii="Times New Roman" w:eastAsia="仿宋_GB2312" w:hAnsi="Times New Roman" w:hint="eastAsia"/>
          <w:sz w:val="24"/>
          <w:szCs w:val="24"/>
        </w:rPr>
        <w:t>协助指导过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名及以上硕士研究生</w:t>
      </w:r>
      <w:r w:rsidRPr="00A1363B">
        <w:rPr>
          <w:rFonts w:ascii="Times New Roman" w:eastAsia="仿宋_GB2312" w:hAnsi="仿宋_GB2312" w:hint="eastAsia"/>
          <w:sz w:val="24"/>
          <w:szCs w:val="24"/>
        </w:rPr>
        <w:t>。</w:t>
      </w:r>
    </w:p>
    <w:p w:rsidR="005408B5" w:rsidRPr="00A1363B" w:rsidRDefault="005408B5" w:rsidP="004A0FC5">
      <w:pPr>
        <w:autoSpaceDE w:val="0"/>
        <w:autoSpaceDN w:val="0"/>
        <w:spacing w:line="420" w:lineRule="exact"/>
        <w:ind w:firstLineChars="200" w:firstLine="480"/>
        <w:rPr>
          <w:rFonts w:eastAsia="仿宋_GB2312" w:cs="仿宋_GB2312"/>
          <w:kern w:val="0"/>
          <w:sz w:val="24"/>
        </w:rPr>
      </w:pPr>
      <w:r w:rsidRPr="00A1363B">
        <w:rPr>
          <w:rFonts w:eastAsia="仿宋_GB2312" w:hint="eastAsia"/>
          <w:sz w:val="24"/>
        </w:rPr>
        <w:t>④有班主任工作经历或担任本科生导师或指导大学生进行科技创新活动与竞赛活动或社会实践活动等</w:t>
      </w:r>
      <w:r w:rsidRPr="00A1363B">
        <w:rPr>
          <w:rFonts w:eastAsia="仿宋_GB2312"/>
          <w:sz w:val="24"/>
        </w:rPr>
        <w:t>1</w:t>
      </w:r>
      <w:r w:rsidRPr="00A1363B">
        <w:rPr>
          <w:rFonts w:eastAsia="仿宋_GB2312" w:hint="eastAsia"/>
          <w:sz w:val="24"/>
        </w:rPr>
        <w:t>年及以上。</w:t>
      </w:r>
    </w:p>
    <w:p w:rsidR="005408B5" w:rsidRPr="00A1363B" w:rsidRDefault="005408B5" w:rsidP="004A0FC5">
      <w:pPr>
        <w:autoSpaceDE w:val="0"/>
        <w:autoSpaceDN w:val="0"/>
        <w:spacing w:line="420" w:lineRule="exact"/>
        <w:ind w:firstLineChars="200" w:firstLine="482"/>
        <w:rPr>
          <w:rFonts w:eastAsia="仿宋_GB2312" w:cs="仿宋_GB2312"/>
          <w:kern w:val="0"/>
          <w:sz w:val="24"/>
        </w:rPr>
      </w:pPr>
      <w:r w:rsidRPr="00A1363B">
        <w:rPr>
          <w:rFonts w:eastAsia="仿宋_GB2312"/>
          <w:b/>
          <w:sz w:val="24"/>
        </w:rPr>
        <w:t>B</w:t>
      </w:r>
      <w:r w:rsidRPr="00A1363B">
        <w:rPr>
          <w:rFonts w:eastAsia="仿宋_GB2312" w:hAnsi="仿宋_GB2312" w:hint="eastAsia"/>
          <w:b/>
          <w:sz w:val="24"/>
        </w:rPr>
        <w:t>、选择条件（满足以下条件优先推荐）</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kern w:val="0"/>
          <w:sz w:val="24"/>
        </w:rPr>
        <w:fldChar w:fldCharType="begin"/>
      </w:r>
      <w:r w:rsidR="005408B5" w:rsidRPr="00A1363B">
        <w:rPr>
          <w:rFonts w:eastAsia="仿宋_GB2312" w:cs="仿宋_GB2312"/>
          <w:kern w:val="0"/>
          <w:sz w:val="24"/>
        </w:rPr>
        <w:instrText xml:space="preserve"> = 1 \* GB3 </w:instrText>
      </w:r>
      <w:r w:rsidRPr="00A1363B">
        <w:rPr>
          <w:rFonts w:eastAsia="仿宋_GB2312" w:cs="仿宋_GB2312"/>
          <w:kern w:val="0"/>
          <w:sz w:val="24"/>
        </w:rPr>
        <w:fldChar w:fldCharType="separate"/>
      </w:r>
      <w:r w:rsidR="005408B5" w:rsidRPr="00A1363B">
        <w:rPr>
          <w:rFonts w:eastAsia="仿宋_GB2312" w:cs="仿宋_GB2312" w:hint="eastAsia"/>
          <w:noProof/>
          <w:kern w:val="0"/>
          <w:sz w:val="24"/>
        </w:rPr>
        <w:t>①</w:t>
      </w:r>
      <w:r w:rsidRPr="00A1363B">
        <w:rPr>
          <w:rFonts w:eastAsia="仿宋_GB2312" w:cs="仿宋_GB2312"/>
          <w:kern w:val="0"/>
          <w:sz w:val="24"/>
        </w:rPr>
        <w:fldChar w:fldCharType="end"/>
      </w:r>
      <w:r w:rsidR="005408B5" w:rsidRPr="00A1363B">
        <w:rPr>
          <w:rFonts w:eastAsia="仿宋_GB2312" w:hAnsi="仿宋_GB2312" w:hint="eastAsia"/>
          <w:sz w:val="24"/>
        </w:rPr>
        <w:t>在大学生科技比赛中获省级以上奖项的指导教师</w:t>
      </w:r>
      <w:r w:rsidR="005408B5" w:rsidRPr="00A1363B">
        <w:rPr>
          <w:rFonts w:eastAsia="仿宋_GB2312" w:cs="仿宋_GB2312" w:hint="eastAsia"/>
          <w:kern w:val="0"/>
          <w:sz w:val="24"/>
          <w:lang w:val="zh-CN"/>
        </w:rPr>
        <w:t>。</w:t>
      </w:r>
    </w:p>
    <w:p w:rsidR="005408B5" w:rsidRPr="00A1363B" w:rsidRDefault="006B6095" w:rsidP="004A0FC5">
      <w:pPr>
        <w:autoSpaceDE w:val="0"/>
        <w:autoSpaceDN w:val="0"/>
        <w:spacing w:line="420" w:lineRule="exact"/>
        <w:ind w:firstLineChars="200" w:firstLine="480"/>
        <w:rPr>
          <w:rFonts w:eastAsia="仿宋_GB2312" w:cs="仿宋_GB2312"/>
          <w:kern w:val="0"/>
          <w:sz w:val="24"/>
        </w:rPr>
      </w:pPr>
      <w:r w:rsidRPr="00A1363B">
        <w:rPr>
          <w:rFonts w:eastAsia="仿宋_GB2312" w:cs="仿宋_GB2312"/>
          <w:kern w:val="0"/>
          <w:sz w:val="24"/>
          <w:lang w:val="zh-CN"/>
        </w:rPr>
        <w:fldChar w:fldCharType="begin"/>
      </w:r>
      <w:r w:rsidR="005408B5" w:rsidRPr="00A1363B">
        <w:rPr>
          <w:rFonts w:eastAsia="仿宋_GB2312" w:cs="仿宋_GB2312"/>
          <w:kern w:val="0"/>
          <w:sz w:val="24"/>
          <w:lang w:val="zh-CN"/>
        </w:rPr>
        <w:instrText xml:space="preserve"> = 2 \* GB3 </w:instrText>
      </w:r>
      <w:r w:rsidRPr="00A1363B">
        <w:rPr>
          <w:rFonts w:eastAsia="仿宋_GB2312" w:cs="仿宋_GB2312"/>
          <w:kern w:val="0"/>
          <w:sz w:val="24"/>
          <w:lang w:val="zh-CN"/>
        </w:rPr>
        <w:fldChar w:fldCharType="separate"/>
      </w:r>
      <w:r w:rsidR="005408B5" w:rsidRPr="00A1363B">
        <w:rPr>
          <w:rFonts w:eastAsia="仿宋_GB2312" w:cs="仿宋_GB2312" w:hint="eastAsia"/>
          <w:noProof/>
          <w:kern w:val="0"/>
          <w:sz w:val="24"/>
          <w:lang w:val="zh-CN"/>
        </w:rPr>
        <w:t>②</w:t>
      </w:r>
      <w:r w:rsidRPr="00A1363B">
        <w:rPr>
          <w:rFonts w:eastAsia="仿宋_GB2312" w:cs="仿宋_GB2312"/>
          <w:kern w:val="0"/>
          <w:sz w:val="24"/>
          <w:lang w:val="zh-CN"/>
        </w:rPr>
        <w:fldChar w:fldCharType="end"/>
      </w:r>
      <w:r w:rsidR="005408B5" w:rsidRPr="00A1363B">
        <w:rPr>
          <w:rFonts w:eastAsia="仿宋_GB2312" w:cs="仿宋_GB2312" w:hint="eastAsia"/>
          <w:kern w:val="0"/>
          <w:sz w:val="24"/>
          <w:lang w:val="zh-CN"/>
        </w:rPr>
        <w:t>参与在部委级及以上出版社正式出版</w:t>
      </w:r>
      <w:r w:rsidR="005408B5" w:rsidRPr="00A1363B">
        <w:rPr>
          <w:rFonts w:eastAsia="仿宋_GB2312" w:cs="仿宋_GB2312" w:hint="eastAsia"/>
          <w:kern w:val="0"/>
          <w:sz w:val="24"/>
        </w:rPr>
        <w:t>教材或教学参考书撰写工作（不少于</w:t>
      </w:r>
      <w:r w:rsidR="005408B5" w:rsidRPr="00A1363B">
        <w:rPr>
          <w:rFonts w:eastAsia="仿宋_GB2312" w:cs="仿宋_GB2312"/>
          <w:kern w:val="0"/>
          <w:sz w:val="24"/>
        </w:rPr>
        <w:t>1</w:t>
      </w:r>
      <w:r w:rsidR="005408B5" w:rsidRPr="00A1363B">
        <w:rPr>
          <w:rFonts w:eastAsia="仿宋_GB2312" w:cs="仿宋_GB2312" w:hint="eastAsia"/>
          <w:kern w:val="0"/>
          <w:sz w:val="24"/>
        </w:rPr>
        <w:t>万字）。</w:t>
      </w:r>
      <w:r w:rsidR="005408B5" w:rsidRPr="00A1363B">
        <w:rPr>
          <w:rFonts w:eastAsia="仿宋_GB2312" w:hAnsi="仿宋_GB2312" w:hint="eastAsia"/>
          <w:sz w:val="24"/>
        </w:rPr>
        <w:t>（教材中必须标明个人姓名及撰写字数）</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kern w:val="0"/>
          <w:sz w:val="24"/>
          <w:lang w:val="zh-CN"/>
        </w:rPr>
        <w:lastRenderedPageBreak/>
        <w:fldChar w:fldCharType="begin"/>
      </w:r>
      <w:r w:rsidR="005408B5" w:rsidRPr="00A1363B">
        <w:rPr>
          <w:rFonts w:eastAsia="仿宋_GB2312" w:cs="仿宋_GB2312"/>
          <w:kern w:val="0"/>
          <w:sz w:val="24"/>
          <w:lang w:val="zh-CN"/>
        </w:rPr>
        <w:instrText xml:space="preserve"> = 3 \* GB3 </w:instrText>
      </w:r>
      <w:r w:rsidRPr="00A1363B">
        <w:rPr>
          <w:rFonts w:eastAsia="仿宋_GB2312" w:cs="仿宋_GB2312"/>
          <w:kern w:val="0"/>
          <w:sz w:val="24"/>
          <w:lang w:val="zh-CN"/>
        </w:rPr>
        <w:fldChar w:fldCharType="separate"/>
      </w:r>
      <w:r w:rsidR="005408B5" w:rsidRPr="00A1363B">
        <w:rPr>
          <w:rFonts w:eastAsia="仿宋_GB2312" w:cs="仿宋_GB2312" w:hint="eastAsia"/>
          <w:noProof/>
          <w:kern w:val="0"/>
          <w:sz w:val="24"/>
          <w:lang w:val="zh-CN"/>
        </w:rPr>
        <w:t>③</w:t>
      </w:r>
      <w:r w:rsidRPr="00A1363B">
        <w:rPr>
          <w:rFonts w:eastAsia="仿宋_GB2312" w:cs="仿宋_GB2312"/>
          <w:kern w:val="0"/>
          <w:sz w:val="24"/>
          <w:lang w:val="zh-CN"/>
        </w:rPr>
        <w:fldChar w:fldCharType="end"/>
      </w:r>
      <w:r w:rsidR="005408B5" w:rsidRPr="00A1363B">
        <w:rPr>
          <w:rFonts w:eastAsia="仿宋_GB2312" w:hAnsi="仿宋_GB2312" w:hint="eastAsia"/>
          <w:sz w:val="24"/>
        </w:rPr>
        <w:t>被</w:t>
      </w:r>
      <w:r w:rsidR="005408B5" w:rsidRPr="00A1363B">
        <w:rPr>
          <w:rFonts w:eastAsia="仿宋_GB2312"/>
          <w:sz w:val="24"/>
        </w:rPr>
        <w:t>SSCI</w:t>
      </w:r>
      <w:r w:rsidR="005408B5" w:rsidRPr="00A1363B">
        <w:rPr>
          <w:rFonts w:eastAsia="仿宋_GB2312" w:hAnsi="仿宋_GB2312" w:hint="eastAsia"/>
          <w:sz w:val="24"/>
        </w:rPr>
        <w:t>（</w:t>
      </w:r>
      <w:r w:rsidR="005408B5" w:rsidRPr="00A1363B">
        <w:rPr>
          <w:rFonts w:eastAsia="仿宋_GB2312"/>
          <w:sz w:val="24"/>
        </w:rPr>
        <w:t>CPCI</w:t>
      </w:r>
      <w:r w:rsidR="005408B5" w:rsidRPr="00A1363B">
        <w:rPr>
          <w:rFonts w:eastAsia="仿宋_GB2312" w:hAnsi="仿宋_GB2312" w:hint="eastAsia"/>
          <w:sz w:val="24"/>
        </w:rPr>
        <w:t>）、</w:t>
      </w:r>
      <w:r w:rsidR="005408B5" w:rsidRPr="00A1363B">
        <w:rPr>
          <w:rFonts w:eastAsia="仿宋_GB2312"/>
          <w:sz w:val="24"/>
        </w:rPr>
        <w:t>AHCI</w:t>
      </w:r>
      <w:r w:rsidR="005408B5" w:rsidRPr="00A1363B">
        <w:rPr>
          <w:rFonts w:eastAsia="仿宋_GB2312" w:hAnsi="仿宋_GB2312" w:hint="eastAsia"/>
          <w:sz w:val="24"/>
        </w:rPr>
        <w:t>收录或被新华文摘、人大复印资料、中国社会科学文摘全文转载的论文</w:t>
      </w:r>
      <w:r w:rsidR="005408B5" w:rsidRPr="00A1363B">
        <w:rPr>
          <w:rFonts w:eastAsia="仿宋_GB2312"/>
          <w:sz w:val="24"/>
        </w:rPr>
        <w:t>1</w:t>
      </w:r>
      <w:r w:rsidR="005408B5" w:rsidRPr="00A1363B">
        <w:rPr>
          <w:rFonts w:eastAsia="仿宋_GB2312" w:hAnsi="仿宋_GB2312" w:hint="eastAsia"/>
          <w:sz w:val="24"/>
        </w:rPr>
        <w:t>篇及以上。</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kern w:val="0"/>
          <w:sz w:val="24"/>
        </w:rPr>
        <w:fldChar w:fldCharType="begin"/>
      </w:r>
      <w:r w:rsidR="005408B5" w:rsidRPr="00A1363B">
        <w:rPr>
          <w:rFonts w:eastAsia="仿宋_GB2312" w:cs="仿宋_GB2312"/>
          <w:kern w:val="0"/>
          <w:sz w:val="24"/>
        </w:rPr>
        <w:instrText xml:space="preserve"> = 4 \* GB3 </w:instrText>
      </w:r>
      <w:r w:rsidRPr="00A1363B">
        <w:rPr>
          <w:rFonts w:eastAsia="仿宋_GB2312" w:cs="仿宋_GB2312"/>
          <w:kern w:val="0"/>
          <w:sz w:val="24"/>
        </w:rPr>
        <w:fldChar w:fldCharType="separate"/>
      </w:r>
      <w:r w:rsidR="005408B5" w:rsidRPr="00A1363B">
        <w:rPr>
          <w:rFonts w:eastAsia="仿宋_GB2312" w:cs="仿宋_GB2312" w:hint="eastAsia"/>
          <w:noProof/>
          <w:kern w:val="0"/>
          <w:sz w:val="24"/>
        </w:rPr>
        <w:t>④</w:t>
      </w:r>
      <w:r w:rsidRPr="00A1363B">
        <w:rPr>
          <w:rFonts w:eastAsia="仿宋_GB2312" w:cs="仿宋_GB2312"/>
          <w:kern w:val="0"/>
          <w:sz w:val="24"/>
        </w:rPr>
        <w:fldChar w:fldCharType="end"/>
      </w:r>
      <w:r w:rsidR="005408B5" w:rsidRPr="00A1363B">
        <w:rPr>
          <w:rFonts w:eastAsia="仿宋_GB2312" w:cs="仿宋_GB2312" w:hint="eastAsia"/>
          <w:kern w:val="0"/>
          <w:sz w:val="24"/>
          <w:lang w:val="zh-CN"/>
        </w:rPr>
        <w:t>获得学校精品课程教学名师岗等与教学相关的荣誉称号。</w:t>
      </w:r>
    </w:p>
    <w:p w:rsidR="005408B5" w:rsidRPr="00A1363B" w:rsidRDefault="006B6095" w:rsidP="004A0FC5">
      <w:pPr>
        <w:autoSpaceDE w:val="0"/>
        <w:autoSpaceDN w:val="0"/>
        <w:spacing w:line="420" w:lineRule="exact"/>
        <w:ind w:firstLineChars="200" w:firstLine="480"/>
        <w:rPr>
          <w:rFonts w:eastAsia="仿宋_GB2312" w:cs="仿宋_GB2312"/>
          <w:kern w:val="0"/>
          <w:sz w:val="24"/>
        </w:rPr>
      </w:pPr>
      <w:r w:rsidRPr="00A1363B">
        <w:rPr>
          <w:rFonts w:eastAsia="仿宋_GB2312" w:cs="仿宋_GB2312"/>
          <w:kern w:val="0"/>
          <w:sz w:val="24"/>
          <w:lang w:val="zh-CN"/>
        </w:rPr>
        <w:fldChar w:fldCharType="begin"/>
      </w:r>
      <w:r w:rsidR="005408B5" w:rsidRPr="00A1363B">
        <w:rPr>
          <w:rFonts w:eastAsia="仿宋_GB2312" w:cs="仿宋_GB2312"/>
          <w:kern w:val="0"/>
          <w:sz w:val="24"/>
          <w:lang w:val="zh-CN"/>
        </w:rPr>
        <w:instrText xml:space="preserve"> = 5 \* GB3 </w:instrText>
      </w:r>
      <w:r w:rsidRPr="00A1363B">
        <w:rPr>
          <w:rFonts w:eastAsia="仿宋_GB2312" w:cs="仿宋_GB2312"/>
          <w:kern w:val="0"/>
          <w:sz w:val="24"/>
          <w:lang w:val="zh-CN"/>
        </w:rPr>
        <w:fldChar w:fldCharType="separate"/>
      </w:r>
      <w:r w:rsidR="005408B5" w:rsidRPr="00A1363B">
        <w:rPr>
          <w:rFonts w:eastAsia="仿宋_GB2312" w:cs="仿宋_GB2312" w:hint="eastAsia"/>
          <w:noProof/>
          <w:kern w:val="0"/>
          <w:sz w:val="24"/>
          <w:lang w:val="zh-CN"/>
        </w:rPr>
        <w:t>⑤</w:t>
      </w:r>
      <w:r w:rsidRPr="00A1363B">
        <w:rPr>
          <w:rFonts w:eastAsia="仿宋_GB2312" w:cs="仿宋_GB2312"/>
          <w:kern w:val="0"/>
          <w:sz w:val="24"/>
          <w:lang w:val="zh-CN"/>
        </w:rPr>
        <w:fldChar w:fldCharType="end"/>
      </w:r>
      <w:r w:rsidR="005408B5" w:rsidRPr="00A1363B">
        <w:rPr>
          <w:rFonts w:eastAsia="仿宋_GB2312" w:hint="eastAsia"/>
          <w:sz w:val="24"/>
        </w:rPr>
        <w:t>省级以上教学团队的主要成员。</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w:t>
      </w:r>
      <w:r w:rsidRPr="00A1363B">
        <w:rPr>
          <w:rFonts w:eastAsia="仿宋_GB2312" w:cs="仿宋_GB2312"/>
          <w:kern w:val="0"/>
          <w:sz w:val="24"/>
          <w:lang w:val="zh-CN"/>
        </w:rPr>
        <w:t>2</w:t>
      </w:r>
      <w:r w:rsidRPr="00A1363B">
        <w:rPr>
          <w:rFonts w:eastAsia="仿宋_GB2312" w:cs="仿宋_GB2312" w:hint="eastAsia"/>
          <w:kern w:val="0"/>
          <w:sz w:val="24"/>
          <w:lang w:val="zh-CN"/>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①论文：</w:t>
      </w:r>
      <w:r w:rsidRPr="00A1363B">
        <w:rPr>
          <w:rFonts w:ascii="Times New Roman" w:eastAsia="仿宋_GB2312" w:hAnsi="Times New Roman" w:hint="eastAsia"/>
          <w:sz w:val="24"/>
          <w:szCs w:val="24"/>
        </w:rPr>
        <w:t>以第一责任作者</w:t>
      </w:r>
      <w:r w:rsidRPr="00A1363B">
        <w:rPr>
          <w:rFonts w:ascii="Times New Roman" w:eastAsia="仿宋_GB2312" w:hAnsi="仿宋_GB2312" w:hint="eastAsia"/>
          <w:sz w:val="24"/>
          <w:szCs w:val="24"/>
        </w:rPr>
        <w:t>至少</w:t>
      </w:r>
      <w:r w:rsidRPr="00A1363B">
        <w:rPr>
          <w:rFonts w:ascii="Times New Roman" w:eastAsia="仿宋_GB2312" w:hAnsi="Times New Roman" w:hint="eastAsia"/>
          <w:sz w:val="24"/>
          <w:szCs w:val="24"/>
        </w:rPr>
        <w:t>发表</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篇国际一区的学术论文；或</w:t>
      </w:r>
      <w:r w:rsidRPr="00A1363B">
        <w:rPr>
          <w:rFonts w:ascii="Times New Roman" w:eastAsia="仿宋_GB2312" w:hAnsi="Times New Roman"/>
          <w:sz w:val="24"/>
          <w:szCs w:val="24"/>
        </w:rPr>
        <w:t>4</w:t>
      </w:r>
      <w:r w:rsidRPr="00A1363B">
        <w:rPr>
          <w:rFonts w:ascii="Times New Roman" w:eastAsia="仿宋_GB2312" w:hAnsi="仿宋_GB2312" w:hint="eastAsia"/>
          <w:sz w:val="24"/>
          <w:szCs w:val="24"/>
        </w:rPr>
        <w:t>篇被</w:t>
      </w:r>
      <w:r w:rsidRPr="00A1363B">
        <w:rPr>
          <w:rFonts w:ascii="Times New Roman" w:eastAsia="仿宋_GB2312" w:hAnsi="Times New Roman"/>
          <w:sz w:val="24"/>
          <w:szCs w:val="24"/>
        </w:rPr>
        <w:t>SCI</w:t>
      </w:r>
      <w:r w:rsidRPr="00A1363B">
        <w:rPr>
          <w:rFonts w:ascii="Times New Roman" w:eastAsia="仿宋_GB2312" w:hAnsi="仿宋_GB2312" w:hint="eastAsia"/>
          <w:sz w:val="24"/>
          <w:szCs w:val="24"/>
        </w:rPr>
        <w:t>收录的学术论文；或</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篇及以上</w:t>
      </w:r>
      <w:r w:rsidRPr="00A1363B">
        <w:rPr>
          <w:rFonts w:ascii="Times New Roman" w:eastAsia="仿宋_GB2312" w:hAnsi="Times New Roman"/>
          <w:sz w:val="24"/>
          <w:szCs w:val="24"/>
        </w:rPr>
        <w:t>A</w:t>
      </w:r>
      <w:r w:rsidRPr="00A1363B">
        <w:rPr>
          <w:rFonts w:ascii="Times New Roman" w:eastAsia="仿宋_GB2312" w:hAnsi="仿宋_GB2312" w:hint="eastAsia"/>
          <w:sz w:val="24"/>
          <w:szCs w:val="24"/>
        </w:rPr>
        <w:t>区学术期刊论文（其中，至少</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篇论文被</w:t>
      </w:r>
      <w:r w:rsidRPr="00A1363B">
        <w:rPr>
          <w:rFonts w:ascii="Times New Roman" w:eastAsia="仿宋_GB2312" w:hAnsi="Times New Roman"/>
          <w:sz w:val="24"/>
          <w:szCs w:val="24"/>
        </w:rPr>
        <w:t>SCI</w:t>
      </w:r>
      <w:r w:rsidRPr="00A1363B">
        <w:rPr>
          <w:rFonts w:ascii="Times New Roman" w:eastAsia="仿宋_GB2312" w:hAnsi="仿宋_GB2312" w:hint="eastAsia"/>
          <w:sz w:val="24"/>
          <w:szCs w:val="24"/>
        </w:rPr>
        <w:t>收录）。</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②项目和成果：</w:t>
      </w:r>
      <w:r w:rsidRPr="00A1363B">
        <w:rPr>
          <w:rFonts w:ascii="Times New Roman" w:eastAsia="仿宋_GB2312" w:hAnsi="仿宋_GB2312" w:hint="eastAsia"/>
          <w:sz w:val="24"/>
          <w:szCs w:val="24"/>
        </w:rPr>
        <w:t>主持省部级及以上教研（科研）项目</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项及以上或项目到校经费累计</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60</w:t>
      </w:r>
      <w:r w:rsidRPr="00A1363B">
        <w:rPr>
          <w:rFonts w:ascii="Times New Roman" w:eastAsia="仿宋_GB2312" w:hAnsi="仿宋_GB2312" w:hint="eastAsia"/>
          <w:sz w:val="24"/>
          <w:szCs w:val="24"/>
        </w:rPr>
        <w:t>万元；</w:t>
      </w:r>
      <w:r w:rsidRPr="00A1363B">
        <w:rPr>
          <w:rFonts w:ascii="Times New Roman" w:eastAsia="仿宋_GB2312" w:hAnsi="仿宋_GB2312" w:cs="Times New Roman" w:hint="eastAsia"/>
          <w:sz w:val="24"/>
          <w:szCs w:val="24"/>
        </w:rPr>
        <w:t>或作为主要成员参加国家级教研（科研）项目；或</w:t>
      </w:r>
      <w:r w:rsidRPr="00A1363B">
        <w:rPr>
          <w:rFonts w:ascii="Times New Roman" w:eastAsia="仿宋_GB2312" w:hAnsi="仿宋_GB2312" w:hint="eastAsia"/>
          <w:sz w:val="24"/>
          <w:szCs w:val="24"/>
        </w:rPr>
        <w:t>获得国家级科研（教学）成果奖励，或获得省部级科研（教学）成果奖励（一等奖的前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名，二等奖的前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名，三等奖的第</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名）。</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w:t>
      </w:r>
      <w:r w:rsidRPr="00A1363B">
        <w:rPr>
          <w:rFonts w:ascii="Times New Roman" w:eastAsia="仿宋_GB2312" w:hAnsi="仿宋_GB2312" w:hint="eastAsia"/>
          <w:b/>
          <w:sz w:val="24"/>
          <w:szCs w:val="24"/>
        </w:rPr>
        <w:t>满足以下条件优先推荐</w:t>
      </w:r>
      <w:r w:rsidRPr="00A1363B">
        <w:rPr>
          <w:rFonts w:ascii="Times New Roman" w:eastAsia="仿宋_GB2312" w:hAnsi="仿宋_GB2312" w:cs="Times New Roman" w:hint="eastAsia"/>
          <w:b/>
          <w:sz w:val="24"/>
          <w:szCs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①主持国家基金项目（</w:t>
      </w:r>
      <w:r w:rsidRPr="00A1363B">
        <w:rPr>
          <w:rFonts w:eastAsia="仿宋_GB2312" w:hAnsi="仿宋_GB2312" w:hint="eastAsia"/>
          <w:sz w:val="24"/>
        </w:rPr>
        <w:t>一般国际合作交流项目、主任基金除外）</w:t>
      </w:r>
      <w:r w:rsidRPr="00A1363B">
        <w:rPr>
          <w:rFonts w:eastAsia="仿宋_GB2312" w:hint="eastAsia"/>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cs="仿宋_GB2312" w:hint="eastAsia"/>
          <w:kern w:val="0"/>
          <w:sz w:val="24"/>
          <w:lang w:val="zh-CN"/>
        </w:rPr>
        <w:t>②</w:t>
      </w:r>
      <w:r w:rsidRPr="00A1363B">
        <w:rPr>
          <w:rFonts w:eastAsia="仿宋_GB2312" w:hAnsi="仿宋_GB2312" w:hint="eastAsia"/>
          <w:sz w:val="24"/>
        </w:rPr>
        <w:t>参加国家级科研项目，且近</w:t>
      </w:r>
      <w:r w:rsidRPr="00A1363B">
        <w:rPr>
          <w:rFonts w:eastAsia="仿宋_GB2312"/>
          <w:sz w:val="24"/>
        </w:rPr>
        <w:t>5</w:t>
      </w:r>
      <w:r w:rsidRPr="00A1363B">
        <w:rPr>
          <w:rFonts w:eastAsia="仿宋_GB2312" w:hAnsi="仿宋_GB2312" w:hint="eastAsia"/>
          <w:sz w:val="24"/>
        </w:rPr>
        <w:t>年科研经费到校款</w:t>
      </w:r>
      <w:r w:rsidRPr="00A1363B">
        <w:rPr>
          <w:rFonts w:eastAsia="仿宋_GB2312"/>
          <w:sz w:val="24"/>
        </w:rPr>
        <w:t>50</w:t>
      </w:r>
      <w:r w:rsidRPr="00A1363B">
        <w:rPr>
          <w:rFonts w:eastAsia="仿宋_GB2312" w:hAnsi="仿宋_GB2312" w:hint="eastAsia"/>
          <w:sz w:val="24"/>
        </w:rPr>
        <w:t>万元以上</w:t>
      </w:r>
      <w:r w:rsidRPr="00A1363B">
        <w:rPr>
          <w:rFonts w:eastAsia="仿宋_GB2312" w:hint="eastAsia"/>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cs="Arial" w:hint="eastAsia"/>
          <w:sz w:val="24"/>
        </w:rPr>
        <w:t>③</w:t>
      </w:r>
      <w:r w:rsidRPr="00A1363B">
        <w:rPr>
          <w:rFonts w:eastAsia="仿宋_GB2312" w:hAnsi="仿宋_GB2312" w:hint="eastAsia"/>
          <w:sz w:val="24"/>
        </w:rPr>
        <w:t>近</w:t>
      </w:r>
      <w:r w:rsidRPr="00A1363B">
        <w:rPr>
          <w:rFonts w:eastAsia="仿宋_GB2312"/>
          <w:sz w:val="24"/>
        </w:rPr>
        <w:t>5</w:t>
      </w:r>
      <w:r w:rsidRPr="00A1363B">
        <w:rPr>
          <w:rFonts w:eastAsia="仿宋_GB2312" w:hAnsi="仿宋_GB2312" w:hint="eastAsia"/>
          <w:sz w:val="24"/>
        </w:rPr>
        <w:t>年</w:t>
      </w:r>
      <w:r w:rsidRPr="00A1363B">
        <w:rPr>
          <w:rFonts w:eastAsia="仿宋_GB2312" w:hint="eastAsia"/>
          <w:sz w:val="24"/>
        </w:rPr>
        <w:t>累计分解经费不少于</w:t>
      </w:r>
      <w:r w:rsidRPr="00A1363B">
        <w:rPr>
          <w:rFonts w:eastAsia="仿宋_GB2312"/>
          <w:sz w:val="24"/>
        </w:rPr>
        <w:t>30</w:t>
      </w:r>
      <w:r w:rsidRPr="00A1363B">
        <w:rPr>
          <w:rFonts w:eastAsia="仿宋_GB2312" w:hint="eastAsia"/>
          <w:sz w:val="24"/>
        </w:rPr>
        <w:t>万元，发表</w:t>
      </w:r>
      <w:r w:rsidRPr="00A1363B">
        <w:rPr>
          <w:rFonts w:eastAsia="仿宋_GB2312"/>
          <w:sz w:val="24"/>
        </w:rPr>
        <w:t>2</w:t>
      </w:r>
      <w:r w:rsidRPr="00A1363B">
        <w:rPr>
          <w:rFonts w:eastAsia="仿宋_GB2312" w:hint="eastAsia"/>
          <w:sz w:val="24"/>
        </w:rPr>
        <w:t>篇</w:t>
      </w:r>
      <w:r w:rsidRPr="00A1363B">
        <w:rPr>
          <w:rFonts w:eastAsia="仿宋_GB2312"/>
          <w:sz w:val="24"/>
        </w:rPr>
        <w:t>B</w:t>
      </w:r>
      <w:r w:rsidRPr="00A1363B">
        <w:rPr>
          <w:rFonts w:eastAsia="仿宋_GB2312" w:hint="eastAsia"/>
          <w:sz w:val="24"/>
        </w:rPr>
        <w:t>类或被</w:t>
      </w:r>
      <w:r w:rsidRPr="00A1363B">
        <w:rPr>
          <w:rFonts w:eastAsia="仿宋_GB2312"/>
          <w:sz w:val="24"/>
        </w:rPr>
        <w:t>EI</w:t>
      </w:r>
      <w:r w:rsidRPr="00A1363B">
        <w:rPr>
          <w:rFonts w:eastAsia="仿宋_GB2312" w:hint="eastAsia"/>
          <w:sz w:val="24"/>
        </w:rPr>
        <w:t>检索的论文。</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4 \* GB3 </w:instrText>
      </w:r>
      <w:r w:rsidRPr="00A1363B">
        <w:rPr>
          <w:rFonts w:eastAsia="仿宋_GB2312"/>
          <w:sz w:val="24"/>
        </w:rPr>
        <w:fldChar w:fldCharType="separate"/>
      </w:r>
      <w:r w:rsidR="005408B5" w:rsidRPr="00A1363B">
        <w:rPr>
          <w:rFonts w:eastAsia="仿宋_GB2312" w:hint="eastAsia"/>
          <w:noProof/>
          <w:sz w:val="24"/>
        </w:rPr>
        <w:t>④</w:t>
      </w:r>
      <w:r w:rsidRPr="00A1363B">
        <w:rPr>
          <w:rFonts w:eastAsia="仿宋_GB2312"/>
          <w:sz w:val="24"/>
        </w:rPr>
        <w:fldChar w:fldCharType="end"/>
      </w:r>
      <w:r w:rsidR="005408B5" w:rsidRPr="00A1363B">
        <w:rPr>
          <w:rFonts w:eastAsia="仿宋_GB2312" w:hint="eastAsia"/>
          <w:sz w:val="24"/>
        </w:rPr>
        <w:t>以第一发明人获授权国家发明专利</w:t>
      </w:r>
      <w:r w:rsidR="005408B5" w:rsidRPr="00A1363B">
        <w:rPr>
          <w:rFonts w:eastAsia="仿宋_GB2312"/>
          <w:sz w:val="24"/>
        </w:rPr>
        <w:t>2</w:t>
      </w:r>
      <w:r w:rsidR="005408B5" w:rsidRPr="00A1363B">
        <w:rPr>
          <w:rFonts w:eastAsia="仿宋_GB2312" w:hint="eastAsia"/>
          <w:sz w:val="24"/>
        </w:rPr>
        <w:t>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⑤参加制定国际标准或国家标准或行业标准</w:t>
      </w:r>
      <w:r w:rsidRPr="00A1363B">
        <w:rPr>
          <w:rFonts w:eastAsia="仿宋_GB2312"/>
          <w:sz w:val="24"/>
        </w:rPr>
        <w:t>2</w:t>
      </w:r>
      <w:r w:rsidRPr="00A1363B">
        <w:rPr>
          <w:rFonts w:eastAsia="仿宋_GB2312" w:hint="eastAsia"/>
          <w:sz w:val="24"/>
        </w:rPr>
        <w:t>项以上。</w:t>
      </w:r>
    </w:p>
    <w:p w:rsidR="005408B5" w:rsidRPr="00A1363B" w:rsidRDefault="005408B5" w:rsidP="004A0FC5">
      <w:pPr>
        <w:autoSpaceDE w:val="0"/>
        <w:autoSpaceDN w:val="0"/>
        <w:spacing w:line="420" w:lineRule="exact"/>
        <w:ind w:firstLineChars="200" w:firstLine="482"/>
        <w:rPr>
          <w:rFonts w:eastAsia="仿宋_GB2312" w:cs="仿宋_GB2312"/>
          <w:b/>
          <w:kern w:val="0"/>
          <w:sz w:val="24"/>
          <w:lang w:val="zh-CN"/>
        </w:rPr>
      </w:pPr>
      <w:r w:rsidRPr="00A1363B">
        <w:rPr>
          <w:rFonts w:eastAsia="仿宋_GB2312" w:cs="仿宋_GB2312"/>
          <w:b/>
          <w:kern w:val="0"/>
          <w:sz w:val="24"/>
          <w:lang w:val="zh-CN"/>
        </w:rPr>
        <w:t xml:space="preserve">2. </w:t>
      </w:r>
      <w:r w:rsidRPr="00A1363B">
        <w:rPr>
          <w:rFonts w:eastAsia="仿宋_GB2312" w:cs="仿宋_GB2312" w:hint="eastAsia"/>
          <w:b/>
          <w:kern w:val="0"/>
          <w:sz w:val="24"/>
          <w:lang w:val="zh-CN"/>
        </w:rPr>
        <w:t>科研为主型</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w:t>
      </w:r>
      <w:r w:rsidRPr="00A1363B">
        <w:rPr>
          <w:rFonts w:eastAsia="仿宋_GB2312" w:cs="仿宋_GB2312"/>
          <w:kern w:val="0"/>
          <w:sz w:val="24"/>
          <w:lang w:val="zh-CN"/>
        </w:rPr>
        <w:t>1</w:t>
      </w:r>
      <w:r w:rsidRPr="00A1363B">
        <w:rPr>
          <w:rFonts w:eastAsia="仿宋_GB2312" w:cs="仿宋_GB2312" w:hint="eastAsia"/>
          <w:kern w:val="0"/>
          <w:sz w:val="24"/>
          <w:lang w:val="zh-CN"/>
        </w:rPr>
        <w:t>）教学要求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①</w:t>
      </w:r>
      <w:r w:rsidRPr="00A1363B">
        <w:rPr>
          <w:rFonts w:ascii="Times New Roman" w:eastAsia="仿宋_GB2312" w:hAnsi="Times New Roman" w:cs="仿宋_GB2312" w:hint="eastAsia"/>
          <w:kern w:val="0"/>
          <w:sz w:val="24"/>
          <w:szCs w:val="24"/>
        </w:rPr>
        <w:t>要求达到一定本科教学工作量（≥</w:t>
      </w:r>
      <w:r w:rsidRPr="00A1363B">
        <w:rPr>
          <w:rFonts w:ascii="Times New Roman" w:eastAsia="仿宋_GB2312" w:hAnsi="Times New Roman" w:cs="仿宋_GB2312"/>
          <w:kern w:val="0"/>
          <w:sz w:val="24"/>
          <w:szCs w:val="24"/>
        </w:rPr>
        <w:t>60</w:t>
      </w:r>
      <w:r w:rsidRPr="00A1363B">
        <w:rPr>
          <w:rFonts w:ascii="Times New Roman" w:eastAsia="仿宋_GB2312" w:hAnsi="Times New Roman" w:cs="仿宋_GB2312" w:hint="eastAsia"/>
          <w:kern w:val="0"/>
          <w:sz w:val="24"/>
          <w:szCs w:val="24"/>
        </w:rPr>
        <w:t>学时</w:t>
      </w:r>
      <w:r w:rsidRPr="00A1363B">
        <w:rPr>
          <w:rFonts w:ascii="Times New Roman" w:eastAsia="仿宋_GB2312" w:hAnsi="Times New Roman" w:cs="仿宋_GB2312"/>
          <w:kern w:val="0"/>
          <w:sz w:val="24"/>
          <w:szCs w:val="24"/>
        </w:rPr>
        <w:t>/</w:t>
      </w:r>
      <w:r w:rsidRPr="00A1363B">
        <w:rPr>
          <w:rFonts w:ascii="Times New Roman" w:eastAsia="仿宋_GB2312" w:hAnsi="Times New Roman" w:cs="仿宋_GB2312" w:hint="eastAsia"/>
          <w:kern w:val="0"/>
          <w:sz w:val="24"/>
          <w:szCs w:val="24"/>
        </w:rPr>
        <w:t>学年）</w:t>
      </w:r>
      <w:r w:rsidRPr="00A1363B">
        <w:rPr>
          <w:rFonts w:ascii="Times New Roman" w:eastAsia="仿宋_GB2312" w:hAnsi="仿宋_GB2312" w:hint="eastAsia"/>
          <w:sz w:val="24"/>
          <w:szCs w:val="24"/>
        </w:rPr>
        <w:t>，具体的教学方式可以是完整讲授基础或者专业课程，</w:t>
      </w:r>
      <w:r w:rsidRPr="00A1363B">
        <w:rPr>
          <w:rFonts w:ascii="Times New Roman" w:eastAsia="仿宋_GB2312" w:hAnsi="Times New Roman" w:cs="仿宋_GB2312" w:hint="eastAsia"/>
          <w:kern w:val="0"/>
          <w:sz w:val="24"/>
          <w:szCs w:val="24"/>
        </w:rPr>
        <w:t>亦可以采用指导本科课程设计、毕业论文、大学生课外活动、系列讲座的形式</w:t>
      </w:r>
      <w:r w:rsidRPr="00A1363B">
        <w:rPr>
          <w:rFonts w:ascii="Times New Roman" w:eastAsia="仿宋_GB2312" w:hAnsi="仿宋_GB2312"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②必须有指导本科课程设计、毕业论文、大学生课外科技活动的经历，效果良好。</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③具有指导硕士研究生的能力，</w:t>
      </w:r>
      <w:r w:rsidRPr="00A1363B">
        <w:rPr>
          <w:rFonts w:ascii="Times New Roman" w:eastAsia="仿宋_GB2312" w:hAnsi="Times New Roman" w:hint="eastAsia"/>
          <w:sz w:val="24"/>
          <w:szCs w:val="24"/>
        </w:rPr>
        <w:t>协助指导过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名及以上硕士研究生</w:t>
      </w:r>
      <w:r w:rsidRPr="00A1363B">
        <w:rPr>
          <w:rFonts w:ascii="Times New Roman" w:eastAsia="仿宋_GB2312" w:hAnsi="仿宋_GB2312" w:hint="eastAsia"/>
          <w:sz w:val="24"/>
          <w:szCs w:val="24"/>
        </w:rPr>
        <w:t>。</w:t>
      </w:r>
    </w:p>
    <w:p w:rsidR="005408B5" w:rsidRPr="00A1363B" w:rsidRDefault="005408B5" w:rsidP="004A0FC5">
      <w:pPr>
        <w:autoSpaceDE w:val="0"/>
        <w:autoSpaceDN w:val="0"/>
        <w:spacing w:line="420" w:lineRule="exact"/>
        <w:ind w:firstLineChars="200" w:firstLine="480"/>
        <w:rPr>
          <w:rFonts w:eastAsia="仿宋_GB2312" w:cs="仿宋_GB2312"/>
          <w:kern w:val="0"/>
          <w:sz w:val="24"/>
        </w:rPr>
      </w:pPr>
      <w:r w:rsidRPr="00A1363B">
        <w:rPr>
          <w:rFonts w:eastAsia="仿宋_GB2312" w:hint="eastAsia"/>
          <w:sz w:val="24"/>
        </w:rPr>
        <w:t>④有班主任工作经历或担任本科生导师或指导大学生进行科技创新活动与竞赛活动或社会实践活动等</w:t>
      </w:r>
      <w:r w:rsidRPr="00A1363B">
        <w:rPr>
          <w:rFonts w:eastAsia="仿宋_GB2312"/>
          <w:sz w:val="24"/>
        </w:rPr>
        <w:t>1</w:t>
      </w:r>
      <w:r w:rsidRPr="00A1363B">
        <w:rPr>
          <w:rFonts w:eastAsia="仿宋_GB2312" w:hint="eastAsia"/>
          <w:sz w:val="24"/>
        </w:rPr>
        <w:t>年及以上。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①论文：</w:t>
      </w:r>
      <w:r w:rsidRPr="00A1363B">
        <w:rPr>
          <w:rFonts w:ascii="Times New Roman" w:eastAsia="仿宋_GB2312" w:hAnsi="Times New Roman" w:cs="Times New Roman" w:hint="eastAsia"/>
          <w:sz w:val="24"/>
          <w:szCs w:val="24"/>
        </w:rPr>
        <w:t>以</w:t>
      </w:r>
      <w:r w:rsidRPr="00A1363B">
        <w:rPr>
          <w:rFonts w:ascii="Times New Roman" w:eastAsia="仿宋_GB2312" w:hAnsi="Times New Roman" w:hint="eastAsia"/>
          <w:sz w:val="24"/>
          <w:szCs w:val="24"/>
        </w:rPr>
        <w:t>第一责任作者发表</w:t>
      </w:r>
      <w:r w:rsidRPr="00A1363B">
        <w:rPr>
          <w:rFonts w:ascii="Times New Roman" w:eastAsia="仿宋_GB2312" w:hAnsi="仿宋_GB2312" w:cs="Times New Roman" w:hint="eastAsia"/>
          <w:sz w:val="24"/>
          <w:szCs w:val="24"/>
        </w:rPr>
        <w:t>至少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篇国际一区的学术论文；或</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收录的学术论文</w:t>
      </w:r>
      <w:r w:rsidRPr="00A1363B">
        <w:rPr>
          <w:rFonts w:ascii="Times New Roman" w:eastAsia="仿宋_GB2312" w:hAnsi="Times New Roman" w:cs="Times New Roman" w:hint="eastAsia"/>
          <w:sz w:val="24"/>
          <w:szCs w:val="24"/>
        </w:rPr>
        <w:t>（同时必须有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篇及以上国际一区的学术论文或</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篇及以上国际二区</w:t>
      </w:r>
      <w:r w:rsidRPr="00A1363B">
        <w:rPr>
          <w:rFonts w:ascii="Times New Roman" w:eastAsia="仿宋_GB2312" w:hAnsi="Times New Roman" w:cs="Times New Roman" w:hint="eastAsia"/>
          <w:sz w:val="24"/>
          <w:szCs w:val="24"/>
        </w:rPr>
        <w:lastRenderedPageBreak/>
        <w:t>的学术论文）</w:t>
      </w:r>
      <w:r w:rsidRPr="00A1363B">
        <w:rPr>
          <w:rFonts w:ascii="Times New Roman" w:eastAsia="仿宋_GB2312" w:hAnsi="Times New Roman" w:hint="eastAsia"/>
          <w:sz w:val="24"/>
          <w:szCs w:val="24"/>
        </w:rPr>
        <w:t>；</w:t>
      </w:r>
      <w:r w:rsidRPr="00A1363B">
        <w:rPr>
          <w:rFonts w:ascii="Times New Roman" w:eastAsia="仿宋_GB2312" w:hAnsi="仿宋_GB2312" w:hint="eastAsia"/>
          <w:sz w:val="24"/>
          <w:szCs w:val="24"/>
        </w:rPr>
        <w:t>或</w:t>
      </w:r>
      <w:r w:rsidRPr="00A1363B">
        <w:rPr>
          <w:rFonts w:ascii="Times New Roman" w:eastAsia="仿宋_GB2312" w:hAnsi="Times New Roman"/>
          <w:sz w:val="24"/>
          <w:szCs w:val="24"/>
        </w:rPr>
        <w:t>8</w:t>
      </w:r>
      <w:r w:rsidRPr="00A1363B">
        <w:rPr>
          <w:rFonts w:ascii="Times New Roman" w:eastAsia="仿宋_GB2312" w:hAnsi="仿宋_GB2312" w:hint="eastAsia"/>
          <w:sz w:val="24"/>
          <w:szCs w:val="24"/>
        </w:rPr>
        <w:t>篇及以上</w:t>
      </w:r>
      <w:r w:rsidRPr="00A1363B">
        <w:rPr>
          <w:rFonts w:ascii="Times New Roman" w:eastAsia="仿宋_GB2312" w:hAnsi="Times New Roman"/>
          <w:sz w:val="24"/>
          <w:szCs w:val="24"/>
        </w:rPr>
        <w:t>A</w:t>
      </w:r>
      <w:r w:rsidRPr="00A1363B">
        <w:rPr>
          <w:rFonts w:ascii="Times New Roman" w:eastAsia="仿宋_GB2312" w:hAnsi="仿宋_GB2312" w:hint="eastAsia"/>
          <w:sz w:val="24"/>
          <w:szCs w:val="24"/>
        </w:rPr>
        <w:t>区学术期刊论文（其中，至少</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篇论文被</w:t>
      </w:r>
      <w:r w:rsidRPr="00A1363B">
        <w:rPr>
          <w:rFonts w:ascii="Times New Roman" w:eastAsia="仿宋_GB2312" w:hAnsi="Times New Roman"/>
          <w:sz w:val="24"/>
          <w:szCs w:val="24"/>
        </w:rPr>
        <w:t>SCI</w:t>
      </w:r>
      <w:r w:rsidRPr="00A1363B">
        <w:rPr>
          <w:rFonts w:ascii="Times New Roman" w:eastAsia="仿宋_GB2312" w:hAnsi="仿宋_GB2312" w:hint="eastAsia"/>
          <w:sz w:val="24"/>
          <w:szCs w:val="24"/>
        </w:rPr>
        <w:t>收录）</w:t>
      </w:r>
      <w:r w:rsidRPr="00A1363B">
        <w:rPr>
          <w:rFonts w:ascii="Times New Roman" w:eastAsia="仿宋_GB2312" w:hAnsi="仿宋_GB2312" w:cs="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②项目和成果：</w:t>
      </w:r>
      <w:r w:rsidRPr="00A1363B">
        <w:rPr>
          <w:rFonts w:ascii="Times New Roman" w:eastAsia="仿宋_GB2312" w:hAnsi="仿宋_GB2312" w:hint="eastAsia"/>
          <w:sz w:val="24"/>
          <w:szCs w:val="24"/>
        </w:rPr>
        <w:t>主持省部级及以上科研项目</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项及以上或项目到校经费累计</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100</w:t>
      </w:r>
      <w:r w:rsidRPr="00A1363B">
        <w:rPr>
          <w:rFonts w:ascii="Times New Roman" w:eastAsia="仿宋_GB2312" w:hAnsi="仿宋_GB2312" w:hint="eastAsia"/>
          <w:sz w:val="24"/>
          <w:szCs w:val="24"/>
        </w:rPr>
        <w:t>万元；</w:t>
      </w:r>
      <w:r w:rsidRPr="00A1363B">
        <w:rPr>
          <w:rFonts w:ascii="Times New Roman" w:eastAsia="仿宋_GB2312" w:hAnsi="仿宋_GB2312" w:cs="Times New Roman" w:hint="eastAsia"/>
          <w:sz w:val="24"/>
          <w:szCs w:val="24"/>
        </w:rPr>
        <w:t>或作为主要成员参加国家级教研（科研）项目；</w:t>
      </w:r>
      <w:r w:rsidRPr="00A1363B">
        <w:rPr>
          <w:rFonts w:ascii="Times New Roman" w:eastAsia="仿宋_GB2312" w:hAnsi="仿宋_GB2312" w:hint="eastAsia"/>
          <w:sz w:val="24"/>
          <w:szCs w:val="24"/>
        </w:rPr>
        <w:t>或获得过国家级科研成果奖励，或获得省部级科研成果奖励（一等奖的前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名，二等奖的前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名，或三等奖的第</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名）。</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w:t>
      </w:r>
      <w:r w:rsidRPr="00A1363B">
        <w:rPr>
          <w:rFonts w:ascii="Times New Roman" w:eastAsia="仿宋_GB2312" w:hAnsi="仿宋_GB2312" w:hint="eastAsia"/>
          <w:b/>
          <w:sz w:val="24"/>
          <w:szCs w:val="24"/>
        </w:rPr>
        <w:t>满足以下条件优先推荐</w:t>
      </w:r>
      <w:r w:rsidRPr="00A1363B">
        <w:rPr>
          <w:rFonts w:ascii="Times New Roman" w:eastAsia="仿宋_GB2312" w:hAnsi="仿宋_GB2312" w:cs="Times New Roman" w:hint="eastAsia"/>
          <w:b/>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①主持国家基金项目</w:t>
      </w:r>
      <w:r w:rsidRPr="00A1363B">
        <w:rPr>
          <w:rFonts w:ascii="Times New Roman" w:eastAsia="仿宋_GB2312" w:hAnsi="Times New Roman" w:hint="eastAsia"/>
          <w:sz w:val="24"/>
          <w:szCs w:val="24"/>
        </w:rPr>
        <w:t>（</w:t>
      </w:r>
      <w:r w:rsidRPr="00A1363B">
        <w:rPr>
          <w:rFonts w:ascii="Times New Roman" w:eastAsia="仿宋_GB2312" w:hAnsi="仿宋_GB2312" w:hint="eastAsia"/>
          <w:sz w:val="24"/>
          <w:szCs w:val="24"/>
        </w:rPr>
        <w:t>一般国际合作交流项目、主任基金除外）</w:t>
      </w:r>
      <w:r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2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noProof/>
          <w:sz w:val="24"/>
          <w:szCs w:val="24"/>
        </w:rPr>
        <w:t>②</w:t>
      </w:r>
      <w:r w:rsidRPr="00A1363B">
        <w:rPr>
          <w:rFonts w:ascii="Times New Roman" w:eastAsia="仿宋_GB2312" w:hAnsi="Times New Roman"/>
          <w:sz w:val="24"/>
          <w:szCs w:val="24"/>
        </w:rPr>
        <w:fldChar w:fldCharType="end"/>
      </w:r>
      <w:r w:rsidR="005408B5" w:rsidRPr="00A1363B">
        <w:rPr>
          <w:rFonts w:ascii="Times New Roman" w:eastAsia="仿宋_GB2312" w:hAnsi="仿宋_GB2312" w:hint="eastAsia"/>
          <w:sz w:val="24"/>
          <w:szCs w:val="24"/>
        </w:rPr>
        <w:t>参加国家级科研项目，</w:t>
      </w:r>
      <w:r w:rsidR="005408B5" w:rsidRPr="00A1363B">
        <w:rPr>
          <w:rFonts w:ascii="Times New Roman" w:eastAsia="仿宋_GB2312" w:hAnsi="仿宋_GB2312" w:cs="Times New Roman" w:hint="eastAsia"/>
          <w:sz w:val="24"/>
          <w:szCs w:val="24"/>
        </w:rPr>
        <w:t>且近</w:t>
      </w:r>
      <w:r w:rsidR="005408B5" w:rsidRPr="00A1363B">
        <w:rPr>
          <w:rFonts w:ascii="Times New Roman" w:eastAsia="仿宋_GB2312" w:hAnsi="Times New Roman" w:cs="Times New Roman"/>
          <w:sz w:val="24"/>
          <w:szCs w:val="24"/>
        </w:rPr>
        <w:t>5</w:t>
      </w:r>
      <w:r w:rsidR="005408B5" w:rsidRPr="00A1363B">
        <w:rPr>
          <w:rFonts w:ascii="Times New Roman" w:eastAsia="仿宋_GB2312" w:hAnsi="仿宋_GB2312" w:cs="Times New Roman" w:hint="eastAsia"/>
          <w:sz w:val="24"/>
          <w:szCs w:val="24"/>
        </w:rPr>
        <w:t>年科研经费到校款</w:t>
      </w:r>
      <w:r w:rsidR="005408B5" w:rsidRPr="00A1363B">
        <w:rPr>
          <w:rFonts w:ascii="Times New Roman" w:eastAsia="仿宋_GB2312" w:hAnsi="Times New Roman"/>
          <w:sz w:val="24"/>
          <w:szCs w:val="24"/>
        </w:rPr>
        <w:t>70</w:t>
      </w:r>
      <w:r w:rsidR="005408B5" w:rsidRPr="00A1363B">
        <w:rPr>
          <w:rFonts w:ascii="Times New Roman" w:eastAsia="仿宋_GB2312" w:hAnsi="仿宋_GB2312" w:cs="Times New Roman" w:hint="eastAsia"/>
          <w:sz w:val="24"/>
          <w:szCs w:val="24"/>
        </w:rPr>
        <w:t>万元以上</w:t>
      </w:r>
      <w:r w:rsidR="005408B5" w:rsidRPr="00A1363B">
        <w:rPr>
          <w:rFonts w:ascii="Times New Roman" w:eastAsia="仿宋_GB2312" w:hAnsi="Times New Roman" w:hint="eastAsia"/>
          <w:sz w:val="24"/>
          <w:szCs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③以第一发明人身份获国家级发明专利</w:t>
      </w:r>
      <w:r w:rsidRPr="00A1363B">
        <w:rPr>
          <w:rFonts w:eastAsia="仿宋_GB2312"/>
          <w:sz w:val="24"/>
        </w:rPr>
        <w:t>2</w:t>
      </w:r>
      <w:r w:rsidRPr="00A1363B">
        <w:rPr>
          <w:rFonts w:eastAsia="仿宋_GB2312" w:hint="eastAsia"/>
          <w:sz w:val="24"/>
        </w:rPr>
        <w:t>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④作为主要成员（前</w:t>
      </w:r>
      <w:r w:rsidRPr="00A1363B">
        <w:rPr>
          <w:rFonts w:eastAsia="仿宋_GB2312"/>
          <w:sz w:val="24"/>
        </w:rPr>
        <w:t>3</w:t>
      </w:r>
      <w:r w:rsidRPr="00A1363B">
        <w:rPr>
          <w:rFonts w:eastAsia="仿宋_GB2312" w:hint="eastAsia"/>
          <w:sz w:val="24"/>
        </w:rPr>
        <w:t>位）参与制定国际标准或国家标准或行业标准</w:t>
      </w:r>
      <w:r w:rsidRPr="00A1363B">
        <w:rPr>
          <w:rFonts w:eastAsia="仿宋_GB2312"/>
          <w:sz w:val="24"/>
        </w:rPr>
        <w:t>2</w:t>
      </w:r>
      <w:r w:rsidRPr="00A1363B">
        <w:rPr>
          <w:rFonts w:eastAsia="仿宋_GB2312" w:hint="eastAsia"/>
          <w:sz w:val="24"/>
        </w:rPr>
        <w:t>项及以上。</w:t>
      </w:r>
    </w:p>
    <w:p w:rsidR="005408B5" w:rsidRPr="00A1363B" w:rsidRDefault="005408B5" w:rsidP="004A0FC5">
      <w:pPr>
        <w:pStyle w:val="a3"/>
        <w:adjustRightInd w:val="0"/>
        <w:snapToGrid w:val="0"/>
        <w:spacing w:line="420" w:lineRule="exact"/>
        <w:ind w:firstLineChars="200" w:firstLine="482"/>
        <w:rPr>
          <w:rFonts w:ascii="Times New Roman" w:eastAsia="仿宋_GB2312" w:hAnsi="Times New Roman" w:cs="Times New Roman"/>
          <w:b/>
          <w:sz w:val="24"/>
          <w:szCs w:val="24"/>
        </w:rPr>
      </w:pPr>
    </w:p>
    <w:p w:rsidR="005408B5" w:rsidRPr="00A1363B" w:rsidRDefault="005408B5" w:rsidP="007F2D2C">
      <w:pPr>
        <w:pStyle w:val="3"/>
      </w:pPr>
      <w:r w:rsidRPr="00A1363B">
        <w:rPr>
          <w:rFonts w:hint="eastAsia"/>
        </w:rPr>
        <w:t>三、破格副教授（副研究员）</w:t>
      </w:r>
    </w:p>
    <w:p w:rsidR="005408B5" w:rsidRPr="00A1363B" w:rsidRDefault="005408B5" w:rsidP="004A0FC5">
      <w:pPr>
        <w:autoSpaceDE w:val="0"/>
        <w:autoSpaceDN w:val="0"/>
        <w:spacing w:line="420" w:lineRule="exact"/>
        <w:ind w:firstLineChars="200" w:firstLine="482"/>
        <w:rPr>
          <w:rFonts w:eastAsia="仿宋_GB2312" w:cs="仿宋_GB2312"/>
          <w:b/>
          <w:kern w:val="0"/>
          <w:sz w:val="24"/>
          <w:lang w:val="zh-CN"/>
        </w:rPr>
      </w:pPr>
      <w:r w:rsidRPr="00A1363B">
        <w:rPr>
          <w:rFonts w:eastAsia="仿宋_GB2312" w:cs="仿宋_GB2312"/>
          <w:b/>
          <w:kern w:val="0"/>
          <w:sz w:val="24"/>
          <w:lang w:val="zh-CN"/>
        </w:rPr>
        <w:t>1</w:t>
      </w:r>
      <w:r w:rsidRPr="00A1363B">
        <w:rPr>
          <w:rFonts w:eastAsia="仿宋_GB2312" w:cs="仿宋_GB2312" w:hint="eastAsia"/>
          <w:b/>
          <w:kern w:val="0"/>
          <w:sz w:val="24"/>
          <w:lang w:val="zh-CN"/>
        </w:rPr>
        <w:t>、教学要求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①年均教学工作量不少于本单位年均教学工作量，系统地讲授</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门本科主干基础课程并讲授</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门次及以上。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②教学效果突出，经学生和同行专家评价教学效果优良</w:t>
      </w:r>
      <w:r w:rsidRPr="00A1363B">
        <w:rPr>
          <w:rFonts w:ascii="Times New Roman" w:eastAsia="仿宋_GB2312" w:hAnsi="Times New Roman" w:cs="仿宋_GB2312" w:hint="eastAsia"/>
          <w:kern w:val="0"/>
          <w:sz w:val="24"/>
          <w:szCs w:val="24"/>
          <w:lang w:val="zh-CN"/>
        </w:rPr>
        <w:t>（≥</w:t>
      </w:r>
      <w:r w:rsidRPr="00A1363B">
        <w:rPr>
          <w:rFonts w:ascii="Times New Roman" w:eastAsia="仿宋_GB2312" w:hAnsi="Times New Roman" w:cs="仿宋_GB2312"/>
          <w:kern w:val="0"/>
          <w:sz w:val="24"/>
          <w:szCs w:val="24"/>
          <w:lang w:val="zh-CN"/>
        </w:rPr>
        <w:t>85</w:t>
      </w:r>
      <w:r w:rsidRPr="00A1363B">
        <w:rPr>
          <w:rFonts w:ascii="Times New Roman" w:eastAsia="仿宋_GB2312" w:hAnsi="Times New Roman" w:cs="仿宋_GB2312" w:hint="eastAsia"/>
          <w:kern w:val="0"/>
          <w:sz w:val="24"/>
          <w:szCs w:val="24"/>
          <w:lang w:val="zh-CN"/>
        </w:rPr>
        <w:t>分）</w:t>
      </w:r>
      <w:r w:rsidRPr="00A1363B">
        <w:rPr>
          <w:rFonts w:ascii="Times New Roman" w:eastAsia="仿宋_GB2312" w:hAnsi="仿宋_GB2312"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w:t>
      </w:r>
      <w:r w:rsidRPr="00A1363B">
        <w:rPr>
          <w:rFonts w:ascii="Times New Roman" w:eastAsia="仿宋_GB2312" w:hAnsi="仿宋_GB2312" w:hint="eastAsia"/>
          <w:sz w:val="24"/>
          <w:szCs w:val="24"/>
        </w:rPr>
        <w:t>必须有指导本科课程设计、毕业论文、大学生课外科技活动的经历，效果良好。</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仿宋_GB2312" w:hint="eastAsia"/>
          <w:kern w:val="0"/>
          <w:sz w:val="24"/>
          <w:szCs w:val="24"/>
        </w:rPr>
        <w:t>④</w:t>
      </w:r>
      <w:r w:rsidRPr="00A1363B">
        <w:rPr>
          <w:rFonts w:ascii="Times New Roman" w:eastAsia="仿宋_GB2312" w:hAnsi="仿宋_GB2312" w:hint="eastAsia"/>
          <w:sz w:val="24"/>
          <w:szCs w:val="24"/>
        </w:rPr>
        <w:t>具有指导硕士研究生的能力，</w:t>
      </w:r>
      <w:r w:rsidRPr="00A1363B">
        <w:rPr>
          <w:rFonts w:ascii="Times New Roman" w:eastAsia="仿宋_GB2312" w:hAnsi="Times New Roman" w:hint="eastAsia"/>
          <w:sz w:val="24"/>
          <w:szCs w:val="24"/>
        </w:rPr>
        <w:t>协助指导过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名及以上硕士研究生</w:t>
      </w:r>
      <w:r w:rsidRPr="00A1363B">
        <w:rPr>
          <w:rFonts w:ascii="Times New Roman" w:eastAsia="仿宋_GB2312" w:hAnsi="仿宋_GB2312" w:hint="eastAsia"/>
          <w:sz w:val="24"/>
          <w:szCs w:val="24"/>
        </w:rPr>
        <w:t>或指导青年教师成绩显著。</w:t>
      </w:r>
    </w:p>
    <w:p w:rsidR="005408B5" w:rsidRPr="00A1363B" w:rsidRDefault="005408B5" w:rsidP="004A0FC5">
      <w:pPr>
        <w:autoSpaceDE w:val="0"/>
        <w:autoSpaceDN w:val="0"/>
        <w:spacing w:line="420" w:lineRule="exact"/>
        <w:ind w:firstLineChars="200" w:firstLine="480"/>
        <w:rPr>
          <w:rFonts w:eastAsia="仿宋_GB2312" w:cs="仿宋_GB2312"/>
          <w:kern w:val="0"/>
          <w:sz w:val="24"/>
        </w:rPr>
      </w:pPr>
      <w:r w:rsidRPr="00A1363B">
        <w:rPr>
          <w:rFonts w:eastAsia="仿宋_GB2312" w:hint="eastAsia"/>
          <w:sz w:val="24"/>
        </w:rPr>
        <w:t>⑤有班主任工作经历或担任本科生导师或指导大学生进行科技创新活动与竞赛活动或社会实践活动等</w:t>
      </w:r>
      <w:r w:rsidRPr="00A1363B">
        <w:rPr>
          <w:rFonts w:eastAsia="仿宋_GB2312"/>
          <w:sz w:val="24"/>
        </w:rPr>
        <w:t>1</w:t>
      </w:r>
      <w:r w:rsidRPr="00A1363B">
        <w:rPr>
          <w:rFonts w:eastAsia="仿宋_GB2312" w:hint="eastAsia"/>
          <w:sz w:val="24"/>
        </w:rPr>
        <w:t>年及以上。</w:t>
      </w:r>
    </w:p>
    <w:p w:rsidR="005408B5" w:rsidRPr="00A1363B" w:rsidRDefault="005408B5" w:rsidP="004A0FC5">
      <w:pPr>
        <w:autoSpaceDE w:val="0"/>
        <w:autoSpaceDN w:val="0"/>
        <w:spacing w:line="420" w:lineRule="exact"/>
        <w:ind w:firstLineChars="200" w:firstLine="480"/>
        <w:rPr>
          <w:rFonts w:eastAsia="仿宋_GB2312" w:cs="仿宋_GB2312"/>
          <w:kern w:val="0"/>
          <w:sz w:val="24"/>
        </w:rPr>
      </w:pPr>
      <w:r w:rsidRPr="00A1363B">
        <w:rPr>
          <w:rFonts w:eastAsia="仿宋_GB2312"/>
          <w:sz w:val="24"/>
        </w:rPr>
        <w:t>B</w:t>
      </w:r>
      <w:r w:rsidRPr="00A1363B">
        <w:rPr>
          <w:rFonts w:eastAsia="仿宋_GB2312" w:hAnsi="仿宋_GB2312" w:hint="eastAsia"/>
          <w:sz w:val="24"/>
        </w:rPr>
        <w:t>、选择条件</w:t>
      </w:r>
    </w:p>
    <w:p w:rsidR="005408B5" w:rsidRPr="00A1363B" w:rsidRDefault="005408B5" w:rsidP="004A0FC5">
      <w:pPr>
        <w:autoSpaceDE w:val="0"/>
        <w:autoSpaceDN w:val="0"/>
        <w:spacing w:line="420" w:lineRule="exact"/>
        <w:ind w:firstLineChars="200" w:firstLine="480"/>
        <w:rPr>
          <w:rFonts w:eastAsia="仿宋_GB2312" w:cs="仿宋_GB2312"/>
          <w:kern w:val="0"/>
          <w:sz w:val="24"/>
        </w:rPr>
      </w:pPr>
      <w:r w:rsidRPr="00A1363B">
        <w:rPr>
          <w:rFonts w:eastAsia="仿宋_GB2312" w:cs="仿宋_GB2312" w:hint="eastAsia"/>
          <w:kern w:val="0"/>
          <w:sz w:val="24"/>
          <w:lang w:val="zh-CN"/>
        </w:rPr>
        <w:t>在教学研究方面取得一定成果，或在教育教学改革、课程建设或实验室建设及人才培养方面做出较大成绩，具备下列条件之</w:t>
      </w:r>
      <w:r w:rsidRPr="00A1363B">
        <w:rPr>
          <w:rFonts w:eastAsia="仿宋_GB2312" w:cs="仿宋_GB2312"/>
          <w:kern w:val="0"/>
          <w:sz w:val="24"/>
          <w:lang w:val="zh-CN"/>
        </w:rPr>
        <w:t>2</w:t>
      </w:r>
      <w:r w:rsidRPr="00A1363B">
        <w:rPr>
          <w:rFonts w:eastAsia="仿宋_GB2312" w:cs="仿宋_GB2312" w:hint="eastAsia"/>
          <w:kern w:val="0"/>
          <w:sz w:val="24"/>
          <w:lang w:val="zh-CN"/>
        </w:rPr>
        <w:t>项及以上：</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kern w:val="0"/>
          <w:sz w:val="24"/>
        </w:rPr>
        <w:fldChar w:fldCharType="begin"/>
      </w:r>
      <w:r w:rsidR="005408B5" w:rsidRPr="00A1363B">
        <w:rPr>
          <w:rFonts w:eastAsia="仿宋_GB2312" w:cs="仿宋_GB2312"/>
          <w:kern w:val="0"/>
          <w:sz w:val="24"/>
        </w:rPr>
        <w:instrText xml:space="preserve"> = 1 \* GB3 </w:instrText>
      </w:r>
      <w:r w:rsidRPr="00A1363B">
        <w:rPr>
          <w:rFonts w:eastAsia="仿宋_GB2312" w:cs="仿宋_GB2312"/>
          <w:kern w:val="0"/>
          <w:sz w:val="24"/>
        </w:rPr>
        <w:fldChar w:fldCharType="separate"/>
      </w:r>
      <w:r w:rsidR="005408B5" w:rsidRPr="00A1363B">
        <w:rPr>
          <w:rFonts w:eastAsia="仿宋_GB2312" w:cs="仿宋_GB2312" w:hint="eastAsia"/>
          <w:noProof/>
          <w:kern w:val="0"/>
          <w:sz w:val="24"/>
        </w:rPr>
        <w:t>①</w:t>
      </w:r>
      <w:r w:rsidRPr="00A1363B">
        <w:rPr>
          <w:rFonts w:eastAsia="仿宋_GB2312" w:cs="仿宋_GB2312"/>
          <w:kern w:val="0"/>
          <w:sz w:val="24"/>
        </w:rPr>
        <w:fldChar w:fldCharType="end"/>
      </w:r>
      <w:r w:rsidR="005408B5" w:rsidRPr="00A1363B">
        <w:rPr>
          <w:rFonts w:eastAsia="仿宋_GB2312" w:hAnsi="仿宋_GB2312" w:hint="eastAsia"/>
          <w:sz w:val="24"/>
        </w:rPr>
        <w:t>在省级以上科技比赛中获得奖项的指导教师</w:t>
      </w:r>
      <w:r w:rsidR="005408B5" w:rsidRPr="00A1363B">
        <w:rPr>
          <w:rFonts w:eastAsia="仿宋_GB2312" w:cs="仿宋_GB2312" w:hint="eastAsia"/>
          <w:kern w:val="0"/>
          <w:sz w:val="24"/>
          <w:lang w:val="zh-CN"/>
        </w:rPr>
        <w:t>。</w:t>
      </w:r>
    </w:p>
    <w:p w:rsidR="005408B5" w:rsidRPr="00A1363B" w:rsidRDefault="006B6095" w:rsidP="004A0FC5">
      <w:pPr>
        <w:autoSpaceDE w:val="0"/>
        <w:autoSpaceDN w:val="0"/>
        <w:spacing w:line="420" w:lineRule="exact"/>
        <w:ind w:firstLineChars="200" w:firstLine="480"/>
        <w:rPr>
          <w:rFonts w:eastAsia="仿宋_GB2312" w:cs="仿宋_GB2312"/>
          <w:kern w:val="0"/>
          <w:sz w:val="24"/>
        </w:rPr>
      </w:pPr>
      <w:r w:rsidRPr="00A1363B">
        <w:rPr>
          <w:rFonts w:eastAsia="仿宋_GB2312" w:cs="仿宋_GB2312"/>
          <w:kern w:val="0"/>
          <w:sz w:val="24"/>
          <w:lang w:val="zh-CN"/>
        </w:rPr>
        <w:fldChar w:fldCharType="begin"/>
      </w:r>
      <w:r w:rsidR="005408B5" w:rsidRPr="00A1363B">
        <w:rPr>
          <w:rFonts w:eastAsia="仿宋_GB2312" w:cs="仿宋_GB2312"/>
          <w:kern w:val="0"/>
          <w:sz w:val="24"/>
          <w:lang w:val="zh-CN"/>
        </w:rPr>
        <w:instrText xml:space="preserve"> = 2 \* GB3 </w:instrText>
      </w:r>
      <w:r w:rsidRPr="00A1363B">
        <w:rPr>
          <w:rFonts w:eastAsia="仿宋_GB2312" w:cs="仿宋_GB2312"/>
          <w:kern w:val="0"/>
          <w:sz w:val="24"/>
          <w:lang w:val="zh-CN"/>
        </w:rPr>
        <w:fldChar w:fldCharType="separate"/>
      </w:r>
      <w:r w:rsidR="005408B5" w:rsidRPr="00A1363B">
        <w:rPr>
          <w:rFonts w:eastAsia="仿宋_GB2312" w:cs="仿宋_GB2312" w:hint="eastAsia"/>
          <w:noProof/>
          <w:kern w:val="0"/>
          <w:sz w:val="24"/>
          <w:lang w:val="zh-CN"/>
        </w:rPr>
        <w:t>②</w:t>
      </w:r>
      <w:r w:rsidRPr="00A1363B">
        <w:rPr>
          <w:rFonts w:eastAsia="仿宋_GB2312" w:cs="仿宋_GB2312"/>
          <w:kern w:val="0"/>
          <w:sz w:val="24"/>
          <w:lang w:val="zh-CN"/>
        </w:rPr>
        <w:fldChar w:fldCharType="end"/>
      </w:r>
      <w:r w:rsidR="005408B5" w:rsidRPr="00A1363B">
        <w:rPr>
          <w:rFonts w:eastAsia="仿宋_GB2312" w:cs="仿宋_GB2312" w:hint="eastAsia"/>
          <w:kern w:val="0"/>
          <w:sz w:val="24"/>
          <w:lang w:val="zh-CN"/>
        </w:rPr>
        <w:t>作为副主编撰写（不少于</w:t>
      </w:r>
      <w:r w:rsidR="005408B5" w:rsidRPr="00A1363B">
        <w:rPr>
          <w:rFonts w:eastAsia="仿宋_GB2312" w:cs="仿宋_GB2312"/>
          <w:kern w:val="0"/>
          <w:sz w:val="24"/>
          <w:lang w:val="zh-CN"/>
        </w:rPr>
        <w:t>5</w:t>
      </w:r>
      <w:r w:rsidR="005408B5" w:rsidRPr="00A1363B">
        <w:rPr>
          <w:rFonts w:eastAsia="仿宋_GB2312" w:cs="仿宋_GB2312" w:hint="eastAsia"/>
          <w:kern w:val="0"/>
          <w:sz w:val="24"/>
          <w:lang w:val="zh-CN"/>
        </w:rPr>
        <w:t>万字）规划</w:t>
      </w:r>
      <w:r w:rsidR="005408B5" w:rsidRPr="00A1363B">
        <w:rPr>
          <w:rFonts w:eastAsia="仿宋_GB2312" w:cs="仿宋_GB2312" w:hint="eastAsia"/>
          <w:kern w:val="0"/>
          <w:sz w:val="24"/>
        </w:rPr>
        <w:t>教材</w:t>
      </w:r>
      <w:r w:rsidR="005408B5" w:rsidRPr="00A1363B">
        <w:rPr>
          <w:rFonts w:eastAsia="仿宋_GB2312" w:cs="仿宋_GB2312"/>
          <w:kern w:val="0"/>
          <w:sz w:val="24"/>
        </w:rPr>
        <w:t>1</w:t>
      </w:r>
      <w:r w:rsidR="005408B5" w:rsidRPr="00A1363B">
        <w:rPr>
          <w:rFonts w:eastAsia="仿宋_GB2312" w:cs="仿宋_GB2312" w:hint="eastAsia"/>
          <w:kern w:val="0"/>
          <w:sz w:val="24"/>
        </w:rPr>
        <w:t>部</w:t>
      </w:r>
      <w:r w:rsidR="005408B5" w:rsidRPr="00A1363B">
        <w:rPr>
          <w:rFonts w:eastAsia="仿宋_GB2312" w:cs="仿宋_GB2312" w:hint="eastAsia"/>
          <w:kern w:val="0"/>
          <w:sz w:val="24"/>
          <w:lang w:val="zh-CN"/>
        </w:rPr>
        <w:t>并在部委级及以上出版社正式出版</w:t>
      </w:r>
      <w:r w:rsidR="005408B5" w:rsidRPr="00A1363B">
        <w:rPr>
          <w:rFonts w:eastAsia="仿宋_GB2312" w:cs="仿宋_GB2312" w:hint="eastAsia"/>
          <w:kern w:val="0"/>
          <w:sz w:val="24"/>
        </w:rPr>
        <w:t>。</w:t>
      </w:r>
      <w:r w:rsidR="005408B5" w:rsidRPr="00A1363B">
        <w:rPr>
          <w:rFonts w:eastAsia="仿宋_GB2312" w:hAnsi="仿宋_GB2312" w:hint="eastAsia"/>
          <w:sz w:val="24"/>
        </w:rPr>
        <w:t>（教材中必须标明个人姓名及撰写字数）</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kern w:val="0"/>
          <w:sz w:val="24"/>
          <w:lang w:val="zh-CN"/>
        </w:rPr>
        <w:fldChar w:fldCharType="begin"/>
      </w:r>
      <w:r w:rsidR="005408B5" w:rsidRPr="00A1363B">
        <w:rPr>
          <w:rFonts w:eastAsia="仿宋_GB2312" w:cs="仿宋_GB2312"/>
          <w:kern w:val="0"/>
          <w:sz w:val="24"/>
          <w:lang w:val="zh-CN"/>
        </w:rPr>
        <w:instrText xml:space="preserve"> = 3 \* GB3 </w:instrText>
      </w:r>
      <w:r w:rsidRPr="00A1363B">
        <w:rPr>
          <w:rFonts w:eastAsia="仿宋_GB2312" w:cs="仿宋_GB2312"/>
          <w:kern w:val="0"/>
          <w:sz w:val="24"/>
          <w:lang w:val="zh-CN"/>
        </w:rPr>
        <w:fldChar w:fldCharType="separate"/>
      </w:r>
      <w:r w:rsidR="005408B5" w:rsidRPr="00A1363B">
        <w:rPr>
          <w:rFonts w:eastAsia="仿宋_GB2312" w:cs="仿宋_GB2312" w:hint="eastAsia"/>
          <w:noProof/>
          <w:kern w:val="0"/>
          <w:sz w:val="24"/>
          <w:lang w:val="zh-CN"/>
        </w:rPr>
        <w:t>③</w:t>
      </w:r>
      <w:r w:rsidRPr="00A1363B">
        <w:rPr>
          <w:rFonts w:eastAsia="仿宋_GB2312" w:cs="仿宋_GB2312"/>
          <w:kern w:val="0"/>
          <w:sz w:val="24"/>
          <w:lang w:val="zh-CN"/>
        </w:rPr>
        <w:fldChar w:fldCharType="end"/>
      </w:r>
      <w:r w:rsidR="005408B5" w:rsidRPr="00A1363B">
        <w:rPr>
          <w:rFonts w:eastAsia="仿宋_GB2312" w:hAnsi="仿宋_GB2312" w:hint="eastAsia"/>
          <w:sz w:val="24"/>
        </w:rPr>
        <w:t>被</w:t>
      </w:r>
      <w:r w:rsidR="005408B5" w:rsidRPr="00A1363B">
        <w:rPr>
          <w:rFonts w:eastAsia="仿宋_GB2312"/>
          <w:sz w:val="24"/>
        </w:rPr>
        <w:t>SSCI</w:t>
      </w:r>
      <w:r w:rsidR="005408B5" w:rsidRPr="00A1363B">
        <w:rPr>
          <w:rFonts w:eastAsia="仿宋_GB2312" w:hAnsi="仿宋_GB2312" w:hint="eastAsia"/>
          <w:sz w:val="24"/>
        </w:rPr>
        <w:t>（</w:t>
      </w:r>
      <w:r w:rsidR="005408B5" w:rsidRPr="00A1363B">
        <w:rPr>
          <w:rFonts w:eastAsia="仿宋_GB2312"/>
          <w:sz w:val="24"/>
        </w:rPr>
        <w:t>CPCI</w:t>
      </w:r>
      <w:r w:rsidR="005408B5" w:rsidRPr="00A1363B">
        <w:rPr>
          <w:rFonts w:eastAsia="仿宋_GB2312" w:hAnsi="仿宋_GB2312" w:hint="eastAsia"/>
          <w:sz w:val="24"/>
        </w:rPr>
        <w:t>）、</w:t>
      </w:r>
      <w:r w:rsidR="005408B5" w:rsidRPr="00A1363B">
        <w:rPr>
          <w:rFonts w:eastAsia="仿宋_GB2312"/>
          <w:sz w:val="24"/>
        </w:rPr>
        <w:t>AHCI</w:t>
      </w:r>
      <w:r w:rsidR="005408B5" w:rsidRPr="00A1363B">
        <w:rPr>
          <w:rFonts w:eastAsia="仿宋_GB2312" w:hAnsi="仿宋_GB2312" w:hint="eastAsia"/>
          <w:sz w:val="24"/>
        </w:rPr>
        <w:t>收录或被新华文摘、人大复印资料、中国社会科学文摘全文转载的论文</w:t>
      </w:r>
      <w:r w:rsidR="005408B5" w:rsidRPr="00A1363B">
        <w:rPr>
          <w:rFonts w:eastAsia="仿宋_GB2312"/>
          <w:sz w:val="24"/>
        </w:rPr>
        <w:t>1</w:t>
      </w:r>
      <w:r w:rsidR="005408B5" w:rsidRPr="00A1363B">
        <w:rPr>
          <w:rFonts w:eastAsia="仿宋_GB2312" w:hAnsi="仿宋_GB2312" w:hint="eastAsia"/>
          <w:sz w:val="24"/>
        </w:rPr>
        <w:t>篇及以上。</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kern w:val="0"/>
          <w:sz w:val="24"/>
        </w:rPr>
        <w:fldChar w:fldCharType="begin"/>
      </w:r>
      <w:r w:rsidR="005408B5" w:rsidRPr="00A1363B">
        <w:rPr>
          <w:rFonts w:eastAsia="仿宋_GB2312" w:cs="仿宋_GB2312"/>
          <w:kern w:val="0"/>
          <w:sz w:val="24"/>
        </w:rPr>
        <w:instrText xml:space="preserve"> = 4 \* GB3 </w:instrText>
      </w:r>
      <w:r w:rsidRPr="00A1363B">
        <w:rPr>
          <w:rFonts w:eastAsia="仿宋_GB2312" w:cs="仿宋_GB2312"/>
          <w:kern w:val="0"/>
          <w:sz w:val="24"/>
        </w:rPr>
        <w:fldChar w:fldCharType="separate"/>
      </w:r>
      <w:r w:rsidR="005408B5" w:rsidRPr="00A1363B">
        <w:rPr>
          <w:rFonts w:eastAsia="仿宋_GB2312" w:cs="仿宋_GB2312" w:hint="eastAsia"/>
          <w:noProof/>
          <w:kern w:val="0"/>
          <w:sz w:val="24"/>
        </w:rPr>
        <w:t>④</w:t>
      </w:r>
      <w:r w:rsidRPr="00A1363B">
        <w:rPr>
          <w:rFonts w:eastAsia="仿宋_GB2312" w:cs="仿宋_GB2312"/>
          <w:kern w:val="0"/>
          <w:sz w:val="24"/>
        </w:rPr>
        <w:fldChar w:fldCharType="end"/>
      </w:r>
      <w:r w:rsidR="005408B5" w:rsidRPr="00A1363B">
        <w:rPr>
          <w:rFonts w:eastAsia="仿宋_GB2312" w:cs="仿宋_GB2312" w:hint="eastAsia"/>
          <w:kern w:val="0"/>
          <w:sz w:val="24"/>
          <w:lang w:val="zh-CN"/>
        </w:rPr>
        <w:t>获得学校精品课程教学名师岗等与教学相关的荣誉称号。</w:t>
      </w:r>
    </w:p>
    <w:p w:rsidR="005408B5" w:rsidRPr="00A1363B" w:rsidRDefault="006B6095" w:rsidP="004A0FC5">
      <w:pPr>
        <w:autoSpaceDE w:val="0"/>
        <w:autoSpaceDN w:val="0"/>
        <w:spacing w:line="420" w:lineRule="exact"/>
        <w:ind w:firstLineChars="200" w:firstLine="480"/>
        <w:rPr>
          <w:rFonts w:eastAsia="仿宋_GB2312"/>
          <w:sz w:val="24"/>
        </w:rPr>
      </w:pPr>
      <w:r w:rsidRPr="00A1363B">
        <w:rPr>
          <w:rFonts w:eastAsia="仿宋_GB2312" w:cs="仿宋_GB2312"/>
          <w:kern w:val="0"/>
          <w:sz w:val="24"/>
          <w:lang w:val="zh-CN"/>
        </w:rPr>
        <w:lastRenderedPageBreak/>
        <w:fldChar w:fldCharType="begin"/>
      </w:r>
      <w:r w:rsidR="005408B5" w:rsidRPr="00A1363B">
        <w:rPr>
          <w:rFonts w:eastAsia="仿宋_GB2312" w:cs="仿宋_GB2312"/>
          <w:kern w:val="0"/>
          <w:sz w:val="24"/>
          <w:lang w:val="zh-CN"/>
        </w:rPr>
        <w:instrText xml:space="preserve"> = 5 \* GB3 </w:instrText>
      </w:r>
      <w:r w:rsidRPr="00A1363B">
        <w:rPr>
          <w:rFonts w:eastAsia="仿宋_GB2312" w:cs="仿宋_GB2312"/>
          <w:kern w:val="0"/>
          <w:sz w:val="24"/>
          <w:lang w:val="zh-CN"/>
        </w:rPr>
        <w:fldChar w:fldCharType="separate"/>
      </w:r>
      <w:r w:rsidR="005408B5" w:rsidRPr="00A1363B">
        <w:rPr>
          <w:rFonts w:eastAsia="仿宋_GB2312" w:cs="仿宋_GB2312" w:hint="eastAsia"/>
          <w:noProof/>
          <w:kern w:val="0"/>
          <w:sz w:val="24"/>
          <w:lang w:val="zh-CN"/>
        </w:rPr>
        <w:t>⑤</w:t>
      </w:r>
      <w:r w:rsidRPr="00A1363B">
        <w:rPr>
          <w:rFonts w:eastAsia="仿宋_GB2312" w:cs="仿宋_GB2312"/>
          <w:kern w:val="0"/>
          <w:sz w:val="24"/>
          <w:lang w:val="zh-CN"/>
        </w:rPr>
        <w:fldChar w:fldCharType="end"/>
      </w:r>
      <w:r w:rsidR="005408B5" w:rsidRPr="00A1363B">
        <w:rPr>
          <w:rFonts w:eastAsia="仿宋_GB2312" w:hint="eastAsia"/>
          <w:sz w:val="24"/>
        </w:rPr>
        <w:t>省级以上教学团队的主要成员。</w:t>
      </w:r>
    </w:p>
    <w:p w:rsidR="005408B5" w:rsidRPr="00A1363B" w:rsidRDefault="006B6095" w:rsidP="004A0FC5">
      <w:pPr>
        <w:autoSpaceDE w:val="0"/>
        <w:autoSpaceDN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6 \* GB3 </w:instrText>
      </w:r>
      <w:r w:rsidRPr="00A1363B">
        <w:rPr>
          <w:rFonts w:eastAsia="仿宋_GB2312"/>
          <w:sz w:val="24"/>
        </w:rPr>
        <w:fldChar w:fldCharType="separate"/>
      </w:r>
      <w:r w:rsidR="005408B5" w:rsidRPr="00A1363B">
        <w:rPr>
          <w:rFonts w:eastAsia="仿宋_GB2312" w:hAnsi="仿宋_GB2312" w:hint="eastAsia"/>
          <w:noProof/>
          <w:sz w:val="24"/>
        </w:rPr>
        <w:t>⑥</w:t>
      </w:r>
      <w:r w:rsidRPr="00A1363B">
        <w:rPr>
          <w:rFonts w:eastAsia="仿宋_GB2312"/>
          <w:sz w:val="24"/>
        </w:rPr>
        <w:fldChar w:fldCharType="end"/>
      </w:r>
      <w:r w:rsidR="005408B5" w:rsidRPr="00A1363B">
        <w:rPr>
          <w:rFonts w:eastAsia="仿宋_GB2312" w:hAnsi="仿宋_GB2312" w:hint="eastAsia"/>
          <w:sz w:val="24"/>
        </w:rPr>
        <w:t>主持校级及以上教研（</w:t>
      </w:r>
      <w:r w:rsidR="005408B5" w:rsidRPr="00A1363B">
        <w:rPr>
          <w:rFonts w:eastAsia="仿宋_GB2312" w:cs="仿宋_GB2312" w:hint="eastAsia"/>
          <w:kern w:val="0"/>
          <w:sz w:val="24"/>
          <w:lang w:val="zh-CN"/>
        </w:rPr>
        <w:t>质量工程项目</w:t>
      </w:r>
      <w:r w:rsidR="005408B5" w:rsidRPr="00A1363B">
        <w:rPr>
          <w:rFonts w:eastAsia="仿宋_GB2312" w:hAnsi="仿宋_GB2312" w:hint="eastAsia"/>
          <w:sz w:val="24"/>
        </w:rPr>
        <w:t>）项目。</w:t>
      </w:r>
    </w:p>
    <w:p w:rsidR="005408B5" w:rsidRPr="00A1363B" w:rsidRDefault="006B6095" w:rsidP="004A0FC5">
      <w:pPr>
        <w:autoSpaceDE w:val="0"/>
        <w:autoSpaceDN w:val="0"/>
        <w:spacing w:line="420" w:lineRule="exact"/>
        <w:ind w:firstLineChars="200" w:firstLine="480"/>
        <w:rPr>
          <w:rFonts w:eastAsia="仿宋_GB2312" w:cs="仿宋_GB2312"/>
          <w:kern w:val="0"/>
          <w:sz w:val="24"/>
        </w:rPr>
      </w:pPr>
      <w:r w:rsidRPr="00A1363B">
        <w:rPr>
          <w:rFonts w:eastAsia="仿宋_GB2312"/>
          <w:sz w:val="24"/>
        </w:rPr>
        <w:fldChar w:fldCharType="begin"/>
      </w:r>
      <w:r w:rsidR="005408B5" w:rsidRPr="00A1363B">
        <w:rPr>
          <w:rFonts w:eastAsia="仿宋_GB2312"/>
          <w:sz w:val="24"/>
        </w:rPr>
        <w:instrText xml:space="preserve"> = 7 \* GB3 </w:instrText>
      </w:r>
      <w:r w:rsidRPr="00A1363B">
        <w:rPr>
          <w:rFonts w:eastAsia="仿宋_GB2312"/>
          <w:sz w:val="24"/>
        </w:rPr>
        <w:fldChar w:fldCharType="separate"/>
      </w:r>
      <w:r w:rsidR="005408B5" w:rsidRPr="00A1363B">
        <w:rPr>
          <w:rFonts w:eastAsia="仿宋_GB2312" w:hAnsi="仿宋_GB2312" w:hint="eastAsia"/>
          <w:noProof/>
          <w:sz w:val="24"/>
        </w:rPr>
        <w:t>⑦</w:t>
      </w:r>
      <w:r w:rsidRPr="00A1363B">
        <w:rPr>
          <w:rFonts w:eastAsia="仿宋_GB2312"/>
          <w:sz w:val="24"/>
        </w:rPr>
        <w:fldChar w:fldCharType="end"/>
      </w:r>
      <w:r w:rsidR="005408B5" w:rsidRPr="00A1363B">
        <w:rPr>
          <w:rFonts w:eastAsia="仿宋_GB2312" w:hAnsi="仿宋_GB2312" w:hint="eastAsia"/>
          <w:sz w:val="24"/>
        </w:rPr>
        <w:t>获得过</w:t>
      </w:r>
      <w:r w:rsidR="005408B5" w:rsidRPr="00A1363B">
        <w:rPr>
          <w:rFonts w:eastAsia="仿宋_GB2312"/>
          <w:sz w:val="24"/>
        </w:rPr>
        <w:t>1</w:t>
      </w:r>
      <w:r w:rsidR="005408B5" w:rsidRPr="00A1363B">
        <w:rPr>
          <w:rFonts w:eastAsia="仿宋_GB2312" w:hAnsi="仿宋_GB2312" w:hint="eastAsia"/>
          <w:sz w:val="24"/>
        </w:rPr>
        <w:t>次及以上省级优秀学士学位论文</w:t>
      </w:r>
      <w:r w:rsidR="005408B5" w:rsidRPr="00A1363B">
        <w:rPr>
          <w:rFonts w:eastAsia="仿宋_GB2312" w:hint="eastAsia"/>
          <w:sz w:val="24"/>
        </w:rPr>
        <w:t>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①论文：</w:t>
      </w:r>
      <w:r w:rsidRPr="00A1363B">
        <w:rPr>
          <w:rFonts w:ascii="Times New Roman" w:eastAsia="仿宋_GB2312" w:hAnsi="Times New Roman" w:hint="eastAsia"/>
          <w:sz w:val="24"/>
          <w:szCs w:val="24"/>
        </w:rPr>
        <w:t>第一责任作者</w:t>
      </w:r>
      <w:r w:rsidRPr="00A1363B">
        <w:rPr>
          <w:rFonts w:ascii="Times New Roman" w:eastAsia="仿宋_GB2312" w:hAnsi="仿宋_GB2312" w:cs="Times New Roman" w:hint="eastAsia"/>
          <w:sz w:val="24"/>
          <w:szCs w:val="24"/>
        </w:rPr>
        <w:t>至少</w:t>
      </w:r>
      <w:r w:rsidRPr="00A1363B">
        <w:rPr>
          <w:rFonts w:ascii="Times New Roman" w:eastAsia="仿宋_GB2312" w:hAnsi="Times New Roman" w:hint="eastAsia"/>
          <w:sz w:val="24"/>
          <w:szCs w:val="24"/>
        </w:rPr>
        <w:t>发表</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篇国际一区的学术论文；或者</w:t>
      </w: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篇及以上被</w:t>
      </w:r>
      <w:r w:rsidRPr="00A1363B">
        <w:rPr>
          <w:rFonts w:ascii="Times New Roman" w:eastAsia="仿宋_GB2312" w:hAnsi="Times New Roman" w:cs="Times New Roman"/>
          <w:sz w:val="24"/>
          <w:szCs w:val="24"/>
        </w:rPr>
        <w:t>SCI</w:t>
      </w:r>
      <w:r w:rsidRPr="00A1363B">
        <w:rPr>
          <w:rFonts w:ascii="Times New Roman" w:eastAsia="仿宋_GB2312" w:hAnsi="仿宋_GB2312" w:cs="Times New Roman" w:hint="eastAsia"/>
          <w:sz w:val="24"/>
          <w:szCs w:val="24"/>
        </w:rPr>
        <w:t>收录的学术论文（其中必须有</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篇及以上国际二区的学术论文）。</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②项目和成果：主持国家自然科学基金</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项及以上</w:t>
      </w:r>
      <w:r w:rsidRPr="00A1363B">
        <w:rPr>
          <w:rFonts w:ascii="Times New Roman" w:eastAsia="仿宋_GB2312" w:hAnsi="Times New Roman" w:hint="eastAsia"/>
          <w:sz w:val="24"/>
          <w:szCs w:val="24"/>
        </w:rPr>
        <w:t>（</w:t>
      </w:r>
      <w:r w:rsidRPr="00A1363B">
        <w:rPr>
          <w:rFonts w:ascii="Times New Roman" w:eastAsia="仿宋_GB2312" w:hAnsi="仿宋_GB2312" w:hint="eastAsia"/>
          <w:sz w:val="24"/>
          <w:szCs w:val="24"/>
        </w:rPr>
        <w:t>一般国际合作交流项目、主任基金除外）</w:t>
      </w:r>
      <w:r w:rsidRPr="00A1363B">
        <w:rPr>
          <w:rFonts w:ascii="Times New Roman" w:eastAsia="仿宋_GB2312" w:hAnsi="仿宋_GB2312" w:cs="Times New Roman" w:hint="eastAsia"/>
          <w:sz w:val="24"/>
          <w:szCs w:val="24"/>
        </w:rPr>
        <w:t>；</w:t>
      </w:r>
      <w:r w:rsidRPr="00A1363B">
        <w:rPr>
          <w:rFonts w:ascii="Times New Roman" w:eastAsia="仿宋_GB2312" w:hAnsi="仿宋_GB2312" w:hint="eastAsia"/>
          <w:sz w:val="24"/>
          <w:szCs w:val="24"/>
        </w:rPr>
        <w:t>或获得省部级及以上科研（教学）成果奖励（国家级一等奖前</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名，省部级一等奖前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名，二等奖第</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名）</w:t>
      </w:r>
      <w:r w:rsidRPr="00A1363B">
        <w:rPr>
          <w:rFonts w:ascii="Times New Roman" w:eastAsia="仿宋_GB2312" w:hAnsi="仿宋_GB2312" w:cs="Times New Roman" w:hint="eastAsia"/>
          <w:sz w:val="24"/>
          <w:szCs w:val="24"/>
        </w:rPr>
        <w:t>。</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w:t>
      </w:r>
      <w:r w:rsidRPr="00A1363B">
        <w:rPr>
          <w:rFonts w:ascii="Times New Roman" w:eastAsia="仿宋_GB2312" w:hAnsi="仿宋_GB2312" w:hint="eastAsia"/>
          <w:b/>
          <w:sz w:val="24"/>
          <w:szCs w:val="24"/>
        </w:rPr>
        <w:t>满足以下条件优先推荐</w:t>
      </w:r>
      <w:r w:rsidRPr="00A1363B">
        <w:rPr>
          <w:rFonts w:ascii="Times New Roman" w:eastAsia="仿宋_GB2312" w:hAnsi="仿宋_GB2312" w:cs="Times New Roman" w:hint="eastAsia"/>
          <w:b/>
          <w:sz w:val="24"/>
          <w:szCs w:val="24"/>
        </w:rPr>
        <w:t>）</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①近</w:t>
      </w:r>
      <w:r w:rsidRPr="00A1363B">
        <w:rPr>
          <w:rFonts w:eastAsia="仿宋_GB2312"/>
          <w:sz w:val="24"/>
        </w:rPr>
        <w:t>5</w:t>
      </w:r>
      <w:r w:rsidRPr="00A1363B">
        <w:rPr>
          <w:rFonts w:eastAsia="仿宋_GB2312" w:hint="eastAsia"/>
          <w:sz w:val="24"/>
        </w:rPr>
        <w:t>年累计分解经费不少于</w:t>
      </w:r>
      <w:r w:rsidRPr="00A1363B">
        <w:rPr>
          <w:rFonts w:eastAsia="仿宋_GB2312"/>
          <w:sz w:val="24"/>
        </w:rPr>
        <w:t>100</w:t>
      </w:r>
      <w:r w:rsidRPr="00A1363B">
        <w:rPr>
          <w:rFonts w:eastAsia="仿宋_GB2312" w:hint="eastAsia"/>
          <w:sz w:val="24"/>
        </w:rPr>
        <w:t>万元，发表</w:t>
      </w:r>
      <w:r w:rsidRPr="00A1363B">
        <w:rPr>
          <w:rFonts w:eastAsia="仿宋_GB2312"/>
          <w:sz w:val="24"/>
        </w:rPr>
        <w:t>4</w:t>
      </w:r>
      <w:r w:rsidRPr="00A1363B">
        <w:rPr>
          <w:rFonts w:eastAsia="仿宋_GB2312" w:hint="eastAsia"/>
          <w:sz w:val="24"/>
        </w:rPr>
        <w:t>篇</w:t>
      </w:r>
      <w:r w:rsidRPr="00A1363B">
        <w:rPr>
          <w:rFonts w:eastAsia="仿宋_GB2312"/>
          <w:sz w:val="24"/>
        </w:rPr>
        <w:t>B</w:t>
      </w:r>
      <w:r w:rsidRPr="00A1363B">
        <w:rPr>
          <w:rFonts w:eastAsia="仿宋_GB2312" w:hint="eastAsia"/>
          <w:sz w:val="24"/>
        </w:rPr>
        <w:t>类或被</w:t>
      </w:r>
      <w:r w:rsidRPr="00A1363B">
        <w:rPr>
          <w:rFonts w:eastAsia="仿宋_GB2312"/>
          <w:sz w:val="24"/>
        </w:rPr>
        <w:t>EI</w:t>
      </w:r>
      <w:r w:rsidRPr="00A1363B">
        <w:rPr>
          <w:rFonts w:eastAsia="仿宋_GB2312" w:hint="eastAsia"/>
          <w:sz w:val="24"/>
        </w:rPr>
        <w:t>检索的学术论文。</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Ansi="仿宋_GB2312" w:hint="eastAsia"/>
          <w:sz w:val="24"/>
        </w:rPr>
        <w:t>②</w:t>
      </w:r>
      <w:r w:rsidRPr="00A1363B">
        <w:rPr>
          <w:rFonts w:eastAsia="仿宋_GB2312" w:hint="eastAsia"/>
          <w:sz w:val="24"/>
        </w:rPr>
        <w:t>另外再发表</w:t>
      </w:r>
      <w:r w:rsidRPr="00A1363B">
        <w:rPr>
          <w:rFonts w:eastAsia="仿宋_GB2312"/>
          <w:sz w:val="24"/>
        </w:rPr>
        <w:t>1</w:t>
      </w:r>
      <w:r w:rsidRPr="00A1363B">
        <w:rPr>
          <w:rFonts w:eastAsia="仿宋_GB2312" w:hint="eastAsia"/>
          <w:sz w:val="24"/>
        </w:rPr>
        <w:t>篇及以上国际一区的学术论文。</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③以第一发明人身份获国家级发明专利</w:t>
      </w:r>
      <w:r w:rsidRPr="00A1363B">
        <w:rPr>
          <w:rFonts w:eastAsia="仿宋_GB2312"/>
          <w:sz w:val="24"/>
        </w:rPr>
        <w:t>3</w:t>
      </w:r>
      <w:r w:rsidRPr="00A1363B">
        <w:rPr>
          <w:rFonts w:eastAsia="仿宋_GB2312" w:hint="eastAsia"/>
          <w:sz w:val="24"/>
        </w:rPr>
        <w:t>项。</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cs="仿宋_GB2312" w:hint="eastAsia"/>
          <w:kern w:val="0"/>
          <w:sz w:val="24"/>
        </w:rPr>
        <w:t>④</w:t>
      </w:r>
      <w:r w:rsidRPr="00A1363B">
        <w:rPr>
          <w:rFonts w:eastAsia="仿宋_GB2312" w:hint="eastAsia"/>
          <w:sz w:val="24"/>
        </w:rPr>
        <w:t>作为主要成员（前</w:t>
      </w:r>
      <w:r w:rsidRPr="00A1363B">
        <w:rPr>
          <w:rFonts w:eastAsia="仿宋_GB2312"/>
          <w:sz w:val="24"/>
        </w:rPr>
        <w:t>3</w:t>
      </w:r>
      <w:r w:rsidRPr="00A1363B">
        <w:rPr>
          <w:rFonts w:eastAsia="仿宋_GB2312" w:hint="eastAsia"/>
          <w:sz w:val="24"/>
        </w:rPr>
        <w:t>位）参与制定国际标准或国家标准或行业标准。</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⑤近</w:t>
      </w:r>
      <w:r w:rsidRPr="00A1363B">
        <w:rPr>
          <w:rFonts w:eastAsia="仿宋_GB2312"/>
          <w:sz w:val="24"/>
        </w:rPr>
        <w:t>5</w:t>
      </w:r>
      <w:r w:rsidRPr="00A1363B">
        <w:rPr>
          <w:rFonts w:eastAsia="仿宋_GB2312" w:hint="eastAsia"/>
          <w:sz w:val="24"/>
        </w:rPr>
        <w:t>年以第一作者或通讯作者发表高被引论文（近</w:t>
      </w:r>
      <w:r w:rsidRPr="00A1363B">
        <w:rPr>
          <w:rFonts w:eastAsia="仿宋_GB2312"/>
          <w:sz w:val="24"/>
        </w:rPr>
        <w:t>10</w:t>
      </w:r>
      <w:r w:rsidRPr="00A1363B">
        <w:rPr>
          <w:rFonts w:eastAsia="仿宋_GB2312" w:hint="eastAsia"/>
          <w:sz w:val="24"/>
        </w:rPr>
        <w:t>年论文的</w:t>
      </w:r>
      <w:r w:rsidRPr="00A1363B">
        <w:rPr>
          <w:rFonts w:eastAsia="仿宋_GB2312"/>
          <w:sz w:val="24"/>
        </w:rPr>
        <w:t>SCI</w:t>
      </w:r>
      <w:r w:rsidRPr="00A1363B">
        <w:rPr>
          <w:rFonts w:eastAsia="仿宋_GB2312" w:hint="eastAsia"/>
          <w:sz w:val="24"/>
        </w:rPr>
        <w:t>他引次数排在本科学领域前</w:t>
      </w:r>
      <w:r w:rsidRPr="00A1363B">
        <w:rPr>
          <w:rFonts w:eastAsia="仿宋_GB2312"/>
          <w:sz w:val="24"/>
        </w:rPr>
        <w:t>1%</w:t>
      </w:r>
      <w:r w:rsidRPr="00A1363B">
        <w:rPr>
          <w:rFonts w:eastAsia="仿宋_GB2312" w:hint="eastAsia"/>
          <w:sz w:val="24"/>
        </w:rPr>
        <w:t>）</w:t>
      </w:r>
      <w:r w:rsidRPr="00A1363B">
        <w:rPr>
          <w:rFonts w:eastAsia="仿宋_GB2312"/>
          <w:sz w:val="24"/>
        </w:rPr>
        <w:t>1</w:t>
      </w:r>
      <w:r w:rsidRPr="00A1363B">
        <w:rPr>
          <w:rFonts w:eastAsia="仿宋_GB2312" w:hint="eastAsia"/>
          <w:sz w:val="24"/>
        </w:rPr>
        <w:t>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⑥国家级科技奖励获得者：国家自然科学奖、技术发明奖、科技进步奖一等奖前</w:t>
      </w:r>
      <w:r w:rsidRPr="00A1363B">
        <w:rPr>
          <w:rFonts w:eastAsia="仿宋_GB2312"/>
          <w:sz w:val="24"/>
        </w:rPr>
        <w:t>5</w:t>
      </w:r>
      <w:r w:rsidRPr="00A1363B">
        <w:rPr>
          <w:rFonts w:eastAsia="仿宋_GB2312" w:hint="eastAsia"/>
          <w:sz w:val="24"/>
        </w:rPr>
        <w:t>名，二等奖第</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⑦国家重大科技专项或重大科技计划首席科学家或项目负责人（项目经费在</w:t>
      </w:r>
      <w:r w:rsidRPr="00A1363B">
        <w:rPr>
          <w:rFonts w:eastAsia="仿宋_GB2312"/>
          <w:sz w:val="24"/>
        </w:rPr>
        <w:t>600</w:t>
      </w:r>
      <w:r w:rsidRPr="00A1363B">
        <w:rPr>
          <w:rFonts w:eastAsia="仿宋_GB2312" w:hint="eastAsia"/>
          <w:sz w:val="24"/>
        </w:rPr>
        <w:t>万元以上）。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⑧主持国防科研重大项目（项目经费</w:t>
      </w:r>
      <w:r w:rsidRPr="00A1363B">
        <w:rPr>
          <w:rFonts w:eastAsia="仿宋_GB2312"/>
          <w:sz w:val="24"/>
        </w:rPr>
        <w:t>300</w:t>
      </w:r>
      <w:r w:rsidRPr="00A1363B">
        <w:rPr>
          <w:rFonts w:eastAsia="仿宋_GB2312" w:hint="eastAsia"/>
          <w:sz w:val="24"/>
        </w:rPr>
        <w:t>万元以上）。</w:t>
      </w:r>
    </w:p>
    <w:p w:rsidR="005408B5" w:rsidRPr="00A1363B" w:rsidRDefault="005408B5" w:rsidP="004A0FC5">
      <w:pPr>
        <w:autoSpaceDE w:val="0"/>
        <w:autoSpaceDN w:val="0"/>
        <w:spacing w:line="420" w:lineRule="exact"/>
        <w:ind w:firstLineChars="200" w:firstLine="482"/>
        <w:rPr>
          <w:rFonts w:eastAsia="仿宋_GB2312" w:cs="仿宋_GB2312"/>
          <w:b/>
          <w:kern w:val="0"/>
          <w:sz w:val="24"/>
          <w:lang w:val="zh-CN"/>
        </w:rPr>
      </w:pPr>
    </w:p>
    <w:p w:rsidR="005408B5" w:rsidRPr="00A1363B" w:rsidRDefault="005408B5" w:rsidP="007F2D2C">
      <w:pPr>
        <w:pStyle w:val="3"/>
        <w:rPr>
          <w:kern w:val="0"/>
          <w:lang w:val="zh-CN"/>
        </w:rPr>
      </w:pPr>
      <w:r w:rsidRPr="00A1363B">
        <w:rPr>
          <w:rFonts w:hint="eastAsia"/>
          <w:kern w:val="0"/>
          <w:lang w:val="zh-CN"/>
        </w:rPr>
        <w:t>四、破格教授（不区分教学型、科研教学型、科研型）</w:t>
      </w:r>
    </w:p>
    <w:p w:rsidR="005408B5" w:rsidRPr="00A1363B" w:rsidRDefault="005408B5" w:rsidP="004A0FC5">
      <w:pPr>
        <w:autoSpaceDE w:val="0"/>
        <w:autoSpaceDN w:val="0"/>
        <w:spacing w:line="420" w:lineRule="exact"/>
        <w:ind w:firstLineChars="200" w:firstLine="482"/>
        <w:rPr>
          <w:rFonts w:eastAsia="仿宋_GB2312" w:cs="仿宋_GB2312"/>
          <w:b/>
          <w:kern w:val="0"/>
          <w:sz w:val="24"/>
          <w:lang w:val="zh-CN"/>
        </w:rPr>
      </w:pPr>
      <w:r w:rsidRPr="00A1363B">
        <w:rPr>
          <w:rFonts w:eastAsia="仿宋_GB2312" w:cs="仿宋_GB2312" w:hint="eastAsia"/>
          <w:b/>
          <w:kern w:val="0"/>
          <w:sz w:val="24"/>
          <w:lang w:val="zh-CN"/>
        </w:rPr>
        <w:t>（</w:t>
      </w:r>
      <w:r w:rsidRPr="00A1363B">
        <w:rPr>
          <w:rFonts w:eastAsia="仿宋_GB2312" w:cs="仿宋_GB2312"/>
          <w:b/>
          <w:kern w:val="0"/>
          <w:sz w:val="24"/>
          <w:lang w:val="zh-CN"/>
        </w:rPr>
        <w:t>1</w:t>
      </w:r>
      <w:r w:rsidRPr="00A1363B">
        <w:rPr>
          <w:rFonts w:eastAsia="仿宋_GB2312" w:cs="仿宋_GB2312" w:hint="eastAsia"/>
          <w:b/>
          <w:kern w:val="0"/>
          <w:sz w:val="24"/>
          <w:lang w:val="zh-CN"/>
        </w:rPr>
        <w:t>）教学要求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①</w:t>
      </w:r>
      <w:r w:rsidRPr="00A1363B">
        <w:rPr>
          <w:rFonts w:eastAsia="仿宋_GB2312" w:hAnsi="仿宋_GB2312" w:hint="eastAsia"/>
          <w:sz w:val="24"/>
        </w:rPr>
        <w:t>要求具有充足的课时量和一定的课程数量（</w:t>
      </w:r>
      <w:r w:rsidRPr="00A1363B">
        <w:rPr>
          <w:rFonts w:eastAsia="仿宋_GB2312"/>
          <w:sz w:val="24"/>
        </w:rPr>
        <w:t>100</w:t>
      </w:r>
      <w:r w:rsidRPr="00A1363B">
        <w:rPr>
          <w:rFonts w:eastAsia="仿宋_GB2312" w:hAnsi="仿宋_GB2312" w:hint="eastAsia"/>
          <w:sz w:val="24"/>
        </w:rPr>
        <w:t>学时</w:t>
      </w:r>
      <w:r w:rsidRPr="00A1363B">
        <w:rPr>
          <w:rFonts w:eastAsia="仿宋_GB2312"/>
          <w:sz w:val="24"/>
        </w:rPr>
        <w:t>/</w:t>
      </w:r>
      <w:r w:rsidRPr="00A1363B">
        <w:rPr>
          <w:rFonts w:eastAsia="仿宋_GB2312" w:hAnsi="仿宋_GB2312" w:hint="eastAsia"/>
          <w:sz w:val="24"/>
        </w:rPr>
        <w:t>学年，其中课堂授课不少于</w:t>
      </w:r>
      <w:r w:rsidRPr="00A1363B">
        <w:rPr>
          <w:rFonts w:eastAsia="仿宋_GB2312"/>
          <w:sz w:val="24"/>
        </w:rPr>
        <w:t>2/3</w:t>
      </w:r>
      <w:r w:rsidRPr="00A1363B">
        <w:rPr>
          <w:rFonts w:eastAsia="仿宋_GB2312" w:hAnsi="仿宋_GB2312" w:hint="eastAsia"/>
          <w:sz w:val="24"/>
        </w:rPr>
        <w:t>，每年系统、完整地主讲过本科生主要课程</w:t>
      </w:r>
      <w:r w:rsidRPr="00A1363B">
        <w:rPr>
          <w:rFonts w:eastAsia="仿宋_GB2312"/>
          <w:sz w:val="24"/>
        </w:rPr>
        <w:t>1</w:t>
      </w:r>
      <w:r w:rsidRPr="00A1363B">
        <w:rPr>
          <w:rFonts w:eastAsia="仿宋_GB2312" w:hAnsi="仿宋_GB2312" w:hint="eastAsia"/>
          <w:sz w:val="24"/>
        </w:rPr>
        <w:t>门以上）。</w:t>
      </w:r>
    </w:p>
    <w:p w:rsidR="005408B5" w:rsidRPr="00A1363B" w:rsidRDefault="005408B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t>②教学效果突出，经学生和同行专家评价教学效果优秀（≥</w:t>
      </w:r>
      <w:r w:rsidRPr="00A1363B">
        <w:rPr>
          <w:rFonts w:eastAsia="仿宋_GB2312" w:cs="仿宋_GB2312"/>
          <w:kern w:val="0"/>
          <w:sz w:val="24"/>
          <w:lang w:val="zh-CN"/>
        </w:rPr>
        <w:t>90</w:t>
      </w:r>
      <w:r w:rsidRPr="00A1363B">
        <w:rPr>
          <w:rFonts w:eastAsia="仿宋_GB2312" w:cs="仿宋_GB2312" w:hint="eastAsia"/>
          <w:kern w:val="0"/>
          <w:sz w:val="24"/>
          <w:lang w:val="zh-CN"/>
        </w:rPr>
        <w:t>分）。</w:t>
      </w:r>
    </w:p>
    <w:p w:rsidR="005408B5" w:rsidRPr="00A1363B" w:rsidRDefault="005408B5" w:rsidP="004A0FC5">
      <w:pPr>
        <w:autoSpaceDE w:val="0"/>
        <w:autoSpaceDN w:val="0"/>
        <w:spacing w:line="420" w:lineRule="exact"/>
        <w:ind w:firstLineChars="200" w:firstLine="480"/>
        <w:rPr>
          <w:rFonts w:eastAsia="仿宋_GB2312"/>
          <w:sz w:val="24"/>
          <w:u w:val="single"/>
        </w:rPr>
      </w:pPr>
      <w:r w:rsidRPr="00A1363B">
        <w:rPr>
          <w:rFonts w:eastAsia="仿宋_GB2312" w:hint="eastAsia"/>
          <w:sz w:val="24"/>
        </w:rPr>
        <w:t>③</w:t>
      </w:r>
      <w:r w:rsidRPr="00A1363B">
        <w:rPr>
          <w:rFonts w:eastAsia="仿宋_GB2312" w:hAnsi="仿宋_GB2312" w:hint="eastAsia"/>
          <w:sz w:val="24"/>
        </w:rPr>
        <w:t>主讲研究生课程，完整培养过研究生</w:t>
      </w:r>
      <w:r w:rsidRPr="00A1363B">
        <w:rPr>
          <w:rFonts w:eastAsia="仿宋_GB2312"/>
          <w:sz w:val="24"/>
        </w:rPr>
        <w:t>1</w:t>
      </w:r>
      <w:r w:rsidRPr="00A1363B">
        <w:rPr>
          <w:rFonts w:eastAsia="仿宋_GB2312" w:hAnsi="仿宋_GB2312" w:hint="eastAsia"/>
          <w:sz w:val="24"/>
        </w:rPr>
        <w:t>届及以上，或指导青年教师成绩显著。</w:t>
      </w:r>
    </w:p>
    <w:p w:rsidR="005408B5" w:rsidRPr="00A1363B" w:rsidRDefault="005408B5" w:rsidP="004A0FC5">
      <w:pPr>
        <w:autoSpaceDE w:val="0"/>
        <w:autoSpaceDN w:val="0"/>
        <w:spacing w:line="420" w:lineRule="exact"/>
        <w:ind w:firstLineChars="200" w:firstLine="480"/>
        <w:rPr>
          <w:rFonts w:eastAsia="仿宋_GB2312" w:cs="仿宋_GB2312"/>
          <w:kern w:val="0"/>
          <w:sz w:val="24"/>
        </w:rPr>
      </w:pPr>
      <w:r w:rsidRPr="00A1363B">
        <w:rPr>
          <w:rFonts w:eastAsia="仿宋_GB2312" w:hint="eastAsia"/>
          <w:sz w:val="24"/>
        </w:rPr>
        <w:t>④有班主任工作经历或担任本科生导师或指导大学生进行科技创新活动与竞赛活动或社会实践活动等</w:t>
      </w:r>
      <w:r w:rsidRPr="00A1363B">
        <w:rPr>
          <w:rFonts w:eastAsia="仿宋_GB2312"/>
          <w:sz w:val="24"/>
        </w:rPr>
        <w:t>1</w:t>
      </w:r>
      <w:r w:rsidRPr="00A1363B">
        <w:rPr>
          <w:rFonts w:eastAsia="仿宋_GB2312" w:hint="eastAsia"/>
          <w:sz w:val="24"/>
        </w:rPr>
        <w:t>年及以上。</w:t>
      </w:r>
    </w:p>
    <w:p w:rsidR="005408B5" w:rsidRPr="00A1363B" w:rsidRDefault="005408B5" w:rsidP="004A0FC5">
      <w:pPr>
        <w:autoSpaceDE w:val="0"/>
        <w:autoSpaceDN w:val="0"/>
        <w:spacing w:line="420" w:lineRule="exact"/>
        <w:ind w:firstLineChars="200" w:firstLine="482"/>
        <w:rPr>
          <w:rFonts w:eastAsia="仿宋_GB2312" w:cs="仿宋_GB2312"/>
          <w:kern w:val="0"/>
          <w:sz w:val="24"/>
          <w:lang w:val="zh-CN"/>
        </w:rPr>
      </w:pPr>
      <w:r w:rsidRPr="00A1363B">
        <w:rPr>
          <w:rFonts w:eastAsia="仿宋_GB2312"/>
          <w:b/>
          <w:sz w:val="24"/>
        </w:rPr>
        <w:t>B</w:t>
      </w:r>
      <w:r w:rsidRPr="00A1363B">
        <w:rPr>
          <w:rFonts w:eastAsia="仿宋_GB2312" w:hAnsi="仿宋_GB2312" w:hint="eastAsia"/>
          <w:b/>
          <w:sz w:val="24"/>
        </w:rPr>
        <w:t>、选择条件</w:t>
      </w:r>
    </w:p>
    <w:p w:rsidR="005408B5" w:rsidRPr="00A1363B" w:rsidRDefault="005408B5" w:rsidP="004A0FC5">
      <w:pPr>
        <w:spacing w:line="420" w:lineRule="exact"/>
        <w:ind w:firstLineChars="200" w:firstLine="480"/>
        <w:rPr>
          <w:rFonts w:eastAsia="仿宋_GB2312" w:cs="仿宋_GB2312"/>
          <w:kern w:val="0"/>
          <w:sz w:val="24"/>
          <w:lang w:val="zh-CN"/>
        </w:rPr>
      </w:pPr>
      <w:r w:rsidRPr="00A1363B">
        <w:rPr>
          <w:rFonts w:eastAsia="仿宋_GB2312" w:cs="仿宋_GB2312" w:hint="eastAsia"/>
          <w:kern w:val="0"/>
          <w:sz w:val="24"/>
          <w:lang w:val="zh-CN"/>
        </w:rPr>
        <w:lastRenderedPageBreak/>
        <w:t>在教学研究方面取得一定成果，或在教育教学改革、课程建设或实验室建设及人才培养方面做出成绩，并具备下列条件之</w:t>
      </w:r>
      <w:r w:rsidRPr="00A1363B">
        <w:rPr>
          <w:rFonts w:eastAsia="仿宋_GB2312" w:cs="仿宋_GB2312"/>
          <w:kern w:val="0"/>
          <w:sz w:val="24"/>
          <w:lang w:val="zh-CN"/>
        </w:rPr>
        <w:t>2</w:t>
      </w:r>
      <w:r w:rsidRPr="00A1363B">
        <w:rPr>
          <w:rFonts w:eastAsia="仿宋_GB2312" w:cs="仿宋_GB2312" w:hint="eastAsia"/>
          <w:kern w:val="0"/>
          <w:sz w:val="24"/>
          <w:lang w:val="zh-CN"/>
        </w:rPr>
        <w:t>项及以上：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①获得学校精品课程教学名师。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②在全国性大学生科技比赛中获得全国一等奖及以上的指导教师。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仿宋_GB2312"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仿宋_GB2312" w:cs="Times New Roman" w:hint="eastAsia"/>
          <w:sz w:val="24"/>
          <w:szCs w:val="24"/>
        </w:rPr>
        <w:t>主编国家规划教材</w:t>
      </w:r>
      <w:r w:rsidR="005408B5" w:rsidRPr="00A1363B">
        <w:rPr>
          <w:rFonts w:ascii="Times New Roman" w:eastAsia="仿宋_GB2312" w:hAnsi="Times New Roman" w:cs="Times New Roman"/>
          <w:sz w:val="24"/>
          <w:szCs w:val="24"/>
        </w:rPr>
        <w:t>1</w:t>
      </w:r>
      <w:r w:rsidR="005408B5" w:rsidRPr="00A1363B">
        <w:rPr>
          <w:rFonts w:ascii="Times New Roman" w:eastAsia="仿宋_GB2312" w:hAnsi="仿宋_GB2312" w:cs="Times New Roman" w:hint="eastAsia"/>
          <w:sz w:val="24"/>
          <w:szCs w:val="24"/>
        </w:rPr>
        <w:t>部及以上，其中个人撰写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仿宋_GB2312" w:cs="Times New Roman" w:hint="eastAsia"/>
          <w:sz w:val="24"/>
          <w:szCs w:val="24"/>
        </w:rPr>
        <w:t>万字及以上。（教材中必须标明个人姓名及撰写字数）</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④省优秀硕士论文的指导教师或获得过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次及以上省级优秀学士学位论文</w:t>
      </w:r>
      <w:r w:rsidRPr="00A1363B">
        <w:rPr>
          <w:rFonts w:ascii="Times New Roman" w:eastAsia="仿宋_GB2312" w:hAnsi="Times New Roman" w:cs="Times New Roman" w:hint="eastAsia"/>
          <w:sz w:val="24"/>
          <w:szCs w:val="24"/>
        </w:rPr>
        <w:t>的指导教师。</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sz w:val="24"/>
        </w:rPr>
        <w:fldChar w:fldCharType="begin"/>
      </w:r>
      <w:r w:rsidR="005408B5" w:rsidRPr="00A1363B">
        <w:rPr>
          <w:rFonts w:eastAsia="仿宋_GB2312"/>
          <w:sz w:val="24"/>
        </w:rPr>
        <w:instrText xml:space="preserve"> = 5 \* GB3 </w:instrText>
      </w:r>
      <w:r w:rsidRPr="00A1363B">
        <w:rPr>
          <w:rFonts w:eastAsia="仿宋_GB2312"/>
          <w:sz w:val="24"/>
        </w:rPr>
        <w:fldChar w:fldCharType="separate"/>
      </w:r>
      <w:r w:rsidR="005408B5" w:rsidRPr="00A1363B">
        <w:rPr>
          <w:rFonts w:eastAsia="仿宋_GB2312" w:hAnsi="仿宋_GB2312" w:hint="eastAsia"/>
          <w:noProof/>
          <w:sz w:val="24"/>
        </w:rPr>
        <w:t>⑤</w:t>
      </w:r>
      <w:r w:rsidRPr="00A1363B">
        <w:rPr>
          <w:rFonts w:eastAsia="仿宋_GB2312"/>
          <w:sz w:val="24"/>
        </w:rPr>
        <w:fldChar w:fldCharType="end"/>
      </w:r>
      <w:r w:rsidR="005408B5" w:rsidRPr="00A1363B">
        <w:rPr>
          <w:rFonts w:eastAsia="仿宋_GB2312" w:hAnsi="仿宋_GB2312" w:hint="eastAsia"/>
          <w:sz w:val="24"/>
        </w:rPr>
        <w:t>被</w:t>
      </w:r>
      <w:r w:rsidR="005408B5" w:rsidRPr="00A1363B">
        <w:rPr>
          <w:rFonts w:eastAsia="仿宋_GB2312"/>
          <w:sz w:val="24"/>
        </w:rPr>
        <w:t>SSCI</w:t>
      </w:r>
      <w:r w:rsidR="005408B5" w:rsidRPr="00A1363B">
        <w:rPr>
          <w:rFonts w:eastAsia="仿宋_GB2312" w:hAnsi="仿宋_GB2312" w:hint="eastAsia"/>
          <w:sz w:val="24"/>
        </w:rPr>
        <w:t>（</w:t>
      </w:r>
      <w:r w:rsidR="005408B5" w:rsidRPr="00A1363B">
        <w:rPr>
          <w:rFonts w:eastAsia="仿宋_GB2312"/>
          <w:sz w:val="24"/>
        </w:rPr>
        <w:t>CPCI</w:t>
      </w:r>
      <w:r w:rsidR="005408B5" w:rsidRPr="00A1363B">
        <w:rPr>
          <w:rFonts w:eastAsia="仿宋_GB2312" w:hAnsi="仿宋_GB2312" w:hint="eastAsia"/>
          <w:sz w:val="24"/>
        </w:rPr>
        <w:t>）、</w:t>
      </w:r>
      <w:r w:rsidR="005408B5" w:rsidRPr="00A1363B">
        <w:rPr>
          <w:rFonts w:eastAsia="仿宋_GB2312"/>
          <w:sz w:val="24"/>
        </w:rPr>
        <w:t>AHCI</w:t>
      </w:r>
      <w:r w:rsidR="005408B5" w:rsidRPr="00A1363B">
        <w:rPr>
          <w:rFonts w:eastAsia="仿宋_GB2312" w:hAnsi="仿宋_GB2312" w:hint="eastAsia"/>
          <w:sz w:val="24"/>
        </w:rPr>
        <w:t>收录或被新华文摘、人大复印资料、中国社会科学文摘全文转载的论文</w:t>
      </w:r>
      <w:r w:rsidR="005408B5" w:rsidRPr="00A1363B">
        <w:rPr>
          <w:rFonts w:eastAsia="仿宋_GB2312"/>
          <w:sz w:val="24"/>
        </w:rPr>
        <w:t>2</w:t>
      </w:r>
      <w:r w:rsidR="005408B5" w:rsidRPr="00A1363B">
        <w:rPr>
          <w:rFonts w:eastAsia="仿宋_GB2312" w:hAnsi="仿宋_GB2312" w:hint="eastAsia"/>
          <w:sz w:val="24"/>
        </w:rPr>
        <w:t>篇及以上。</w:t>
      </w:r>
    </w:p>
    <w:p w:rsidR="005408B5" w:rsidRPr="00A1363B" w:rsidRDefault="006B6095" w:rsidP="004A0FC5">
      <w:pPr>
        <w:autoSpaceDE w:val="0"/>
        <w:autoSpaceDN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6 \* GB3 </w:instrText>
      </w:r>
      <w:r w:rsidRPr="00A1363B">
        <w:rPr>
          <w:rFonts w:eastAsia="仿宋_GB2312"/>
          <w:sz w:val="24"/>
        </w:rPr>
        <w:fldChar w:fldCharType="separate"/>
      </w:r>
      <w:r w:rsidR="005408B5" w:rsidRPr="00A1363B">
        <w:rPr>
          <w:rFonts w:eastAsia="仿宋_GB2312" w:hint="eastAsia"/>
          <w:noProof/>
          <w:sz w:val="24"/>
        </w:rPr>
        <w:t>⑥</w:t>
      </w:r>
      <w:r w:rsidRPr="00A1363B">
        <w:rPr>
          <w:rFonts w:eastAsia="仿宋_GB2312"/>
          <w:sz w:val="24"/>
        </w:rPr>
        <w:fldChar w:fldCharType="end"/>
      </w:r>
      <w:r w:rsidR="005408B5" w:rsidRPr="00A1363B">
        <w:rPr>
          <w:rFonts w:eastAsia="仿宋_GB2312" w:hint="eastAsia"/>
          <w:sz w:val="24"/>
        </w:rPr>
        <w:t>省级教学团队前</w:t>
      </w:r>
      <w:r w:rsidR="005408B5" w:rsidRPr="00A1363B">
        <w:rPr>
          <w:rFonts w:eastAsia="仿宋_GB2312"/>
          <w:sz w:val="24"/>
        </w:rPr>
        <w:t>5</w:t>
      </w:r>
      <w:r w:rsidR="005408B5" w:rsidRPr="00A1363B">
        <w:rPr>
          <w:rFonts w:eastAsia="仿宋_GB2312" w:hint="eastAsia"/>
          <w:sz w:val="24"/>
        </w:rPr>
        <w:t>名或者国家教学团队前</w:t>
      </w:r>
      <w:r w:rsidR="005408B5" w:rsidRPr="00A1363B">
        <w:rPr>
          <w:rFonts w:eastAsia="仿宋_GB2312"/>
          <w:sz w:val="24"/>
        </w:rPr>
        <w:t>8</w:t>
      </w:r>
      <w:r w:rsidR="005408B5" w:rsidRPr="00A1363B">
        <w:rPr>
          <w:rFonts w:eastAsia="仿宋_GB2312" w:hint="eastAsia"/>
          <w:sz w:val="24"/>
        </w:rPr>
        <w:t>名。</w:t>
      </w:r>
    </w:p>
    <w:p w:rsidR="005408B5" w:rsidRPr="00A1363B" w:rsidRDefault="006B6095" w:rsidP="004A0FC5">
      <w:pPr>
        <w:autoSpaceDE w:val="0"/>
        <w:autoSpaceDN w:val="0"/>
        <w:spacing w:line="420" w:lineRule="exact"/>
        <w:ind w:firstLineChars="200" w:firstLine="480"/>
        <w:rPr>
          <w:rFonts w:eastAsia="仿宋_GB2312"/>
          <w:sz w:val="24"/>
        </w:rPr>
      </w:pPr>
      <w:r w:rsidRPr="00A1363B">
        <w:rPr>
          <w:rFonts w:eastAsia="仿宋_GB2312" w:cs="仿宋_GB2312"/>
          <w:kern w:val="0"/>
          <w:sz w:val="24"/>
          <w:lang w:val="zh-CN"/>
        </w:rPr>
        <w:fldChar w:fldCharType="begin"/>
      </w:r>
      <w:r w:rsidR="005408B5" w:rsidRPr="00A1363B">
        <w:rPr>
          <w:rFonts w:eastAsia="仿宋_GB2312" w:cs="仿宋_GB2312"/>
          <w:kern w:val="0"/>
          <w:sz w:val="24"/>
          <w:lang w:val="zh-CN"/>
        </w:rPr>
        <w:instrText xml:space="preserve"> = 7 \* GB3 </w:instrText>
      </w:r>
      <w:r w:rsidRPr="00A1363B">
        <w:rPr>
          <w:rFonts w:eastAsia="仿宋_GB2312" w:cs="仿宋_GB2312"/>
          <w:kern w:val="0"/>
          <w:sz w:val="24"/>
          <w:lang w:val="zh-CN"/>
        </w:rPr>
        <w:fldChar w:fldCharType="separate"/>
      </w:r>
      <w:r w:rsidR="005408B5" w:rsidRPr="00A1363B">
        <w:rPr>
          <w:rFonts w:eastAsia="仿宋_GB2312" w:cs="仿宋_GB2312" w:hint="eastAsia"/>
          <w:noProof/>
          <w:kern w:val="0"/>
          <w:sz w:val="24"/>
          <w:lang w:val="zh-CN"/>
        </w:rPr>
        <w:t>⑦</w:t>
      </w:r>
      <w:r w:rsidRPr="00A1363B">
        <w:rPr>
          <w:rFonts w:eastAsia="仿宋_GB2312" w:cs="仿宋_GB2312"/>
          <w:kern w:val="0"/>
          <w:sz w:val="24"/>
          <w:lang w:val="zh-CN"/>
        </w:rPr>
        <w:fldChar w:fldCharType="end"/>
      </w:r>
      <w:r w:rsidR="005408B5" w:rsidRPr="00A1363B">
        <w:rPr>
          <w:rFonts w:eastAsia="仿宋_GB2312" w:cs="仿宋_GB2312" w:hint="eastAsia"/>
          <w:kern w:val="0"/>
          <w:sz w:val="24"/>
          <w:lang w:val="zh-CN"/>
        </w:rPr>
        <w:t>作为负责人完成省级及以上教学研究项目、质量工程项目</w:t>
      </w:r>
      <w:r w:rsidR="005408B5" w:rsidRPr="00A1363B">
        <w:rPr>
          <w:rFonts w:eastAsia="仿宋_GB2312" w:cs="仿宋_GB2312"/>
          <w:kern w:val="0"/>
          <w:sz w:val="24"/>
          <w:lang w:val="zh-CN"/>
        </w:rPr>
        <w:t>1</w:t>
      </w:r>
      <w:r w:rsidR="005408B5" w:rsidRPr="00A1363B">
        <w:rPr>
          <w:rFonts w:eastAsia="仿宋_GB2312" w:cs="仿宋_GB2312" w:hint="eastAsia"/>
          <w:kern w:val="0"/>
          <w:sz w:val="24"/>
          <w:lang w:val="zh-CN"/>
        </w:rPr>
        <w:t>项及其以上。</w:t>
      </w:r>
    </w:p>
    <w:p w:rsidR="005408B5" w:rsidRPr="00A1363B" w:rsidRDefault="006B6095" w:rsidP="004A0FC5">
      <w:pPr>
        <w:autoSpaceDE w:val="0"/>
        <w:autoSpaceDN w:val="0"/>
        <w:spacing w:line="420" w:lineRule="exact"/>
        <w:ind w:firstLineChars="200" w:firstLine="480"/>
        <w:rPr>
          <w:rFonts w:eastAsia="仿宋_GB2312" w:cs="仿宋_GB2312"/>
          <w:kern w:val="0"/>
          <w:sz w:val="24"/>
          <w:lang w:val="zh-CN"/>
        </w:rPr>
      </w:pPr>
      <w:r w:rsidRPr="00A1363B">
        <w:rPr>
          <w:rFonts w:eastAsia="仿宋_GB2312" w:cs="仿宋_GB2312"/>
          <w:kern w:val="0"/>
          <w:sz w:val="24"/>
        </w:rPr>
        <w:fldChar w:fldCharType="begin"/>
      </w:r>
      <w:r w:rsidR="005408B5" w:rsidRPr="00A1363B">
        <w:rPr>
          <w:rFonts w:eastAsia="仿宋_GB2312" w:cs="仿宋_GB2312"/>
          <w:kern w:val="0"/>
          <w:sz w:val="24"/>
        </w:rPr>
        <w:instrText xml:space="preserve"> = 8 \* GB3 </w:instrText>
      </w:r>
      <w:r w:rsidRPr="00A1363B">
        <w:rPr>
          <w:rFonts w:eastAsia="仿宋_GB2312" w:cs="仿宋_GB2312"/>
          <w:kern w:val="0"/>
          <w:sz w:val="24"/>
        </w:rPr>
        <w:fldChar w:fldCharType="separate"/>
      </w:r>
      <w:r w:rsidR="005408B5" w:rsidRPr="00A1363B">
        <w:rPr>
          <w:rFonts w:eastAsia="仿宋_GB2312" w:cs="仿宋_GB2312" w:hint="eastAsia"/>
          <w:noProof/>
          <w:kern w:val="0"/>
          <w:sz w:val="24"/>
        </w:rPr>
        <w:t>⑧</w:t>
      </w:r>
      <w:r w:rsidRPr="00A1363B">
        <w:rPr>
          <w:rFonts w:eastAsia="仿宋_GB2312" w:cs="仿宋_GB2312"/>
          <w:kern w:val="0"/>
          <w:sz w:val="24"/>
        </w:rPr>
        <w:fldChar w:fldCharType="end"/>
      </w:r>
      <w:r w:rsidR="005408B5" w:rsidRPr="00A1363B">
        <w:rPr>
          <w:rFonts w:eastAsia="仿宋_GB2312" w:cs="仿宋_GB2312" w:hint="eastAsia"/>
          <w:kern w:val="0"/>
          <w:sz w:val="24"/>
          <w:lang w:val="zh-CN"/>
        </w:rPr>
        <w:t>取得１项及以上教学成果奖（国家级前三名、省级第一名）。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①论文：</w:t>
      </w:r>
      <w:r w:rsidRPr="00A1363B">
        <w:rPr>
          <w:rFonts w:ascii="Times New Roman" w:eastAsia="仿宋_GB2312" w:hAnsi="Times New Roman" w:hint="eastAsia"/>
          <w:sz w:val="24"/>
          <w:szCs w:val="24"/>
        </w:rPr>
        <w:t>第一责任作者</w:t>
      </w:r>
      <w:r w:rsidRPr="00A1363B">
        <w:rPr>
          <w:rFonts w:ascii="Times New Roman" w:eastAsia="仿宋_GB2312" w:hAnsi="仿宋_GB2312" w:cs="Times New Roman" w:hint="eastAsia"/>
          <w:sz w:val="24"/>
          <w:szCs w:val="24"/>
        </w:rPr>
        <w:t>至少</w:t>
      </w:r>
      <w:r w:rsidRPr="00A1363B">
        <w:rPr>
          <w:rFonts w:ascii="Times New Roman" w:eastAsia="仿宋_GB2312" w:hAnsi="Times New Roman" w:hint="eastAsia"/>
          <w:sz w:val="24"/>
          <w:szCs w:val="24"/>
        </w:rPr>
        <w:t>发表</w:t>
      </w:r>
      <w:r w:rsidRPr="00A1363B">
        <w:rPr>
          <w:rFonts w:ascii="Times New Roman" w:eastAsia="仿宋_GB2312" w:hAnsi="Times New Roman" w:cs="Times New Roman"/>
          <w:sz w:val="24"/>
          <w:szCs w:val="24"/>
        </w:rPr>
        <w:t>4</w:t>
      </w:r>
      <w:r w:rsidRPr="00A1363B">
        <w:rPr>
          <w:rFonts w:ascii="Times New Roman" w:eastAsia="仿宋_GB2312" w:hAnsi="仿宋_GB2312" w:cs="Times New Roman" w:hint="eastAsia"/>
          <w:sz w:val="24"/>
          <w:szCs w:val="24"/>
        </w:rPr>
        <w:t>篇国际一区的学术论文；或</w:t>
      </w:r>
      <w:r w:rsidRPr="00A1363B">
        <w:rPr>
          <w:rFonts w:ascii="Times New Roman" w:eastAsia="仿宋_GB2312" w:hAnsi="Times New Roman" w:cs="Times New Roman"/>
          <w:sz w:val="24"/>
          <w:szCs w:val="24"/>
        </w:rPr>
        <w:t>10</w:t>
      </w:r>
      <w:r w:rsidRPr="00A1363B">
        <w:rPr>
          <w:rFonts w:ascii="Times New Roman" w:eastAsia="仿宋_GB2312" w:hAnsi="仿宋_GB2312"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仿宋_GB2312" w:cs="Times New Roman" w:hint="eastAsia"/>
          <w:sz w:val="24"/>
          <w:szCs w:val="24"/>
        </w:rPr>
        <w:t>收录的学术论文（至少</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篇为国际一区论文）；或</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篇影响因子＞</w:t>
      </w:r>
      <w:r w:rsidRPr="00A1363B">
        <w:rPr>
          <w:rFonts w:ascii="Times New Roman" w:eastAsia="仿宋_GB2312" w:hAnsi="Times New Roman" w:cs="Times New Roman"/>
          <w:sz w:val="24"/>
          <w:szCs w:val="24"/>
        </w:rPr>
        <w:t>20</w:t>
      </w:r>
      <w:r w:rsidRPr="00A1363B">
        <w:rPr>
          <w:rFonts w:ascii="Times New Roman" w:eastAsia="仿宋_GB2312" w:hAnsi="仿宋_GB2312" w:cs="Times New Roman" w:hint="eastAsia"/>
          <w:sz w:val="24"/>
          <w:szCs w:val="24"/>
        </w:rPr>
        <w:t>的学术论文；或单篇论文引用次数＞</w:t>
      </w:r>
      <w:r w:rsidRPr="00A1363B">
        <w:rPr>
          <w:rFonts w:ascii="Times New Roman" w:eastAsia="仿宋_GB2312" w:hAnsi="Times New Roman" w:cs="Times New Roman"/>
          <w:sz w:val="24"/>
          <w:szCs w:val="24"/>
        </w:rPr>
        <w:t>100</w:t>
      </w:r>
      <w:r w:rsidRPr="00A1363B">
        <w:rPr>
          <w:rFonts w:ascii="Times New Roman" w:eastAsia="仿宋_GB2312" w:hAnsi="仿宋_GB2312" w:cs="Times New Roman" w:hint="eastAsia"/>
          <w:sz w:val="24"/>
          <w:szCs w:val="24"/>
        </w:rPr>
        <w:t>；或</w:t>
      </w:r>
      <w:r w:rsidRPr="00A1363B">
        <w:rPr>
          <w:rFonts w:ascii="Times New Roman" w:eastAsia="仿宋_GB2312" w:hAnsi="Times New Roman" w:cs="Times New Roman"/>
          <w:sz w:val="24"/>
          <w:szCs w:val="24"/>
        </w:rPr>
        <w:t>15</w:t>
      </w:r>
      <w:r w:rsidRPr="00A1363B">
        <w:rPr>
          <w:rFonts w:ascii="Times New Roman" w:eastAsia="仿宋_GB2312" w:hAnsi="仿宋_GB2312" w:cs="Times New Roman" w:hint="eastAsia"/>
          <w:sz w:val="24"/>
          <w:szCs w:val="24"/>
        </w:rPr>
        <w:t>篇</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区学术期刊论文（至少</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篇为国际一区论文）。</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②项目和成果：主持国家自然科学基金（青年科学基金、一般国际合作交流项目、主任基金除外）</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项及以上；或获得国家级科研奖励（国家级科研成果特等奖，一等奖前</w:t>
      </w: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名，二等奖前</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名）；或者省部级科研成果一等奖第</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名。</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w:t>
      </w:r>
      <w:r w:rsidRPr="00A1363B">
        <w:rPr>
          <w:rFonts w:ascii="Times New Roman" w:eastAsia="仿宋_GB2312" w:hAnsi="仿宋_GB2312" w:hint="eastAsia"/>
          <w:b/>
          <w:sz w:val="24"/>
          <w:szCs w:val="24"/>
        </w:rPr>
        <w:t>满足以下条件优先推荐</w:t>
      </w:r>
      <w:r w:rsidRPr="00A1363B">
        <w:rPr>
          <w:rFonts w:ascii="Times New Roman" w:eastAsia="仿宋_GB2312" w:hAnsi="仿宋_GB2312" w:cs="Times New Roman" w:hint="eastAsia"/>
          <w:b/>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cs="Times New Roman" w:hint="eastAsia"/>
          <w:sz w:val="24"/>
          <w:szCs w:val="24"/>
        </w:rPr>
        <w:t>①</w:t>
      </w:r>
      <w:r w:rsidRPr="00A1363B">
        <w:rPr>
          <w:rFonts w:ascii="Times New Roman" w:eastAsia="仿宋_GB2312" w:hAnsi="Times New Roman" w:hint="eastAsia"/>
          <w:sz w:val="24"/>
          <w:szCs w:val="24"/>
        </w:rPr>
        <w:t>近</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年主持纵向科研项目到校款累计经费</w:t>
      </w:r>
      <w:r w:rsidRPr="00A1363B">
        <w:rPr>
          <w:rFonts w:ascii="Times New Roman" w:eastAsia="仿宋_GB2312" w:hAnsi="Times New Roman"/>
          <w:sz w:val="24"/>
          <w:szCs w:val="24"/>
        </w:rPr>
        <w:t>120</w:t>
      </w:r>
      <w:r w:rsidRPr="00A1363B">
        <w:rPr>
          <w:rFonts w:ascii="Times New Roman" w:eastAsia="仿宋_GB2312" w:hAnsi="Times New Roman" w:hint="eastAsia"/>
          <w:sz w:val="24"/>
          <w:szCs w:val="24"/>
        </w:rPr>
        <w:t>万及以上。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cs="Times New Roman" w:hint="eastAsia"/>
          <w:sz w:val="24"/>
          <w:szCs w:val="24"/>
        </w:rPr>
        <w:t>②</w:t>
      </w:r>
      <w:r w:rsidRPr="00A1363B">
        <w:rPr>
          <w:rFonts w:ascii="Times New Roman" w:eastAsia="仿宋_GB2312" w:hAnsi="Times New Roman" w:cs="Times New Roman" w:hint="eastAsia"/>
          <w:sz w:val="24"/>
          <w:szCs w:val="24"/>
        </w:rPr>
        <w:t>近</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年已到校单项科研经费</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万元及以上项目的第一负责人；或累计到校科研经费</w:t>
      </w:r>
      <w:r w:rsidRPr="00A1363B">
        <w:rPr>
          <w:rFonts w:ascii="Times New Roman" w:eastAsia="仿宋_GB2312" w:hAnsi="Times New Roman" w:cs="Times New Roman"/>
          <w:sz w:val="24"/>
          <w:szCs w:val="24"/>
        </w:rPr>
        <w:t>150</w:t>
      </w:r>
      <w:r w:rsidRPr="00A1363B">
        <w:rPr>
          <w:rFonts w:ascii="Times New Roman" w:eastAsia="仿宋_GB2312" w:hAnsi="Times New Roman" w:cs="Times New Roman" w:hint="eastAsia"/>
          <w:sz w:val="24"/>
          <w:szCs w:val="24"/>
        </w:rPr>
        <w:t>万元及以上。</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仿宋_GB2312"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国家级科研团队或教育部优秀创新团队前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④</w:t>
      </w:r>
      <w:r w:rsidRPr="00A1363B">
        <w:rPr>
          <w:rFonts w:ascii="Times New Roman" w:eastAsia="仿宋_GB2312" w:hAnsi="Times New Roman" w:cs="Times New Roman" w:hint="eastAsia"/>
          <w:sz w:val="24"/>
          <w:szCs w:val="24"/>
        </w:rPr>
        <w:t>以武汉理工大学作为主持单位承担的国家自然（社会）科学基金重大或重点项目、国家自然科学基金委重大国际（地区）合作研究项目、科技部国际重点合作项目、国家</w:t>
      </w:r>
      <w:r w:rsidRPr="00A1363B">
        <w:rPr>
          <w:rFonts w:ascii="Times New Roman" w:eastAsia="仿宋_GB2312" w:hAnsi="Times New Roman" w:cs="Times New Roman"/>
          <w:sz w:val="24"/>
          <w:szCs w:val="24"/>
        </w:rPr>
        <w:t>863</w:t>
      </w:r>
      <w:r w:rsidRPr="00A1363B">
        <w:rPr>
          <w:rFonts w:ascii="Times New Roman" w:eastAsia="仿宋_GB2312" w:hAnsi="Times New Roman" w:cs="Times New Roman" w:hint="eastAsia"/>
          <w:sz w:val="24"/>
          <w:szCs w:val="24"/>
        </w:rPr>
        <w:t>计划目标导向类专题课题或重大</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重点项目课题、国家科技支撑计划重大或重点项目课题、国家“</w:t>
      </w:r>
      <w:r w:rsidRPr="00A1363B">
        <w:rPr>
          <w:rFonts w:ascii="Times New Roman" w:eastAsia="仿宋_GB2312" w:hAnsi="Times New Roman" w:cs="Times New Roman"/>
          <w:sz w:val="24"/>
          <w:szCs w:val="24"/>
        </w:rPr>
        <w:t>973</w:t>
      </w:r>
      <w:r w:rsidRPr="00A1363B">
        <w:rPr>
          <w:rFonts w:ascii="Times New Roman" w:eastAsia="仿宋_GB2312" w:hAnsi="Times New Roman" w:cs="Times New Roman" w:hint="eastAsia"/>
          <w:sz w:val="24"/>
          <w:szCs w:val="24"/>
        </w:rPr>
        <w:t>”课题、教育部及以上创新团队（群体）等项目的前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名（不含课题子项目，以项目任务书的排序为准）。</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5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仿宋_GB2312" w:hint="eastAsia"/>
          <w:noProof/>
          <w:sz w:val="24"/>
          <w:szCs w:val="24"/>
        </w:rPr>
        <w:t>⑤</w:t>
      </w:r>
      <w:r w:rsidRPr="00A1363B">
        <w:rPr>
          <w:rFonts w:ascii="Times New Roman" w:eastAsia="仿宋_GB2312" w:hAnsi="Times New Roman"/>
          <w:sz w:val="24"/>
          <w:szCs w:val="24"/>
        </w:rPr>
        <w:fldChar w:fldCharType="end"/>
      </w:r>
      <w:r w:rsidR="005408B5" w:rsidRPr="00A1363B">
        <w:rPr>
          <w:rFonts w:ascii="Times New Roman" w:eastAsia="仿宋_GB2312" w:hAnsi="Times New Roman" w:cs="Times New Roman" w:hint="eastAsia"/>
          <w:sz w:val="24"/>
          <w:szCs w:val="24"/>
        </w:rPr>
        <w:t>以第一发明人获得了发明专利或计算机软件版权</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项，并已取得重大经济效益或社会效益，以转让该技术上交学校转让费不少于</w:t>
      </w:r>
      <w:r w:rsidR="005408B5" w:rsidRPr="00A1363B">
        <w:rPr>
          <w:rFonts w:ascii="Times New Roman" w:eastAsia="仿宋_GB2312" w:hAnsi="Times New Roman" w:cs="Times New Roman"/>
          <w:sz w:val="24"/>
          <w:szCs w:val="24"/>
        </w:rPr>
        <w:t>300</w:t>
      </w:r>
      <w:r w:rsidR="005408B5" w:rsidRPr="00A1363B">
        <w:rPr>
          <w:rFonts w:ascii="Times New Roman" w:eastAsia="仿宋_GB2312" w:hAnsi="Times New Roman" w:cs="Times New Roman" w:hint="eastAsia"/>
          <w:sz w:val="24"/>
          <w:szCs w:val="24"/>
        </w:rPr>
        <w:t>万元。</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lastRenderedPageBreak/>
        <w:fldChar w:fldCharType="begin"/>
      </w:r>
      <w:r w:rsidR="005408B5" w:rsidRPr="00A1363B">
        <w:rPr>
          <w:rFonts w:ascii="Times New Roman" w:eastAsia="仿宋_GB2312" w:hAnsi="Times New Roman"/>
          <w:sz w:val="24"/>
          <w:szCs w:val="24"/>
        </w:rPr>
        <w:instrText xml:space="preserve"> = 6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noProof/>
          <w:sz w:val="24"/>
          <w:szCs w:val="24"/>
        </w:rPr>
        <w:t>⑥</w:t>
      </w:r>
      <w:r w:rsidRPr="00A1363B">
        <w:rPr>
          <w:rFonts w:ascii="Times New Roman" w:eastAsia="仿宋_GB2312" w:hAnsi="Times New Roman"/>
          <w:sz w:val="24"/>
          <w:szCs w:val="24"/>
        </w:rPr>
        <w:fldChar w:fldCharType="end"/>
      </w:r>
      <w:r w:rsidR="005408B5" w:rsidRPr="00A1363B">
        <w:rPr>
          <w:rFonts w:ascii="Times New Roman" w:eastAsia="仿宋_GB2312" w:hAnsi="Times New Roman" w:cs="Times New Roman" w:hint="eastAsia"/>
          <w:sz w:val="24"/>
          <w:szCs w:val="24"/>
        </w:rPr>
        <w:t>主持制定国际标准</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项或国家标准</w:t>
      </w:r>
      <w:r w:rsidR="005408B5" w:rsidRPr="00A1363B">
        <w:rPr>
          <w:rFonts w:ascii="Times New Roman" w:eastAsia="仿宋_GB2312" w:hAnsi="Times New Roman" w:cs="Times New Roman"/>
          <w:sz w:val="24"/>
          <w:szCs w:val="24"/>
        </w:rPr>
        <w:t>4</w:t>
      </w:r>
      <w:r w:rsidR="005408B5" w:rsidRPr="00A1363B">
        <w:rPr>
          <w:rFonts w:ascii="Times New Roman" w:eastAsia="仿宋_GB2312" w:hAnsi="Times New Roman" w:cs="Times New Roman" w:hint="eastAsia"/>
          <w:sz w:val="24"/>
          <w:szCs w:val="24"/>
        </w:rPr>
        <w:t>项或行业标准</w:t>
      </w:r>
      <w:r w:rsidR="005408B5" w:rsidRPr="00A1363B">
        <w:rPr>
          <w:rFonts w:ascii="Times New Roman" w:eastAsia="仿宋_GB2312" w:hAnsi="Times New Roman" w:cs="Times New Roman"/>
          <w:sz w:val="24"/>
          <w:szCs w:val="24"/>
        </w:rPr>
        <w:t>6</w:t>
      </w:r>
      <w:r w:rsidR="005408B5" w:rsidRPr="00A1363B">
        <w:rPr>
          <w:rFonts w:ascii="Times New Roman" w:eastAsia="仿宋_GB2312" w:hAnsi="Times New Roman" w:cs="Times New Roman" w:hint="eastAsia"/>
          <w:sz w:val="24"/>
          <w:szCs w:val="24"/>
        </w:rPr>
        <w:t>项。</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仿宋_GB2312"/>
          <w:kern w:val="0"/>
          <w:sz w:val="24"/>
          <w:szCs w:val="24"/>
          <w:lang w:val="zh-CN"/>
        </w:rPr>
        <w:fldChar w:fldCharType="begin"/>
      </w:r>
      <w:r w:rsidR="005408B5" w:rsidRPr="00A1363B">
        <w:rPr>
          <w:rFonts w:ascii="Times New Roman" w:eastAsia="仿宋_GB2312" w:hAnsi="Times New Roman" w:cs="仿宋_GB2312"/>
          <w:kern w:val="0"/>
          <w:sz w:val="24"/>
          <w:szCs w:val="24"/>
          <w:lang w:val="zh-CN"/>
        </w:rPr>
        <w:instrText xml:space="preserve"> = 7 \* GB3 </w:instrText>
      </w:r>
      <w:r w:rsidRPr="00A1363B">
        <w:rPr>
          <w:rFonts w:ascii="Times New Roman" w:eastAsia="仿宋_GB2312" w:hAnsi="Times New Roman" w:cs="仿宋_GB2312"/>
          <w:kern w:val="0"/>
          <w:sz w:val="24"/>
          <w:szCs w:val="24"/>
          <w:lang w:val="zh-CN"/>
        </w:rPr>
        <w:fldChar w:fldCharType="separate"/>
      </w:r>
      <w:r w:rsidR="005408B5" w:rsidRPr="00A1363B">
        <w:rPr>
          <w:rFonts w:ascii="Times New Roman" w:eastAsia="仿宋_GB2312" w:hAnsi="Times New Roman" w:cs="仿宋_GB2312" w:hint="eastAsia"/>
          <w:noProof/>
          <w:kern w:val="0"/>
          <w:sz w:val="24"/>
          <w:szCs w:val="24"/>
          <w:lang w:val="zh-CN"/>
        </w:rPr>
        <w:t>⑦</w:t>
      </w:r>
      <w:r w:rsidRPr="00A1363B">
        <w:rPr>
          <w:rFonts w:ascii="Times New Roman" w:eastAsia="仿宋_GB2312" w:hAnsi="Times New Roman" w:cs="仿宋_GB2312"/>
          <w:kern w:val="0"/>
          <w:sz w:val="24"/>
          <w:szCs w:val="24"/>
          <w:lang w:val="zh-CN"/>
        </w:rPr>
        <w:fldChar w:fldCharType="end"/>
      </w:r>
      <w:r w:rsidR="005408B5" w:rsidRPr="00A1363B">
        <w:rPr>
          <w:rFonts w:ascii="Times New Roman" w:eastAsia="仿宋_GB2312" w:hAnsi="Times New Roman" w:cs="Times New Roman" w:hint="eastAsia"/>
          <w:sz w:val="24"/>
          <w:szCs w:val="24"/>
        </w:rPr>
        <w:t>近</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年以第一作者或通讯作者发表高被引论文（近</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年论文的</w:t>
      </w:r>
      <w:r w:rsidR="005408B5" w:rsidRPr="00A1363B">
        <w:rPr>
          <w:rFonts w:ascii="Times New Roman" w:eastAsia="仿宋_GB2312" w:hAnsi="Times New Roman" w:cs="Times New Roman"/>
          <w:sz w:val="24"/>
          <w:szCs w:val="24"/>
        </w:rPr>
        <w:t>SCI</w:t>
      </w:r>
      <w:r w:rsidR="005408B5" w:rsidRPr="00A1363B">
        <w:rPr>
          <w:rFonts w:ascii="Times New Roman" w:eastAsia="仿宋_GB2312" w:hAnsi="Times New Roman" w:cs="Times New Roman" w:hint="eastAsia"/>
          <w:sz w:val="24"/>
          <w:szCs w:val="24"/>
        </w:rPr>
        <w:t>他引次数排在本科学领域前</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篇。</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仿宋_GB2312"/>
          <w:kern w:val="0"/>
          <w:sz w:val="24"/>
          <w:szCs w:val="24"/>
        </w:rPr>
        <w:fldChar w:fldCharType="begin"/>
      </w:r>
      <w:r w:rsidR="005408B5" w:rsidRPr="00A1363B">
        <w:rPr>
          <w:rFonts w:ascii="Times New Roman" w:eastAsia="仿宋_GB2312" w:hAnsi="Times New Roman" w:cs="仿宋_GB2312"/>
          <w:kern w:val="0"/>
          <w:sz w:val="24"/>
          <w:szCs w:val="24"/>
        </w:rPr>
        <w:instrText xml:space="preserve"> = 8 \* GB3 </w:instrText>
      </w:r>
      <w:r w:rsidRPr="00A1363B">
        <w:rPr>
          <w:rFonts w:ascii="Times New Roman" w:eastAsia="仿宋_GB2312" w:hAnsi="Times New Roman" w:cs="仿宋_GB2312"/>
          <w:kern w:val="0"/>
          <w:sz w:val="24"/>
          <w:szCs w:val="24"/>
        </w:rPr>
        <w:fldChar w:fldCharType="separate"/>
      </w:r>
      <w:r w:rsidR="005408B5" w:rsidRPr="00A1363B">
        <w:rPr>
          <w:rFonts w:ascii="Times New Roman" w:eastAsia="仿宋_GB2312" w:hAnsi="Times New Roman" w:cs="仿宋_GB2312" w:hint="eastAsia"/>
          <w:noProof/>
          <w:kern w:val="0"/>
          <w:sz w:val="24"/>
          <w:szCs w:val="24"/>
        </w:rPr>
        <w:t>⑧</w:t>
      </w:r>
      <w:r w:rsidRPr="00A1363B">
        <w:rPr>
          <w:rFonts w:ascii="Times New Roman" w:eastAsia="仿宋_GB2312" w:hAnsi="Times New Roman" w:cs="仿宋_GB2312"/>
          <w:kern w:val="0"/>
          <w:sz w:val="24"/>
          <w:szCs w:val="24"/>
        </w:rPr>
        <w:fldChar w:fldCharType="end"/>
      </w:r>
      <w:r w:rsidR="005408B5" w:rsidRPr="00A1363B">
        <w:rPr>
          <w:rFonts w:ascii="Times New Roman" w:eastAsia="仿宋_GB2312" w:hAnsi="Times New Roman" w:cs="Times New Roman" w:hint="eastAsia"/>
          <w:sz w:val="24"/>
          <w:szCs w:val="24"/>
        </w:rPr>
        <w:t>国家级科技奖励获得者：国家自然科学奖、技术发明奖、科技进步奖一等奖前</w:t>
      </w:r>
      <w:r w:rsidR="005408B5" w:rsidRPr="00A1363B">
        <w:rPr>
          <w:rFonts w:ascii="Times New Roman" w:eastAsia="仿宋_GB2312" w:hAnsi="Times New Roman" w:cs="Times New Roman"/>
          <w:sz w:val="24"/>
          <w:szCs w:val="24"/>
        </w:rPr>
        <w:t>4</w:t>
      </w:r>
      <w:r w:rsidR="005408B5" w:rsidRPr="00A1363B">
        <w:rPr>
          <w:rFonts w:ascii="Times New Roman" w:eastAsia="仿宋_GB2312" w:hAnsi="Times New Roman" w:cs="Times New Roman" w:hint="eastAsia"/>
          <w:sz w:val="24"/>
          <w:szCs w:val="24"/>
        </w:rPr>
        <w:t>名，二等奖第</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⑨国家重大科技专项或重大科技计划首席科学家或项目负责人（项目经费在</w:t>
      </w:r>
      <w:r w:rsidRPr="00A1363B">
        <w:rPr>
          <w:rFonts w:ascii="Times New Roman" w:eastAsia="仿宋_GB2312" w:hAnsi="Times New Roman" w:cs="Times New Roman"/>
          <w:sz w:val="24"/>
          <w:szCs w:val="24"/>
        </w:rPr>
        <w:t>800</w:t>
      </w:r>
      <w:r w:rsidRPr="00A1363B">
        <w:rPr>
          <w:rFonts w:ascii="Times New Roman" w:eastAsia="仿宋_GB2312" w:hAnsi="Times New Roman" w:cs="Times New Roman" w:hint="eastAsia"/>
          <w:sz w:val="24"/>
          <w:szCs w:val="24"/>
        </w:rPr>
        <w:t>万元以上）。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⑩副教授（副研究员）</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级</w:t>
      </w:r>
      <w:r w:rsidRPr="00A1363B">
        <w:rPr>
          <w:rFonts w:ascii="Times New Roman" w:eastAsia="仿宋_GB2312" w:hAnsi="Times New Roman" w:cs="Times New Roman"/>
          <w:sz w:val="24"/>
          <w:szCs w:val="24"/>
        </w:rPr>
        <w:t>-7</w:t>
      </w:r>
      <w:r w:rsidRPr="00A1363B">
        <w:rPr>
          <w:rFonts w:ascii="Times New Roman" w:eastAsia="仿宋_GB2312" w:hAnsi="Times New Roman" w:cs="Times New Roman" w:hint="eastAsia"/>
          <w:sz w:val="24"/>
          <w:szCs w:val="24"/>
        </w:rPr>
        <w:t>级</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岗位聘期考核优秀者。</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(11)</w:t>
      </w:r>
      <w:r w:rsidRPr="00A1363B">
        <w:rPr>
          <w:rFonts w:ascii="Times New Roman" w:eastAsia="仿宋_GB2312" w:hAnsi="Times New Roman" w:cs="Times New Roman" w:hint="eastAsia"/>
          <w:sz w:val="24"/>
          <w:szCs w:val="24"/>
        </w:rPr>
        <w:t>主持国防科研重大项目（项目经费</w:t>
      </w:r>
      <w:r w:rsidRPr="00A1363B">
        <w:rPr>
          <w:rFonts w:ascii="Times New Roman" w:eastAsia="仿宋_GB2312" w:hAnsi="Times New Roman" w:cs="Times New Roman"/>
          <w:sz w:val="24"/>
          <w:szCs w:val="24"/>
        </w:rPr>
        <w:t>400</w:t>
      </w:r>
      <w:r w:rsidRPr="00A1363B">
        <w:rPr>
          <w:rFonts w:ascii="Times New Roman" w:eastAsia="仿宋_GB2312" w:hAnsi="Times New Roman" w:cs="Times New Roman" w:hint="eastAsia"/>
          <w:sz w:val="24"/>
          <w:szCs w:val="24"/>
        </w:rPr>
        <w:t>万元以上）。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p>
    <w:p w:rsidR="005408B5" w:rsidRPr="00A1363B" w:rsidRDefault="005408B5" w:rsidP="00A1363B">
      <w:pPr>
        <w:pStyle w:val="1"/>
      </w:pPr>
      <w:bookmarkStart w:id="2" w:name="_Toc392920327"/>
      <w:bookmarkStart w:id="3" w:name="_Toc392922556"/>
      <w:r w:rsidRPr="00A1363B">
        <w:rPr>
          <w:rFonts w:hint="eastAsia"/>
        </w:rPr>
        <w:t>论文期刊分区目录</w:t>
      </w:r>
      <w:bookmarkEnd w:id="2"/>
      <w:bookmarkEnd w:id="3"/>
    </w:p>
    <w:p w:rsidR="005408B5" w:rsidRPr="00A1363B" w:rsidRDefault="005408B5" w:rsidP="009F2B67">
      <w:pPr>
        <w:pStyle w:val="3"/>
      </w:pPr>
      <w:r w:rsidRPr="00A1363B">
        <w:rPr>
          <w:rFonts w:hint="eastAsia"/>
        </w:rPr>
        <w:t>一、国内期刊</w:t>
      </w:r>
    </w:p>
    <w:tbl>
      <w:tblPr>
        <w:tblW w:w="5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2"/>
        <w:gridCol w:w="1237"/>
        <w:gridCol w:w="550"/>
        <w:gridCol w:w="1176"/>
        <w:gridCol w:w="3082"/>
        <w:gridCol w:w="1509"/>
        <w:gridCol w:w="1233"/>
      </w:tblGrid>
      <w:tr w:rsidR="005408B5" w:rsidRPr="00A1363B" w:rsidTr="004D4D53">
        <w:trPr>
          <w:cantSplit/>
          <w:tblHeader/>
          <w:jc w:val="center"/>
        </w:trPr>
        <w:tc>
          <w:tcPr>
            <w:tcW w:w="667" w:type="pct"/>
            <w:tcMar>
              <w:top w:w="28" w:type="dxa"/>
              <w:bottom w:w="28" w:type="dxa"/>
            </w:tcMar>
            <w:vAlign w:val="center"/>
          </w:tcPr>
          <w:p w:rsidR="005408B5" w:rsidRPr="00A1363B" w:rsidRDefault="005408B5" w:rsidP="004A0FC5">
            <w:pPr>
              <w:widowControl/>
              <w:ind w:leftChars="-50" w:left="-105" w:rightChars="-50" w:right="-105"/>
              <w:jc w:val="center"/>
              <w:rPr>
                <w:rFonts w:eastAsia="仿宋_GB2312" w:cs="宋体"/>
                <w:b/>
                <w:bCs/>
                <w:kern w:val="0"/>
                <w:szCs w:val="21"/>
              </w:rPr>
            </w:pPr>
            <w:r w:rsidRPr="00A1363B">
              <w:rPr>
                <w:rFonts w:eastAsia="仿宋_GB2312" w:cs="宋体" w:hint="eastAsia"/>
                <w:b/>
                <w:bCs/>
                <w:kern w:val="0"/>
                <w:szCs w:val="21"/>
              </w:rPr>
              <w:t>学科组名称</w:t>
            </w:r>
          </w:p>
        </w:tc>
        <w:tc>
          <w:tcPr>
            <w:tcW w:w="610" w:type="pct"/>
            <w:tcMar>
              <w:top w:w="28" w:type="dxa"/>
              <w:bottom w:w="28" w:type="dxa"/>
            </w:tcMar>
            <w:vAlign w:val="center"/>
          </w:tcPr>
          <w:p w:rsidR="005408B5" w:rsidRPr="00A1363B" w:rsidRDefault="005408B5" w:rsidP="004A0FC5">
            <w:pPr>
              <w:widowControl/>
              <w:ind w:leftChars="-50" w:left="-105" w:rightChars="-50" w:right="-105"/>
              <w:jc w:val="center"/>
              <w:rPr>
                <w:rFonts w:eastAsia="仿宋_GB2312" w:cs="宋体"/>
                <w:b/>
                <w:bCs/>
                <w:kern w:val="0"/>
                <w:szCs w:val="21"/>
              </w:rPr>
            </w:pPr>
            <w:r w:rsidRPr="00A1363B">
              <w:rPr>
                <w:rFonts w:eastAsia="仿宋_GB2312" w:cs="宋体" w:hint="eastAsia"/>
                <w:b/>
                <w:bCs/>
                <w:kern w:val="0"/>
                <w:szCs w:val="21"/>
              </w:rPr>
              <w:t>学科</w:t>
            </w:r>
          </w:p>
        </w:tc>
        <w:tc>
          <w:tcPr>
            <w:tcW w:w="271" w:type="pct"/>
            <w:tcMar>
              <w:top w:w="28" w:type="dxa"/>
              <w:bottom w:w="28" w:type="dxa"/>
            </w:tcMar>
            <w:vAlign w:val="center"/>
          </w:tcPr>
          <w:p w:rsidR="005408B5" w:rsidRPr="00A1363B" w:rsidRDefault="005408B5" w:rsidP="004A0FC5">
            <w:pPr>
              <w:widowControl/>
              <w:ind w:leftChars="-50" w:left="-105" w:rightChars="-50" w:right="-105"/>
              <w:jc w:val="center"/>
              <w:rPr>
                <w:rFonts w:eastAsia="仿宋_GB2312" w:cs="宋体"/>
                <w:b/>
                <w:bCs/>
                <w:kern w:val="0"/>
                <w:szCs w:val="21"/>
              </w:rPr>
            </w:pPr>
            <w:r w:rsidRPr="00A1363B">
              <w:rPr>
                <w:rFonts w:eastAsia="仿宋_GB2312" w:cs="宋体" w:hint="eastAsia"/>
                <w:b/>
                <w:bCs/>
                <w:kern w:val="0"/>
                <w:szCs w:val="21"/>
              </w:rPr>
              <w:t>期刊</w:t>
            </w:r>
            <w:r w:rsidRPr="00A1363B">
              <w:rPr>
                <w:rFonts w:eastAsia="仿宋_GB2312" w:cs="宋体"/>
                <w:b/>
                <w:bCs/>
                <w:kern w:val="0"/>
                <w:szCs w:val="21"/>
              </w:rPr>
              <w:br/>
            </w:r>
            <w:r w:rsidRPr="00A1363B">
              <w:rPr>
                <w:rFonts w:eastAsia="仿宋_GB2312" w:cs="宋体" w:hint="eastAsia"/>
                <w:b/>
                <w:bCs/>
                <w:kern w:val="0"/>
                <w:szCs w:val="21"/>
              </w:rPr>
              <w:t>分区</w:t>
            </w:r>
          </w:p>
        </w:tc>
        <w:tc>
          <w:tcPr>
            <w:tcW w:w="580" w:type="pct"/>
            <w:noWrap/>
            <w:tcMar>
              <w:top w:w="28" w:type="dxa"/>
              <w:bottom w:w="28" w:type="dxa"/>
            </w:tcMar>
            <w:vAlign w:val="center"/>
          </w:tcPr>
          <w:p w:rsidR="005408B5" w:rsidRPr="00A1363B" w:rsidRDefault="005408B5" w:rsidP="004A0FC5">
            <w:pPr>
              <w:widowControl/>
              <w:ind w:leftChars="-50" w:left="-105" w:rightChars="-50" w:right="-105"/>
              <w:jc w:val="center"/>
              <w:rPr>
                <w:rFonts w:eastAsia="仿宋_GB2312" w:cs="宋体"/>
                <w:b/>
                <w:bCs/>
                <w:kern w:val="0"/>
                <w:szCs w:val="21"/>
              </w:rPr>
            </w:pPr>
            <w:r w:rsidRPr="00A1363B">
              <w:rPr>
                <w:rFonts w:eastAsia="仿宋_GB2312" w:cs="宋体" w:hint="eastAsia"/>
                <w:b/>
                <w:bCs/>
                <w:kern w:val="0"/>
                <w:szCs w:val="21"/>
              </w:rPr>
              <w:t>期刊号</w:t>
            </w:r>
          </w:p>
        </w:tc>
        <w:tc>
          <w:tcPr>
            <w:tcW w:w="0" w:type="auto"/>
            <w:noWrap/>
            <w:tcMar>
              <w:top w:w="28" w:type="dxa"/>
              <w:bottom w:w="28" w:type="dxa"/>
            </w:tcMar>
            <w:vAlign w:val="center"/>
          </w:tcPr>
          <w:p w:rsidR="005408B5" w:rsidRPr="00A1363B" w:rsidRDefault="005408B5" w:rsidP="004A0FC5">
            <w:pPr>
              <w:widowControl/>
              <w:ind w:leftChars="-50" w:left="-105" w:rightChars="-50" w:right="-105"/>
              <w:jc w:val="center"/>
              <w:rPr>
                <w:rFonts w:eastAsia="仿宋_GB2312" w:cs="宋体"/>
                <w:b/>
                <w:bCs/>
                <w:kern w:val="0"/>
                <w:szCs w:val="21"/>
              </w:rPr>
            </w:pPr>
            <w:r w:rsidRPr="00A1363B">
              <w:rPr>
                <w:rFonts w:eastAsia="仿宋_GB2312" w:cs="宋体" w:hint="eastAsia"/>
                <w:b/>
                <w:bCs/>
                <w:kern w:val="0"/>
                <w:szCs w:val="21"/>
              </w:rPr>
              <w:t>期刊名</w:t>
            </w:r>
          </w:p>
        </w:tc>
        <w:tc>
          <w:tcPr>
            <w:tcW w:w="744" w:type="pct"/>
            <w:noWrap/>
            <w:tcMar>
              <w:top w:w="28" w:type="dxa"/>
              <w:bottom w:w="28" w:type="dxa"/>
            </w:tcMar>
            <w:vAlign w:val="center"/>
          </w:tcPr>
          <w:p w:rsidR="005408B5" w:rsidRPr="00A1363B" w:rsidRDefault="005408B5" w:rsidP="004A0FC5">
            <w:pPr>
              <w:widowControl/>
              <w:ind w:leftChars="-50" w:left="-105" w:rightChars="-50" w:right="-105"/>
              <w:jc w:val="center"/>
              <w:rPr>
                <w:rFonts w:eastAsia="仿宋_GB2312" w:cs="宋体"/>
                <w:b/>
                <w:bCs/>
                <w:kern w:val="0"/>
                <w:szCs w:val="21"/>
              </w:rPr>
            </w:pPr>
            <w:r w:rsidRPr="00A1363B">
              <w:rPr>
                <w:rFonts w:eastAsia="仿宋_GB2312" w:cs="宋体" w:hint="eastAsia"/>
                <w:b/>
                <w:bCs/>
                <w:kern w:val="0"/>
                <w:szCs w:val="21"/>
              </w:rPr>
              <w:t>收录类别</w:t>
            </w:r>
          </w:p>
        </w:tc>
        <w:tc>
          <w:tcPr>
            <w:tcW w:w="608" w:type="pct"/>
            <w:noWrap/>
            <w:tcMar>
              <w:top w:w="28" w:type="dxa"/>
              <w:bottom w:w="28" w:type="dxa"/>
            </w:tcMar>
            <w:vAlign w:val="center"/>
          </w:tcPr>
          <w:p w:rsidR="005408B5" w:rsidRPr="00A1363B" w:rsidRDefault="005408B5" w:rsidP="004A0FC5">
            <w:pPr>
              <w:widowControl/>
              <w:ind w:leftChars="-50" w:left="-105" w:rightChars="-50" w:right="-105"/>
              <w:jc w:val="center"/>
              <w:rPr>
                <w:rFonts w:eastAsia="仿宋_GB2312" w:cs="宋体"/>
                <w:b/>
                <w:bCs/>
                <w:kern w:val="0"/>
                <w:szCs w:val="21"/>
              </w:rPr>
            </w:pPr>
            <w:r w:rsidRPr="00A1363B">
              <w:rPr>
                <w:rFonts w:eastAsia="仿宋_GB2312" w:cs="宋体" w:hint="eastAsia"/>
                <w:b/>
                <w:bCs/>
                <w:kern w:val="0"/>
                <w:szCs w:val="21"/>
              </w:rPr>
              <w:t>备注</w:t>
            </w:r>
          </w:p>
        </w:tc>
      </w:tr>
      <w:tr w:rsidR="005408B5" w:rsidRPr="00A1363B" w:rsidTr="004D4D53">
        <w:trPr>
          <w:cantSplit/>
          <w:jc w:val="center"/>
        </w:trPr>
        <w:tc>
          <w:tcPr>
            <w:tcW w:w="667"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材料科学与</w:t>
            </w:r>
            <w:r w:rsidRPr="00A1363B">
              <w:rPr>
                <w:rFonts w:eastAsia="仿宋_GB2312" w:cs="宋体"/>
                <w:kern w:val="0"/>
                <w:szCs w:val="21"/>
              </w:rPr>
              <w:br/>
            </w:r>
            <w:r w:rsidRPr="00A1363B">
              <w:rPr>
                <w:rFonts w:eastAsia="仿宋_GB2312" w:cs="宋体" w:hint="eastAsia"/>
                <w:kern w:val="0"/>
                <w:szCs w:val="21"/>
              </w:rPr>
              <w:t>工程学科</w:t>
            </w:r>
          </w:p>
        </w:tc>
        <w:tc>
          <w:tcPr>
            <w:tcW w:w="610"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材料科学与工程</w:t>
            </w: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0023-074X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科学通报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1000-0054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清华大学学报．自然科学版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1006-7043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哈尔滨工业大学学报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0253-987X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西安交通大学学报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1006-2467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上海交通大学学报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1671-4512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华中科技大学学报</w:t>
            </w:r>
            <w:r w:rsidRPr="00A1363B">
              <w:rPr>
                <w:rFonts w:eastAsia="仿宋_GB2312"/>
                <w:kern w:val="0"/>
                <w:szCs w:val="21"/>
              </w:rPr>
              <w:t>.</w:t>
            </w:r>
            <w:r w:rsidRPr="00A1363B">
              <w:rPr>
                <w:rFonts w:eastAsia="仿宋_GB2312" w:cs="宋体" w:hint="eastAsia"/>
                <w:kern w:val="0"/>
                <w:szCs w:val="21"/>
              </w:rPr>
              <w:t>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1008-3026</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东北大学学报．自然科学版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0253-374X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同济大学学报．自然科学版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1008-973X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浙江大学学报．工学版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0529-6579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中山大学学报．自然科学版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0438-0479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厦门大学学报．自然科学</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1000-565X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华南理工大学学报．自然科学版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1001-7372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中国公路学报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0412-1961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金属学报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1004-0609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中国有色金属学报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1004-132X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中国机械工程</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1000-3851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复合材料学报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0459-1879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力学学报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1000-3290</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物理学报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0251-0790</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高等学校化学学报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cs="宋体"/>
                <w:kern w:val="0"/>
                <w:szCs w:val="21"/>
              </w:rPr>
            </w:pPr>
            <w:r w:rsidRPr="00A1363B">
              <w:rPr>
                <w:rFonts w:eastAsia="仿宋_GB2312" w:cs="宋体" w:hint="eastAsia"/>
                <w:kern w:val="0"/>
                <w:szCs w:val="21"/>
              </w:rPr>
              <w:t>Ａ</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0253-3820</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分析化学</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cs="宋体"/>
                <w:kern w:val="0"/>
                <w:szCs w:val="21"/>
              </w:rPr>
            </w:pPr>
            <w:r w:rsidRPr="00A1363B">
              <w:rPr>
                <w:rFonts w:eastAsia="仿宋_GB2312" w:cs="宋体" w:hint="eastAsia"/>
                <w:kern w:val="0"/>
                <w:szCs w:val="21"/>
              </w:rPr>
              <w:t>Ａ</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0567-7351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化学学报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0454-5648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硅酸盐学报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1000-1964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中国矿业大学学报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1000-7571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冶金分析</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0449-749X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钢铁</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0438-1157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化工学报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1001-9278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中国塑料</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0250-3301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环境科学</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0253-2468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环境科学学报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1002-008x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自然科学进展</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kern w:val="0"/>
                <w:szCs w:val="21"/>
              </w:rPr>
              <w:br/>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A</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1000-4939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应用力学学报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kern w:val="0"/>
                <w:szCs w:val="21"/>
              </w:rPr>
              <w:br/>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0479-8023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北京大学学报．自然科学版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1000-8608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大连理工大学学报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1001-0505</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东南大学学报．自然科学版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1672-5174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中国海洋大学学报．自然科学版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1001-0645</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北京理工大学学报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1001-053X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北京科技大学学报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1671-8836</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武汉大学学报．理学版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1005-9792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中南大学学报．自然科学版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1000-1832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东北师大学报</w:t>
            </w:r>
            <w:r w:rsidRPr="00A1363B">
              <w:rPr>
                <w:rFonts w:eastAsia="仿宋_GB2312"/>
                <w:kern w:val="0"/>
                <w:szCs w:val="21"/>
              </w:rPr>
              <w:t>.</w:t>
            </w:r>
            <w:r w:rsidRPr="00A1363B">
              <w:rPr>
                <w:rFonts w:eastAsia="仿宋_GB2312" w:cs="宋体" w:hint="eastAsia"/>
                <w:kern w:val="0"/>
                <w:szCs w:val="21"/>
              </w:rPr>
              <w:t>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1002-185X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稀有金属材料与工程</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0253-360X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焊接学报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0253-2239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光学学报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0253-9837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催化学报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1000-6818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物理化学学报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1001-4861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无机化学学报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1000-3304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高分子学报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1000-324X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无机材料学报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1671-4431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武汉理工大学学报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0455-2059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兰州大学学报．自然科学版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1671-9727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成都理工大学学报</w:t>
            </w:r>
            <w:r w:rsidRPr="00A1363B">
              <w:rPr>
                <w:rFonts w:eastAsia="仿宋_GB2312"/>
                <w:kern w:val="0"/>
                <w:szCs w:val="21"/>
              </w:rPr>
              <w:t>.</w:t>
            </w:r>
            <w:r w:rsidRPr="00A1363B">
              <w:rPr>
                <w:rFonts w:eastAsia="仿宋_GB2312" w:cs="宋体" w:hint="eastAsia"/>
                <w:kern w:val="0"/>
                <w:szCs w:val="21"/>
              </w:rPr>
              <w:t>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1003-0158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工程图学学报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1000-6516</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低温工程</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0253-9748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真空科学与技术学报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1000-1158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计量学报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1001-3784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粉末冶金技术</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1004-0277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稀土</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1001-2249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特种铸造及有色合金</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0254-6051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金属热处理</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1003-8728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机械科学与技术</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1001-2354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机械设计</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1004-924X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光学精密工程</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0253-231X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工程热物理学报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1000-6761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动力工程</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1000-7555</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高分子材料科学与工程</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1000-6613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化工进展</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1001-1625</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硅酸盐通报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1005-5770</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塑料工业</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1001-3539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工程塑料应用</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1007-8827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新型碳材料</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1000-6923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中国环境科学</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1004-0595</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摩擦学学报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2011</w:t>
            </w:r>
            <w:r w:rsidRPr="00A1363B">
              <w:rPr>
                <w:rFonts w:eastAsia="仿宋_GB2312" w:hint="eastAsia"/>
                <w:kern w:val="0"/>
                <w:szCs w:val="21"/>
              </w:rPr>
              <w:t>北大重要</w:t>
            </w:r>
          </w:p>
        </w:tc>
        <w:tc>
          <w:tcPr>
            <w:tcW w:w="608" w:type="pct"/>
            <w:noWrap/>
            <w:tcMar>
              <w:top w:w="28" w:type="dxa"/>
              <w:bottom w:w="28" w:type="dxa"/>
            </w:tcMar>
            <w:vAlign w:val="center"/>
          </w:tcPr>
          <w:p w:rsidR="005408B5" w:rsidRPr="00A1363B" w:rsidRDefault="005408B5" w:rsidP="007F2D2C">
            <w:pPr>
              <w:widowControl/>
              <w:rPr>
                <w:rFonts w:eastAsia="仿宋_GB2312" w:cs="宋体"/>
                <w:kern w:val="0"/>
                <w:szCs w:val="21"/>
              </w:rPr>
            </w:pP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1673-5196</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兰州理工大学学报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0427-7104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复旦学报．自然科学版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1671-6833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郑州大学学报</w:t>
            </w:r>
            <w:r w:rsidRPr="00A1363B">
              <w:rPr>
                <w:rFonts w:eastAsia="仿宋_GB2312"/>
                <w:kern w:val="0"/>
                <w:szCs w:val="21"/>
              </w:rPr>
              <w:t>.</w:t>
            </w:r>
            <w:r w:rsidRPr="00A1363B">
              <w:rPr>
                <w:rFonts w:eastAsia="仿宋_GB2312" w:cs="宋体" w:hint="eastAsia"/>
                <w:kern w:val="0"/>
                <w:szCs w:val="21"/>
              </w:rPr>
              <w:t>工学版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1000-1638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内蒙古大学学报．自然科学版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1671-7643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南京工业大学学报．自然科学版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0255-8297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应用科学学报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0379-4148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物理</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0441-3776</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化学通报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1006-6144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分析科学学报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1008-5548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中国粉体技术</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1006-1355</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噪声与振动控制</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1000-4343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中国稀土学报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1001-1471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炼铁</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1000-4742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电镀与环保</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1002-9877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水泥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1001-3849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电镀与精饰</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1005-3360</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塑料科技</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1000-890X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橡胶工业</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1002-7432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热固性树脂</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1671-2021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沈阳建筑大学学报</w:t>
            </w:r>
            <w:r w:rsidRPr="00A1363B">
              <w:rPr>
                <w:rFonts w:eastAsia="仿宋_GB2312"/>
                <w:kern w:val="0"/>
                <w:szCs w:val="21"/>
              </w:rPr>
              <w:t>.</w:t>
            </w:r>
            <w:r w:rsidRPr="00A1363B">
              <w:rPr>
                <w:rFonts w:eastAsia="仿宋_GB2312" w:cs="宋体" w:hint="eastAsia"/>
                <w:kern w:val="0"/>
                <w:szCs w:val="21"/>
              </w:rPr>
              <w:t>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1671-8844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武汉大学学报．工学版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2008</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1009-6264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材料热处理学报（金属热处理学报）</w:t>
            </w:r>
          </w:p>
        </w:tc>
        <w:tc>
          <w:tcPr>
            <w:tcW w:w="744"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湖北省重要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2012.12.31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1000-0593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光谱学与光谱分析</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0254-3052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高能物理与核物理</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0253-4177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半导体学报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1007-5461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量子电子学报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1000-0518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应用化学</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1673-2812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材料科学与工程（材料科学与工程学报）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1000-3738</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机械工程材料</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1005-9954</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化学工程</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0465-7942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南开大学学报．自然科学版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1007-2861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上海大学学报．自然科学版</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1005-3093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材料研究学报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1001-4381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材料工程</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1006-754X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工程设计（改名为：工程设计学报）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0258-8013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中国电机工程学报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1008-9357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功能高分子学报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1001-0041</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合成纤维工业</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1006-6780</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哈尔滨建筑大学学报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2004</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1000-8616</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华中科技大学学报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211</w:t>
            </w:r>
            <w:r w:rsidRPr="00A1363B">
              <w:rPr>
                <w:rFonts w:eastAsia="仿宋_GB2312" w:hint="eastAsia"/>
                <w:kern w:val="0"/>
                <w:szCs w:val="21"/>
              </w:rPr>
              <w:t>大学，教育部直属</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cs="宋体"/>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1000-985X</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人工晶体学报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2000</w:t>
            </w:r>
            <w:r w:rsidRPr="00A1363B">
              <w:rPr>
                <w:rFonts w:eastAsia="仿宋_GB2312" w:hint="eastAsia"/>
                <w:kern w:val="0"/>
                <w:szCs w:val="21"/>
              </w:rPr>
              <w:t>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1672-7207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中南工业大学学报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2000</w:t>
            </w:r>
            <w:r w:rsidRPr="00A1363B">
              <w:rPr>
                <w:rFonts w:eastAsia="仿宋_GB2312" w:hint="eastAsia"/>
                <w:kern w:val="0"/>
                <w:szCs w:val="21"/>
              </w:rPr>
              <w:t>版北大重要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1000-2537</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湖南师范大学自然科学学报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2000</w:t>
            </w:r>
            <w:r w:rsidRPr="00A1363B">
              <w:rPr>
                <w:rFonts w:eastAsia="仿宋_GB2312" w:hint="eastAsia"/>
                <w:kern w:val="0"/>
                <w:szCs w:val="21"/>
              </w:rPr>
              <w:t>版北大重要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1000-8616</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华中理工大学学报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2000</w:t>
            </w:r>
            <w:r w:rsidRPr="00A1363B">
              <w:rPr>
                <w:rFonts w:eastAsia="仿宋_GB2312" w:hint="eastAsia"/>
                <w:kern w:val="0"/>
                <w:szCs w:val="21"/>
              </w:rPr>
              <w:t>版北大重要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0529-0279</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吉林大学自然科学学报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2000</w:t>
            </w:r>
            <w:r w:rsidRPr="00A1363B">
              <w:rPr>
                <w:rFonts w:eastAsia="仿宋_GB2312" w:hint="eastAsia"/>
                <w:kern w:val="0"/>
                <w:szCs w:val="21"/>
              </w:rPr>
              <w:t>版北大重要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1005-9830</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南京理工大学学报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2000</w:t>
            </w:r>
            <w:r w:rsidRPr="00A1363B">
              <w:rPr>
                <w:rFonts w:eastAsia="仿宋_GB2312" w:hint="eastAsia"/>
                <w:kern w:val="0"/>
                <w:szCs w:val="21"/>
              </w:rPr>
              <w:t>版北大重要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1004-1672</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化学建材</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2000</w:t>
            </w:r>
            <w:r w:rsidRPr="00A1363B">
              <w:rPr>
                <w:rFonts w:eastAsia="仿宋_GB2312" w:hint="eastAsia"/>
                <w:kern w:val="0"/>
                <w:szCs w:val="21"/>
              </w:rPr>
              <w:t>版北大重要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4D4D53">
        <w:trPr>
          <w:cantSplit/>
          <w:jc w:val="center"/>
        </w:trPr>
        <w:tc>
          <w:tcPr>
            <w:tcW w:w="667"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610" w:type="pct"/>
            <w:noWrap/>
            <w:tcMar>
              <w:top w:w="28" w:type="dxa"/>
              <w:bottom w:w="28" w:type="dxa"/>
            </w:tcMar>
            <w:vAlign w:val="center"/>
          </w:tcPr>
          <w:p w:rsidR="005408B5" w:rsidRPr="00A1363B" w:rsidRDefault="005408B5" w:rsidP="007F2D2C">
            <w:pPr>
              <w:widowControl/>
              <w:rPr>
                <w:rFonts w:eastAsia="仿宋_GB2312"/>
                <w:kern w:val="0"/>
                <w:szCs w:val="21"/>
              </w:rPr>
            </w:pPr>
          </w:p>
        </w:tc>
        <w:tc>
          <w:tcPr>
            <w:tcW w:w="271" w:type="pct"/>
            <w:tcMar>
              <w:top w:w="28" w:type="dxa"/>
              <w:bottom w:w="28" w:type="dxa"/>
            </w:tcMar>
            <w:vAlign w:val="center"/>
          </w:tcPr>
          <w:p w:rsidR="005408B5" w:rsidRPr="00A1363B" w:rsidRDefault="005408B5" w:rsidP="007F2D2C">
            <w:pPr>
              <w:widowControl/>
              <w:jc w:val="center"/>
              <w:rPr>
                <w:rFonts w:eastAsia="仿宋_GB2312"/>
                <w:kern w:val="0"/>
                <w:szCs w:val="21"/>
              </w:rPr>
            </w:pPr>
            <w:r w:rsidRPr="00A1363B">
              <w:rPr>
                <w:rFonts w:eastAsia="仿宋_GB2312"/>
                <w:kern w:val="0"/>
                <w:szCs w:val="21"/>
              </w:rPr>
              <w:t>B</w:t>
            </w:r>
          </w:p>
        </w:tc>
        <w:tc>
          <w:tcPr>
            <w:tcW w:w="580"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1006-2823</w:t>
            </w:r>
          </w:p>
        </w:tc>
        <w:tc>
          <w:tcPr>
            <w:tcW w:w="0" w:type="auto"/>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hint="eastAsia"/>
                <w:kern w:val="0"/>
                <w:szCs w:val="21"/>
              </w:rPr>
              <w:t>武汉交通科技大学学报</w:t>
            </w:r>
          </w:p>
        </w:tc>
        <w:tc>
          <w:tcPr>
            <w:tcW w:w="744" w:type="pct"/>
            <w:tcMar>
              <w:top w:w="28" w:type="dxa"/>
              <w:bottom w:w="28" w:type="dxa"/>
            </w:tcMar>
            <w:vAlign w:val="center"/>
          </w:tcPr>
          <w:p w:rsidR="005408B5" w:rsidRPr="00A1363B" w:rsidRDefault="005408B5" w:rsidP="007F2D2C">
            <w:pPr>
              <w:widowControl/>
              <w:rPr>
                <w:rFonts w:eastAsia="仿宋_GB2312"/>
                <w:kern w:val="0"/>
                <w:szCs w:val="21"/>
              </w:rPr>
            </w:pPr>
            <w:r w:rsidRPr="00A1363B">
              <w:rPr>
                <w:rFonts w:eastAsia="仿宋_GB2312"/>
                <w:kern w:val="0"/>
                <w:szCs w:val="21"/>
              </w:rPr>
              <w:t>2000</w:t>
            </w:r>
            <w:r w:rsidRPr="00A1363B">
              <w:rPr>
                <w:rFonts w:eastAsia="仿宋_GB2312" w:hint="eastAsia"/>
                <w:kern w:val="0"/>
                <w:szCs w:val="21"/>
              </w:rPr>
              <w:t>版北大重要</w:t>
            </w:r>
          </w:p>
        </w:tc>
        <w:tc>
          <w:tcPr>
            <w:tcW w:w="608" w:type="pct"/>
            <w:tcMar>
              <w:top w:w="28" w:type="dxa"/>
              <w:bottom w:w="28" w:type="dxa"/>
            </w:tcMar>
            <w:vAlign w:val="center"/>
          </w:tcPr>
          <w:p w:rsidR="005408B5" w:rsidRPr="00A1363B" w:rsidRDefault="005408B5" w:rsidP="007F2D2C">
            <w:pPr>
              <w:widowControl/>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bl>
    <w:p w:rsidR="005408B5" w:rsidRPr="00A1363B" w:rsidRDefault="005408B5" w:rsidP="004A0FC5">
      <w:pPr>
        <w:spacing w:line="420" w:lineRule="exact"/>
        <w:ind w:firstLineChars="200" w:firstLine="480"/>
        <w:rPr>
          <w:rFonts w:eastAsia="仿宋_GB2312"/>
          <w:sz w:val="24"/>
          <w:u w:val="single"/>
        </w:rPr>
      </w:pPr>
    </w:p>
    <w:p w:rsidR="005408B5" w:rsidRPr="00A1363B" w:rsidRDefault="005408B5" w:rsidP="00426AF8">
      <w:pPr>
        <w:pStyle w:val="3"/>
      </w:pPr>
      <w:r w:rsidRPr="00A1363B">
        <w:rPr>
          <w:rFonts w:hint="eastAsia"/>
        </w:rPr>
        <w:t>二、国际期刊</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8"/>
        <w:gridCol w:w="2072"/>
        <w:gridCol w:w="6778"/>
      </w:tblGrid>
      <w:tr w:rsidR="005408B5" w:rsidRPr="00A1363B" w:rsidTr="00426AF8">
        <w:trPr>
          <w:jc w:val="center"/>
        </w:trPr>
        <w:tc>
          <w:tcPr>
            <w:tcW w:w="798" w:type="dxa"/>
            <w:tcMar>
              <w:top w:w="57" w:type="dxa"/>
              <w:bottom w:w="57" w:type="dxa"/>
            </w:tcMar>
            <w:vAlign w:val="center"/>
          </w:tcPr>
          <w:p w:rsidR="005408B5" w:rsidRPr="00A1363B" w:rsidRDefault="005408B5" w:rsidP="00426AF8">
            <w:pPr>
              <w:rPr>
                <w:rFonts w:eastAsia="仿宋_GB2312"/>
                <w:b/>
                <w:szCs w:val="21"/>
              </w:rPr>
            </w:pPr>
            <w:r w:rsidRPr="00A1363B">
              <w:rPr>
                <w:rFonts w:eastAsia="仿宋_GB2312" w:hint="eastAsia"/>
                <w:b/>
                <w:szCs w:val="21"/>
              </w:rPr>
              <w:t>分区</w:t>
            </w:r>
          </w:p>
        </w:tc>
        <w:tc>
          <w:tcPr>
            <w:tcW w:w="2072" w:type="dxa"/>
            <w:tcMar>
              <w:top w:w="57" w:type="dxa"/>
              <w:bottom w:w="57" w:type="dxa"/>
            </w:tcMar>
            <w:vAlign w:val="center"/>
          </w:tcPr>
          <w:p w:rsidR="005408B5" w:rsidRPr="00A1363B" w:rsidRDefault="005408B5" w:rsidP="00426AF8">
            <w:pPr>
              <w:rPr>
                <w:rFonts w:eastAsia="仿宋_GB2312"/>
                <w:b/>
                <w:szCs w:val="21"/>
              </w:rPr>
            </w:pPr>
            <w:r w:rsidRPr="00A1363B">
              <w:rPr>
                <w:rFonts w:eastAsia="仿宋_GB2312" w:hint="eastAsia"/>
                <w:b/>
                <w:szCs w:val="21"/>
              </w:rPr>
              <w:t>基本目录</w:t>
            </w:r>
          </w:p>
        </w:tc>
        <w:tc>
          <w:tcPr>
            <w:tcW w:w="6778" w:type="dxa"/>
            <w:tcMar>
              <w:top w:w="57" w:type="dxa"/>
              <w:bottom w:w="57" w:type="dxa"/>
            </w:tcMar>
            <w:vAlign w:val="center"/>
          </w:tcPr>
          <w:p w:rsidR="005408B5" w:rsidRPr="00A1363B" w:rsidRDefault="005408B5" w:rsidP="00426AF8">
            <w:pPr>
              <w:rPr>
                <w:rFonts w:eastAsia="仿宋_GB2312"/>
                <w:b/>
                <w:szCs w:val="21"/>
              </w:rPr>
            </w:pPr>
            <w:r w:rsidRPr="00A1363B">
              <w:rPr>
                <w:rFonts w:eastAsia="仿宋_GB2312" w:hint="eastAsia"/>
                <w:b/>
                <w:szCs w:val="21"/>
              </w:rPr>
              <w:t>新增期刊目录</w:t>
            </w:r>
          </w:p>
        </w:tc>
      </w:tr>
      <w:tr w:rsidR="005408B5" w:rsidRPr="00A1363B" w:rsidTr="00426AF8">
        <w:trPr>
          <w:jc w:val="center"/>
        </w:trPr>
        <w:tc>
          <w:tcPr>
            <w:tcW w:w="798" w:type="dxa"/>
            <w:tcMar>
              <w:top w:w="57" w:type="dxa"/>
              <w:bottom w:w="57" w:type="dxa"/>
            </w:tcMar>
            <w:vAlign w:val="center"/>
          </w:tcPr>
          <w:p w:rsidR="005408B5" w:rsidRPr="00A1363B" w:rsidRDefault="005408B5" w:rsidP="00426AF8">
            <w:pPr>
              <w:rPr>
                <w:rFonts w:eastAsia="仿宋_GB2312"/>
                <w:szCs w:val="21"/>
              </w:rPr>
            </w:pPr>
            <w:r w:rsidRPr="00A1363B">
              <w:rPr>
                <w:rFonts w:eastAsia="仿宋_GB2312" w:hint="eastAsia"/>
                <w:szCs w:val="21"/>
              </w:rPr>
              <w:t>一区</w:t>
            </w:r>
          </w:p>
        </w:tc>
        <w:tc>
          <w:tcPr>
            <w:tcW w:w="2072" w:type="dxa"/>
            <w:tcMar>
              <w:top w:w="57" w:type="dxa"/>
              <w:bottom w:w="57" w:type="dxa"/>
            </w:tcMar>
            <w:vAlign w:val="center"/>
          </w:tcPr>
          <w:p w:rsidR="005408B5" w:rsidRPr="00A1363B" w:rsidRDefault="005408B5" w:rsidP="00426AF8">
            <w:pPr>
              <w:rPr>
                <w:rFonts w:eastAsia="仿宋_GB2312"/>
                <w:szCs w:val="21"/>
              </w:rPr>
            </w:pPr>
            <w:r w:rsidRPr="00A1363B">
              <w:rPr>
                <w:rFonts w:eastAsia="仿宋_GB2312" w:hint="eastAsia"/>
                <w:szCs w:val="21"/>
              </w:rPr>
              <w:t>以论文发表当年的</w:t>
            </w:r>
            <w:r w:rsidRPr="00A1363B">
              <w:rPr>
                <w:rFonts w:eastAsia="仿宋_GB2312"/>
                <w:szCs w:val="21"/>
              </w:rPr>
              <w:t>JCR</w:t>
            </w:r>
            <w:r w:rsidRPr="00A1363B">
              <w:rPr>
                <w:rFonts w:eastAsia="仿宋_GB2312" w:hint="eastAsia"/>
                <w:szCs w:val="21"/>
              </w:rPr>
              <w:t>期刊分区目录为准，按照大类分区（或小类分区）五年期平均影响因子列入前</w:t>
            </w:r>
            <w:r w:rsidRPr="00A1363B">
              <w:rPr>
                <w:rFonts w:eastAsia="仿宋_GB2312"/>
                <w:szCs w:val="21"/>
              </w:rPr>
              <w:t>5%</w:t>
            </w:r>
            <w:r w:rsidRPr="00A1363B">
              <w:rPr>
                <w:rFonts w:eastAsia="仿宋_GB2312" w:hint="eastAsia"/>
                <w:szCs w:val="21"/>
              </w:rPr>
              <w:t>（含</w:t>
            </w:r>
            <w:r w:rsidRPr="00A1363B">
              <w:rPr>
                <w:rFonts w:eastAsia="仿宋_GB2312"/>
                <w:szCs w:val="21"/>
              </w:rPr>
              <w:t>5%</w:t>
            </w:r>
            <w:r w:rsidRPr="00A1363B">
              <w:rPr>
                <w:rFonts w:eastAsia="仿宋_GB2312" w:hint="eastAsia"/>
                <w:szCs w:val="21"/>
              </w:rPr>
              <w:t>）为一区期刊。</w:t>
            </w:r>
          </w:p>
          <w:p w:rsidR="005408B5" w:rsidRPr="00A1363B" w:rsidRDefault="005408B5" w:rsidP="00426AF8">
            <w:pPr>
              <w:rPr>
                <w:rFonts w:eastAsia="仿宋_GB2312"/>
                <w:szCs w:val="21"/>
              </w:rPr>
            </w:pPr>
          </w:p>
        </w:tc>
        <w:tc>
          <w:tcPr>
            <w:tcW w:w="6778" w:type="dxa"/>
            <w:tcMar>
              <w:top w:w="57" w:type="dxa"/>
              <w:bottom w:w="57" w:type="dxa"/>
            </w:tcMar>
            <w:vAlign w:val="center"/>
          </w:tcPr>
          <w:p w:rsidR="005408B5" w:rsidRPr="00A1363B" w:rsidRDefault="005408B5" w:rsidP="00426AF8">
            <w:pPr>
              <w:rPr>
                <w:rFonts w:eastAsia="仿宋_GB2312"/>
                <w:szCs w:val="21"/>
              </w:rPr>
            </w:pPr>
            <w:r w:rsidRPr="00A1363B">
              <w:rPr>
                <w:rFonts w:eastAsia="仿宋_GB2312" w:hint="eastAsia"/>
                <w:b/>
                <w:szCs w:val="21"/>
              </w:rPr>
              <w:t>陶瓷方向</w:t>
            </w:r>
            <w:r w:rsidRPr="00A1363B">
              <w:rPr>
                <w:rFonts w:eastAsia="仿宋_GB2312" w:hint="eastAsia"/>
                <w:szCs w:val="21"/>
              </w:rPr>
              <w:t>：</w:t>
            </w:r>
            <w:r w:rsidRPr="00A1363B">
              <w:rPr>
                <w:rFonts w:eastAsia="仿宋_GB2312"/>
                <w:szCs w:val="21"/>
              </w:rPr>
              <w:t>JOURNAL OF THE EUROPEAN CERAMIC SOCIETY</w:t>
            </w:r>
          </w:p>
          <w:p w:rsidR="005408B5" w:rsidRPr="00A1363B" w:rsidRDefault="005408B5" w:rsidP="00426AF8">
            <w:pPr>
              <w:rPr>
                <w:rFonts w:eastAsia="仿宋_GB2312"/>
                <w:szCs w:val="21"/>
              </w:rPr>
            </w:pPr>
            <w:r w:rsidRPr="00A1363B">
              <w:rPr>
                <w:rFonts w:eastAsia="仿宋_GB2312" w:hint="eastAsia"/>
                <w:b/>
                <w:szCs w:val="21"/>
              </w:rPr>
              <w:t>水泥方向</w:t>
            </w:r>
            <w:r w:rsidRPr="00A1363B">
              <w:rPr>
                <w:rFonts w:eastAsia="仿宋_GB2312" w:hint="eastAsia"/>
                <w:szCs w:val="21"/>
              </w:rPr>
              <w:t>：</w:t>
            </w:r>
            <w:r w:rsidRPr="00A1363B">
              <w:rPr>
                <w:rFonts w:eastAsia="仿宋_GB2312"/>
                <w:szCs w:val="21"/>
              </w:rPr>
              <w:t>CEMENT &amp; CONCRETE COMPOSITES</w:t>
            </w:r>
          </w:p>
          <w:p w:rsidR="005408B5" w:rsidRPr="00A1363B" w:rsidRDefault="005408B5" w:rsidP="00426AF8">
            <w:pPr>
              <w:rPr>
                <w:rFonts w:eastAsia="仿宋_GB2312"/>
                <w:szCs w:val="21"/>
              </w:rPr>
            </w:pPr>
            <w:r w:rsidRPr="00A1363B">
              <w:rPr>
                <w:rFonts w:eastAsia="仿宋_GB2312" w:hint="eastAsia"/>
                <w:b/>
                <w:szCs w:val="21"/>
              </w:rPr>
              <w:t>玻璃方向</w:t>
            </w:r>
            <w:r w:rsidRPr="00A1363B">
              <w:rPr>
                <w:rFonts w:eastAsia="仿宋_GB2312" w:hint="eastAsia"/>
                <w:szCs w:val="21"/>
              </w:rPr>
              <w:t>：</w:t>
            </w:r>
            <w:r w:rsidRPr="00A1363B">
              <w:rPr>
                <w:rFonts w:eastAsia="仿宋_GB2312"/>
                <w:szCs w:val="21"/>
              </w:rPr>
              <w:t>JOURNAL OF NON-CRYSTALLINE SOLIDS</w:t>
            </w:r>
          </w:p>
          <w:p w:rsidR="005408B5" w:rsidRPr="00A1363B" w:rsidRDefault="005408B5" w:rsidP="00426AF8">
            <w:pPr>
              <w:rPr>
                <w:rFonts w:eastAsia="仿宋_GB2312"/>
                <w:szCs w:val="21"/>
              </w:rPr>
            </w:pPr>
            <w:r w:rsidRPr="00A1363B">
              <w:rPr>
                <w:rFonts w:eastAsia="仿宋_GB2312" w:hint="eastAsia"/>
                <w:b/>
                <w:szCs w:val="21"/>
              </w:rPr>
              <w:t>复合材料方向</w:t>
            </w:r>
            <w:r w:rsidRPr="00A1363B">
              <w:rPr>
                <w:rFonts w:eastAsia="仿宋_GB2312" w:hint="eastAsia"/>
                <w:szCs w:val="21"/>
              </w:rPr>
              <w:t>：</w:t>
            </w:r>
            <w:r w:rsidRPr="00A1363B">
              <w:rPr>
                <w:rFonts w:eastAsia="仿宋_GB2312"/>
                <w:szCs w:val="21"/>
              </w:rPr>
              <w:t>POLYMER COMPOSITES</w:t>
            </w:r>
          </w:p>
          <w:p w:rsidR="005408B5" w:rsidRPr="00A1363B" w:rsidRDefault="005408B5" w:rsidP="00426AF8">
            <w:pPr>
              <w:rPr>
                <w:rFonts w:eastAsia="仿宋_GB2312"/>
                <w:szCs w:val="21"/>
              </w:rPr>
            </w:pPr>
            <w:r w:rsidRPr="00A1363B">
              <w:rPr>
                <w:rFonts w:eastAsia="仿宋_GB2312" w:hint="eastAsia"/>
                <w:b/>
                <w:szCs w:val="21"/>
              </w:rPr>
              <w:t>材料成型方向</w:t>
            </w:r>
            <w:r w:rsidRPr="00A1363B">
              <w:rPr>
                <w:rFonts w:eastAsia="仿宋_GB2312" w:hint="eastAsia"/>
                <w:szCs w:val="21"/>
              </w:rPr>
              <w:t>：</w:t>
            </w:r>
            <w:r w:rsidRPr="00A1363B">
              <w:rPr>
                <w:rFonts w:eastAsia="仿宋_GB2312"/>
                <w:szCs w:val="21"/>
              </w:rPr>
              <w:t>JOURNAL OF MATERIALS PROCESSING TECHNOLOGY</w:t>
            </w:r>
          </w:p>
          <w:p w:rsidR="005408B5" w:rsidRPr="00A1363B" w:rsidRDefault="005408B5" w:rsidP="00426AF8">
            <w:pPr>
              <w:rPr>
                <w:rFonts w:eastAsia="仿宋_GB2312"/>
                <w:szCs w:val="21"/>
              </w:rPr>
            </w:pPr>
            <w:r w:rsidRPr="00A1363B">
              <w:rPr>
                <w:rFonts w:eastAsia="仿宋_GB2312" w:hint="eastAsia"/>
                <w:b/>
                <w:szCs w:val="21"/>
              </w:rPr>
              <w:t>焊接方向</w:t>
            </w:r>
            <w:r w:rsidRPr="00A1363B">
              <w:rPr>
                <w:rFonts w:eastAsia="仿宋_GB2312" w:hint="eastAsia"/>
                <w:szCs w:val="21"/>
              </w:rPr>
              <w:t>：</w:t>
            </w:r>
            <w:r w:rsidRPr="00A1363B">
              <w:rPr>
                <w:rFonts w:eastAsia="仿宋_GB2312"/>
                <w:szCs w:val="21"/>
              </w:rPr>
              <w:t>SCIENCE AND TECHNOLOGY OF WELDING AND JOINING</w:t>
            </w:r>
          </w:p>
          <w:p w:rsidR="005408B5" w:rsidRPr="00A1363B" w:rsidRDefault="005408B5" w:rsidP="00426AF8">
            <w:pPr>
              <w:rPr>
                <w:rFonts w:eastAsia="仿宋_GB2312"/>
                <w:szCs w:val="21"/>
              </w:rPr>
            </w:pPr>
            <w:r w:rsidRPr="00A1363B">
              <w:rPr>
                <w:rFonts w:eastAsia="仿宋_GB2312" w:hint="eastAsia"/>
                <w:b/>
                <w:szCs w:val="21"/>
              </w:rPr>
              <w:t>金属方向</w:t>
            </w:r>
            <w:r w:rsidRPr="00A1363B">
              <w:rPr>
                <w:rFonts w:eastAsia="仿宋_GB2312" w:hint="eastAsia"/>
                <w:szCs w:val="21"/>
              </w:rPr>
              <w:t>：</w:t>
            </w:r>
            <w:r w:rsidRPr="00A1363B">
              <w:rPr>
                <w:rFonts w:eastAsia="仿宋_GB2312"/>
                <w:szCs w:val="21"/>
              </w:rPr>
              <w:t>JOURNAL OF ALLOYS AND COMPOUNDS</w:t>
            </w:r>
          </w:p>
          <w:p w:rsidR="005408B5" w:rsidRPr="00A1363B" w:rsidRDefault="005408B5" w:rsidP="00426AF8">
            <w:pPr>
              <w:rPr>
                <w:rFonts w:eastAsia="仿宋_GB2312"/>
                <w:szCs w:val="21"/>
              </w:rPr>
            </w:pPr>
            <w:r w:rsidRPr="00A1363B">
              <w:rPr>
                <w:rFonts w:eastAsia="仿宋_GB2312" w:hint="eastAsia"/>
                <w:b/>
                <w:szCs w:val="21"/>
              </w:rPr>
              <w:t>高分子方向</w:t>
            </w:r>
            <w:r w:rsidRPr="00A1363B">
              <w:rPr>
                <w:rFonts w:eastAsia="仿宋_GB2312" w:hint="eastAsia"/>
                <w:szCs w:val="21"/>
              </w:rPr>
              <w:t>：</w:t>
            </w:r>
            <w:r w:rsidRPr="00A1363B">
              <w:rPr>
                <w:rFonts w:eastAsia="仿宋_GB2312"/>
                <w:szCs w:val="21"/>
              </w:rPr>
              <w:t>POLYMER</w:t>
            </w:r>
          </w:p>
          <w:p w:rsidR="005408B5" w:rsidRPr="00A1363B" w:rsidRDefault="005408B5" w:rsidP="00426AF8">
            <w:pPr>
              <w:rPr>
                <w:rFonts w:eastAsia="仿宋_GB2312"/>
                <w:szCs w:val="21"/>
              </w:rPr>
            </w:pPr>
            <w:r w:rsidRPr="00A1363B">
              <w:rPr>
                <w:rFonts w:eastAsia="仿宋_GB2312" w:hint="eastAsia"/>
                <w:b/>
                <w:szCs w:val="21"/>
              </w:rPr>
              <w:t>道路建筑材料方向</w:t>
            </w:r>
            <w:r w:rsidRPr="00A1363B">
              <w:rPr>
                <w:rFonts w:eastAsia="仿宋_GB2312" w:hint="eastAsia"/>
                <w:szCs w:val="21"/>
              </w:rPr>
              <w:t>：</w:t>
            </w:r>
            <w:r w:rsidRPr="00A1363B">
              <w:rPr>
                <w:rFonts w:eastAsia="仿宋_GB2312"/>
                <w:szCs w:val="21"/>
              </w:rPr>
              <w:t>CONSTRUCTION AND BUILDING MATERIALS</w:t>
            </w:r>
          </w:p>
        </w:tc>
      </w:tr>
      <w:tr w:rsidR="005408B5" w:rsidRPr="00A1363B" w:rsidTr="00426AF8">
        <w:trPr>
          <w:jc w:val="center"/>
        </w:trPr>
        <w:tc>
          <w:tcPr>
            <w:tcW w:w="798" w:type="dxa"/>
            <w:tcMar>
              <w:top w:w="57" w:type="dxa"/>
              <w:bottom w:w="57" w:type="dxa"/>
            </w:tcMar>
            <w:vAlign w:val="center"/>
          </w:tcPr>
          <w:p w:rsidR="005408B5" w:rsidRPr="00A1363B" w:rsidRDefault="005408B5" w:rsidP="00426AF8">
            <w:pPr>
              <w:rPr>
                <w:rFonts w:eastAsia="仿宋_GB2312"/>
                <w:szCs w:val="21"/>
              </w:rPr>
            </w:pPr>
            <w:r w:rsidRPr="00A1363B">
              <w:rPr>
                <w:rFonts w:eastAsia="仿宋_GB2312" w:hint="eastAsia"/>
                <w:szCs w:val="21"/>
              </w:rPr>
              <w:t>二区</w:t>
            </w:r>
          </w:p>
        </w:tc>
        <w:tc>
          <w:tcPr>
            <w:tcW w:w="2072" w:type="dxa"/>
            <w:tcMar>
              <w:top w:w="57" w:type="dxa"/>
              <w:bottom w:w="57" w:type="dxa"/>
            </w:tcMar>
            <w:vAlign w:val="center"/>
          </w:tcPr>
          <w:p w:rsidR="005408B5" w:rsidRPr="00A1363B" w:rsidRDefault="005408B5" w:rsidP="00426AF8">
            <w:pPr>
              <w:rPr>
                <w:rFonts w:eastAsia="仿宋_GB2312"/>
                <w:szCs w:val="21"/>
              </w:rPr>
            </w:pPr>
            <w:r w:rsidRPr="00A1363B">
              <w:rPr>
                <w:rFonts w:eastAsia="仿宋_GB2312" w:hint="eastAsia"/>
                <w:szCs w:val="21"/>
              </w:rPr>
              <w:t>按照大类分区（或小类分区）五年期平均影响因子列入前</w:t>
            </w:r>
            <w:r w:rsidRPr="00A1363B">
              <w:rPr>
                <w:rFonts w:eastAsia="仿宋_GB2312"/>
                <w:szCs w:val="21"/>
              </w:rPr>
              <w:t>6-20%</w:t>
            </w:r>
            <w:r w:rsidRPr="00A1363B">
              <w:rPr>
                <w:rFonts w:eastAsia="仿宋_GB2312" w:hint="eastAsia"/>
                <w:szCs w:val="21"/>
              </w:rPr>
              <w:t>为二区期刊。</w:t>
            </w:r>
          </w:p>
        </w:tc>
        <w:tc>
          <w:tcPr>
            <w:tcW w:w="6778" w:type="dxa"/>
            <w:tcMar>
              <w:top w:w="57" w:type="dxa"/>
              <w:bottom w:w="57" w:type="dxa"/>
            </w:tcMar>
            <w:vAlign w:val="center"/>
          </w:tcPr>
          <w:p w:rsidR="005408B5" w:rsidRPr="00A1363B" w:rsidRDefault="005408B5" w:rsidP="00426AF8">
            <w:pPr>
              <w:rPr>
                <w:rFonts w:eastAsia="仿宋_GB2312"/>
                <w:szCs w:val="21"/>
              </w:rPr>
            </w:pP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426AF8">
      <w:pPr>
        <w:pStyle w:val="3"/>
      </w:pPr>
      <w:r w:rsidRPr="00A1363B">
        <w:rPr>
          <w:rFonts w:hint="eastAsia"/>
        </w:rPr>
        <w:t>三、其他</w:t>
      </w:r>
    </w:p>
    <w:p w:rsidR="005408B5" w:rsidRPr="00A1363B" w:rsidRDefault="005408B5" w:rsidP="004A0FC5">
      <w:pPr>
        <w:numPr>
          <w:ilvl w:val="0"/>
          <w:numId w:val="2"/>
        </w:numPr>
        <w:spacing w:line="420" w:lineRule="exact"/>
        <w:ind w:left="0" w:firstLineChars="200" w:firstLine="480"/>
        <w:rPr>
          <w:rFonts w:eastAsia="仿宋_GB2312"/>
          <w:sz w:val="24"/>
        </w:rPr>
      </w:pPr>
      <w:r w:rsidRPr="00A1363B">
        <w:rPr>
          <w:rFonts w:eastAsia="仿宋_GB2312" w:hint="eastAsia"/>
          <w:sz w:val="24"/>
        </w:rPr>
        <w:t>教学研究论文由学院教学指导委员会专家认定。</w:t>
      </w:r>
    </w:p>
    <w:p w:rsidR="005408B5" w:rsidRPr="00A1363B" w:rsidRDefault="005408B5" w:rsidP="004A0FC5">
      <w:pPr>
        <w:numPr>
          <w:ilvl w:val="0"/>
          <w:numId w:val="2"/>
        </w:numPr>
        <w:spacing w:line="420" w:lineRule="exact"/>
        <w:ind w:left="0" w:firstLineChars="200" w:firstLine="480"/>
        <w:rPr>
          <w:rFonts w:eastAsia="仿宋_GB2312"/>
          <w:sz w:val="24"/>
        </w:rPr>
      </w:pPr>
      <w:r w:rsidRPr="00A1363B">
        <w:rPr>
          <w:rFonts w:eastAsia="仿宋_GB2312" w:hint="eastAsia"/>
          <w:sz w:val="24"/>
        </w:rPr>
        <w:t>学术论文分区由学科各相关学术委员会专家认定。</w:t>
      </w:r>
    </w:p>
    <w:p w:rsidR="005408B5" w:rsidRPr="00A1363B" w:rsidRDefault="005408B5" w:rsidP="004A0FC5">
      <w:pPr>
        <w:numPr>
          <w:ilvl w:val="0"/>
          <w:numId w:val="2"/>
        </w:numPr>
        <w:spacing w:line="420" w:lineRule="exact"/>
        <w:ind w:left="0" w:firstLineChars="200" w:firstLine="480"/>
        <w:rPr>
          <w:rFonts w:eastAsia="仿宋_GB2312"/>
          <w:sz w:val="24"/>
        </w:rPr>
      </w:pPr>
      <w:r w:rsidRPr="00A1363B">
        <w:rPr>
          <w:rFonts w:eastAsia="仿宋_GB2312" w:hint="eastAsia"/>
          <w:sz w:val="24"/>
        </w:rPr>
        <w:t>论文的有效性规定及论文的折算严格按照学校文件执行。</w:t>
      </w:r>
    </w:p>
    <w:p w:rsidR="005408B5" w:rsidRPr="00A1363B" w:rsidRDefault="005408B5" w:rsidP="00C6398E">
      <w:pPr>
        <w:pStyle w:val="1"/>
      </w:pPr>
      <w:r w:rsidRPr="00A1363B">
        <w:br w:type="page"/>
      </w:r>
      <w:bookmarkStart w:id="4" w:name="_Toc392922557"/>
      <w:r w:rsidRPr="00A1363B">
        <w:rPr>
          <w:rFonts w:hint="eastAsia"/>
        </w:rPr>
        <w:lastRenderedPageBreak/>
        <w:t>交通、能动、航海学科教师高级岗位评聘条件细则</w:t>
      </w:r>
      <w:r w:rsidRPr="00A1363B">
        <w:br/>
      </w:r>
      <w:r w:rsidRPr="00A1363B">
        <w:rPr>
          <w:rFonts w:hint="eastAsia"/>
        </w:rPr>
        <w:t>及论文期刊分区目录</w:t>
      </w:r>
      <w:bookmarkEnd w:id="4"/>
    </w:p>
    <w:p w:rsidR="005408B5" w:rsidRPr="00A1363B" w:rsidRDefault="005408B5" w:rsidP="0097683F">
      <w:pPr>
        <w:pStyle w:val="2"/>
        <w:spacing w:before="312" w:after="312"/>
        <w:rPr>
          <w:szCs w:val="24"/>
        </w:rPr>
      </w:pPr>
      <w:r w:rsidRPr="00A1363B">
        <w:rPr>
          <w:rFonts w:hint="eastAsia"/>
        </w:rPr>
        <w:t>学科条件细则</w:t>
      </w:r>
    </w:p>
    <w:p w:rsidR="005408B5" w:rsidRPr="00A1363B" w:rsidRDefault="005408B5" w:rsidP="007F2D2C">
      <w:pPr>
        <w:pStyle w:val="3"/>
      </w:pPr>
      <w:r w:rsidRPr="00A1363B">
        <w:rPr>
          <w:rFonts w:hint="eastAsia"/>
        </w:rPr>
        <w:t>一、教授（研究员）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仿宋_GB2312" w:cs="Times New Roman" w:hint="eastAsia"/>
          <w:b/>
          <w:sz w:val="24"/>
          <w:szCs w:val="24"/>
        </w:rPr>
        <w:t>教学为主型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①每年系统、完整地主讲本科生主要课程（主干专业课或主干基础课）</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门以上，教学效果突出，近</w:t>
      </w: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年教学评估分达到</w:t>
      </w:r>
      <w:r w:rsidRPr="00A1363B">
        <w:rPr>
          <w:rFonts w:ascii="Times New Roman" w:eastAsia="仿宋_GB2312" w:hAnsi="Times New Roman" w:cs="Times New Roman"/>
          <w:sz w:val="24"/>
          <w:szCs w:val="24"/>
        </w:rPr>
        <w:t>90</w:t>
      </w:r>
      <w:r w:rsidRPr="00A1363B">
        <w:rPr>
          <w:rFonts w:ascii="Times New Roman" w:eastAsia="仿宋_GB2312" w:hAnsi="仿宋_GB2312" w:cs="Times New Roman" w:hint="eastAsia"/>
          <w:sz w:val="24"/>
          <w:szCs w:val="24"/>
        </w:rPr>
        <w:t>分及以上，且主讲的本科或研究生课程至少有一门次被评为教学质量优秀课程（优质优酬课程</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。其中课堂授课不少于年教学工作量的</w:t>
      </w:r>
      <w:r w:rsidRPr="00A1363B">
        <w:rPr>
          <w:rFonts w:ascii="Times New Roman" w:eastAsia="仿宋_GB2312" w:hAnsi="Times New Roman" w:cs="Times New Roman"/>
          <w:sz w:val="24"/>
          <w:szCs w:val="24"/>
        </w:rPr>
        <w:t>2/3</w:t>
      </w:r>
      <w:r w:rsidRPr="00A1363B">
        <w:rPr>
          <w:rFonts w:ascii="Times New Roman" w:eastAsia="仿宋_GB2312" w:hAnsi="仿宋_GB2312" w:cs="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②主讲研究生课程，完整培养研究生</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届及以上（无硕士点的学科除外）。</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hint="eastAsia"/>
          <w:sz w:val="24"/>
          <w:szCs w:val="24"/>
        </w:rPr>
        <w:t>③教学工作量不低于</w:t>
      </w:r>
      <w:r w:rsidRPr="00A1363B">
        <w:rPr>
          <w:rFonts w:ascii="Times New Roman" w:eastAsia="仿宋_GB2312" w:hAnsi="Times New Roman" w:cs="Times New Roman"/>
          <w:sz w:val="24"/>
          <w:szCs w:val="24"/>
        </w:rPr>
        <w:t>300</w:t>
      </w:r>
      <w:r w:rsidRPr="00A1363B">
        <w:rPr>
          <w:rFonts w:ascii="Times New Roman" w:eastAsia="仿宋_GB2312" w:hAnsi="仿宋_GB2312"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）科研要求</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A</w:t>
      </w:r>
      <w:r w:rsidRPr="00A1363B">
        <w:rPr>
          <w:rFonts w:eastAsia="仿宋_GB2312" w:hAnsi="仿宋_GB2312" w:hint="eastAsia"/>
          <w:b/>
          <w:sz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论文：</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在</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区期刊发表论文</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篇，且在</w:t>
      </w:r>
      <w:r w:rsidRPr="00A1363B">
        <w:rPr>
          <w:rFonts w:ascii="Times New Roman" w:eastAsia="仿宋_GB2312" w:hAnsi="Times New Roman" w:cs="Times New Roman"/>
          <w:sz w:val="24"/>
          <w:szCs w:val="24"/>
        </w:rPr>
        <w:t>C</w:t>
      </w:r>
      <w:r w:rsidRPr="00A1363B">
        <w:rPr>
          <w:rFonts w:ascii="Times New Roman" w:eastAsia="仿宋_GB2312" w:hAnsi="仿宋_GB2312" w:cs="Times New Roman" w:hint="eastAsia"/>
          <w:sz w:val="24"/>
          <w:szCs w:val="24"/>
        </w:rPr>
        <w:t>区学术期刊上发表论文</w:t>
      </w:r>
      <w:r w:rsidRPr="00A1363B">
        <w:rPr>
          <w:rFonts w:ascii="Times New Roman" w:eastAsia="仿宋_GB2312" w:hAnsi="Times New Roman" w:cs="Times New Roman"/>
          <w:sz w:val="24"/>
          <w:szCs w:val="24"/>
        </w:rPr>
        <w:t>4</w:t>
      </w:r>
      <w:r w:rsidRPr="00A1363B">
        <w:rPr>
          <w:rFonts w:ascii="Times New Roman" w:eastAsia="仿宋_GB2312" w:hAnsi="仿宋_GB2312" w:cs="Times New Roman" w:hint="eastAsia"/>
          <w:sz w:val="24"/>
          <w:szCs w:val="24"/>
        </w:rPr>
        <w:t>篇及以上，其中教学研究论文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篇及以上（含教育教学核心类期刊）</w:t>
      </w:r>
      <w:r w:rsidRPr="00A1363B">
        <w:rPr>
          <w:rFonts w:ascii="Times New Roman" w:eastAsia="仿宋_GB2312" w:hAnsi="Times New Roman" w:cs="Times New Roman"/>
          <w:sz w:val="24"/>
          <w:szCs w:val="24"/>
        </w:rPr>
        <w:t xml:space="preserve">; </w:t>
      </w:r>
      <w:r w:rsidRPr="00A1363B">
        <w:rPr>
          <w:rFonts w:ascii="Times New Roman" w:eastAsia="仿宋_GB2312" w:hAnsi="仿宋_GB2312" w:cs="Times New Roman" w:hint="eastAsia"/>
          <w:sz w:val="24"/>
          <w:szCs w:val="24"/>
        </w:rPr>
        <w:t>或至少有</w:t>
      </w: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篇论文被</w:t>
      </w:r>
      <w:r w:rsidRPr="00A1363B">
        <w:rPr>
          <w:rFonts w:ascii="Times New Roman" w:eastAsia="仿宋_GB2312" w:hAnsi="Times New Roman" w:cs="Times New Roman"/>
          <w:sz w:val="24"/>
          <w:szCs w:val="24"/>
        </w:rPr>
        <w:t>SCI</w:t>
      </w:r>
      <w:r w:rsidRPr="00A1363B">
        <w:rPr>
          <w:rFonts w:ascii="Times New Roman" w:eastAsia="仿宋_GB2312" w:hAnsi="仿宋_GB2312"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仿宋_GB2312" w:cs="Times New Roman" w:hint="eastAsia"/>
          <w:sz w:val="24"/>
          <w:szCs w:val="24"/>
        </w:rPr>
        <w:t>收录</w:t>
      </w:r>
      <w:r w:rsidRPr="00A1363B">
        <w:rPr>
          <w:rFonts w:ascii="Times New Roman" w:eastAsia="仿宋_GB2312" w:hAnsi="Times New Roman" w:cs="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项目和成果：</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hint="eastAsia"/>
          <w:sz w:val="24"/>
          <w:szCs w:val="24"/>
        </w:rPr>
        <w:t>主持省部级及以上教研项目并结题；或获得省部级及以上教学成果奖励（国家级教学成果特等奖，一等奖前</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名，省部级教学成果一等奖前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名）。</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B</w:t>
      </w:r>
      <w:r w:rsidRPr="00A1363B">
        <w:rPr>
          <w:rFonts w:eastAsia="仿宋_GB2312" w:hAnsi="仿宋_GB2312" w:hint="eastAsia"/>
          <w:b/>
          <w:sz w:val="24"/>
        </w:rPr>
        <w:t>、选择条件（满足下列条件之二）：</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、主持及主要参加省部级以上特色（品牌）专业、精品课程、实验教学示范中心、人才培养模式创新实验区、双语教学示范课程、精品资源共享课程、视频公开课程、工程教育实践教育基地建设项目（国家级前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，省部级前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、获得省部级及以上教学成果奖（国家级前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，省部级前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、出版</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仿宋_GB2312" w:hint="eastAsia"/>
          <w:sz w:val="24"/>
          <w:szCs w:val="24"/>
        </w:rPr>
        <w:t>万字及以上；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lastRenderedPageBreak/>
        <w:t>4</w:t>
      </w:r>
      <w:r w:rsidRPr="00A1363B">
        <w:rPr>
          <w:rFonts w:ascii="Times New Roman" w:eastAsia="仿宋_GB2312" w:hAnsi="仿宋_GB2312" w:hint="eastAsia"/>
          <w:sz w:val="24"/>
          <w:szCs w:val="24"/>
        </w:rPr>
        <w:t>、在全国性大学生科技比赛中获一等奖及以上的指导教师；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、省优秀硕士论文的指导教师或获</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次及以上省优秀学士学位论文的指导教师；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6</w:t>
      </w:r>
      <w:r w:rsidRPr="00A1363B">
        <w:rPr>
          <w:rFonts w:ascii="Times New Roman" w:eastAsia="仿宋_GB2312" w:hAnsi="仿宋_GB2312" w:hint="eastAsia"/>
          <w:sz w:val="24"/>
          <w:szCs w:val="24"/>
        </w:rPr>
        <w:t>、校级及以上精品课程教学名师、校级及以上师德标兵等。</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、近五年主持的纵向科研课题到校款累计</w:t>
      </w:r>
      <w:r w:rsidRPr="00A1363B">
        <w:rPr>
          <w:rFonts w:ascii="Times New Roman" w:eastAsia="仿宋_GB2312" w:hAnsi="Times New Roman"/>
          <w:sz w:val="24"/>
          <w:szCs w:val="24"/>
        </w:rPr>
        <w:t>40</w:t>
      </w:r>
      <w:r w:rsidRPr="00A1363B">
        <w:rPr>
          <w:rFonts w:ascii="Times New Roman" w:eastAsia="仿宋_GB2312" w:hAnsi="仿宋_GB2312" w:hint="eastAsia"/>
          <w:sz w:val="24"/>
          <w:szCs w:val="24"/>
        </w:rPr>
        <w:t>万及以上或年均</w:t>
      </w:r>
      <w:r w:rsidRPr="00A1363B">
        <w:rPr>
          <w:rFonts w:ascii="Times New Roman" w:eastAsia="仿宋_GB2312" w:hAnsi="Times New Roman"/>
          <w:sz w:val="24"/>
          <w:szCs w:val="24"/>
        </w:rPr>
        <w:t>10</w:t>
      </w:r>
      <w:r w:rsidRPr="00A1363B">
        <w:rPr>
          <w:rFonts w:ascii="Times New Roman" w:eastAsia="仿宋_GB2312" w:hAnsi="仿宋_GB2312" w:hint="eastAsia"/>
          <w:sz w:val="24"/>
          <w:szCs w:val="24"/>
        </w:rPr>
        <w:t>万及以上；或主持科研课题到校款累计达到</w:t>
      </w:r>
      <w:r w:rsidRPr="00A1363B">
        <w:rPr>
          <w:rFonts w:ascii="Times New Roman" w:eastAsia="仿宋_GB2312" w:hAnsi="Times New Roman"/>
          <w:sz w:val="24"/>
          <w:szCs w:val="24"/>
        </w:rPr>
        <w:t>150</w:t>
      </w:r>
      <w:r w:rsidRPr="00A1363B">
        <w:rPr>
          <w:rFonts w:ascii="Times New Roman" w:eastAsia="仿宋_GB2312" w:hAnsi="仿宋_GB2312" w:hint="eastAsia"/>
          <w:sz w:val="24"/>
          <w:szCs w:val="24"/>
        </w:rPr>
        <w:t>万元及以上；或已到校单项科研经费</w:t>
      </w:r>
      <w:r w:rsidRPr="00A1363B">
        <w:rPr>
          <w:rFonts w:ascii="Times New Roman" w:eastAsia="仿宋_GB2312" w:hAnsi="Times New Roman"/>
          <w:sz w:val="24"/>
          <w:szCs w:val="24"/>
        </w:rPr>
        <w:t>80</w:t>
      </w:r>
      <w:r w:rsidRPr="00A1363B">
        <w:rPr>
          <w:rFonts w:ascii="Times New Roman" w:eastAsia="仿宋_GB2312" w:hAnsi="仿宋_GB2312" w:hint="eastAsia"/>
          <w:sz w:val="24"/>
          <w:szCs w:val="24"/>
        </w:rPr>
        <w:t>万元及以上项目的第一负责人</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仿宋_GB2312" w:cs="Times New Roman" w:hint="eastAsia"/>
          <w:b/>
          <w:sz w:val="24"/>
          <w:szCs w:val="24"/>
        </w:rPr>
        <w:t>教学科研型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①每年系统、完整地主讲本科生主要课程</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门以上，教学效果经学生和同行专家评价达到</w:t>
      </w:r>
      <w:r w:rsidRPr="00A1363B">
        <w:rPr>
          <w:rFonts w:ascii="Times New Roman" w:eastAsia="仿宋_GB2312" w:hAnsi="Times New Roman"/>
          <w:sz w:val="24"/>
          <w:szCs w:val="24"/>
        </w:rPr>
        <w:t>85</w:t>
      </w:r>
      <w:r w:rsidRPr="00A1363B">
        <w:rPr>
          <w:rFonts w:ascii="Times New Roman" w:eastAsia="仿宋_GB2312" w:hAnsi="仿宋_GB2312" w:hint="eastAsia"/>
          <w:sz w:val="24"/>
          <w:szCs w:val="24"/>
        </w:rPr>
        <w:t>分及以上。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②主讲研究生课程，完整培养研究生</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届及以上。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③教学工作量不低于</w:t>
      </w:r>
      <w:r w:rsidRPr="00A1363B">
        <w:rPr>
          <w:rFonts w:ascii="Times New Roman" w:eastAsia="仿宋_GB2312" w:hAnsi="Times New Roman"/>
          <w:sz w:val="24"/>
          <w:szCs w:val="24"/>
        </w:rPr>
        <w:t>200</w:t>
      </w:r>
      <w:r w:rsidRPr="00A1363B">
        <w:rPr>
          <w:rFonts w:ascii="Times New Roman" w:eastAsia="仿宋_GB2312" w:hAnsi="仿宋_GB2312" w:hint="eastAsia"/>
          <w:sz w:val="24"/>
          <w:szCs w:val="24"/>
        </w:rPr>
        <w:t>学时</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论文：</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至少在</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区学术期刊上发表论文</w:t>
      </w: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篇及以上，其中至少在国际</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区期刊发表论文</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篇；或至少有</w:t>
      </w:r>
      <w:r w:rsidRPr="00A1363B">
        <w:rPr>
          <w:rFonts w:ascii="Times New Roman" w:eastAsia="仿宋_GB2312" w:hAnsi="Times New Roman" w:cs="Times New Roman"/>
          <w:sz w:val="24"/>
          <w:szCs w:val="24"/>
        </w:rPr>
        <w:t>6</w:t>
      </w:r>
      <w:r w:rsidRPr="00A1363B">
        <w:rPr>
          <w:rFonts w:ascii="Times New Roman" w:eastAsia="仿宋_GB2312" w:hAnsi="仿宋_GB2312" w:cs="Times New Roman" w:hint="eastAsia"/>
          <w:sz w:val="24"/>
          <w:szCs w:val="24"/>
        </w:rPr>
        <w:t>篇期刊论文被</w:t>
      </w:r>
      <w:r w:rsidRPr="00A1363B">
        <w:rPr>
          <w:rFonts w:ascii="Times New Roman" w:eastAsia="仿宋_GB2312" w:hAnsi="Times New Roman" w:cs="Times New Roman"/>
          <w:sz w:val="24"/>
          <w:szCs w:val="24"/>
        </w:rPr>
        <w:t>SCI</w:t>
      </w:r>
      <w:r w:rsidRPr="00A1363B">
        <w:rPr>
          <w:rFonts w:ascii="Times New Roman" w:eastAsia="仿宋_GB2312" w:hAnsi="仿宋_GB2312"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仿宋_GB2312" w:cs="Times New Roman" w:hint="eastAsia"/>
          <w:sz w:val="24"/>
          <w:szCs w:val="24"/>
        </w:rPr>
        <w:t>）收录，其中至少在国际</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区期刊发表论文</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篇。</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项目和成果：</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 xml:space="preserve">1) </w:t>
      </w:r>
      <w:r w:rsidRPr="00A1363B">
        <w:rPr>
          <w:rFonts w:ascii="Times New Roman" w:eastAsia="仿宋_GB2312" w:hAnsi="仿宋_GB2312" w:cs="Times New Roman" w:hint="eastAsia"/>
          <w:sz w:val="24"/>
          <w:szCs w:val="24"/>
        </w:rPr>
        <w:t>主持国家级项目（国家基金项目不含主任基金等短期项目），或单项科研合同研究经费</w:t>
      </w:r>
      <w:r w:rsidRPr="00A1363B">
        <w:rPr>
          <w:rFonts w:ascii="Times New Roman" w:eastAsia="仿宋_GB2312" w:hAnsi="Times New Roman" w:cs="Times New Roman"/>
          <w:sz w:val="24"/>
          <w:szCs w:val="24"/>
        </w:rPr>
        <w:t>400</w:t>
      </w:r>
      <w:r w:rsidRPr="00A1363B">
        <w:rPr>
          <w:rFonts w:ascii="Times New Roman" w:eastAsia="仿宋_GB2312" w:hAnsi="仿宋_GB2312"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仿宋_GB2312" w:cs="Times New Roman" w:hint="eastAsia"/>
          <w:sz w:val="24"/>
          <w:szCs w:val="24"/>
        </w:rPr>
        <w:t>以上的横向项目</w:t>
      </w:r>
      <w:r w:rsidRPr="00A1363B">
        <w:rPr>
          <w:rFonts w:ascii="Times New Roman" w:eastAsia="仿宋_GB2312" w:hAnsi="Times New Roman" w:cs="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 xml:space="preserve">2) </w:t>
      </w:r>
      <w:r w:rsidRPr="00A1363B">
        <w:rPr>
          <w:rFonts w:ascii="Times New Roman" w:eastAsia="仿宋_GB2312" w:hAnsi="仿宋_GB2312" w:cs="Times New Roman" w:hint="eastAsia"/>
          <w:sz w:val="24"/>
          <w:szCs w:val="24"/>
        </w:rPr>
        <w:t>近五年主持的纵向科研课题到校款累计</w:t>
      </w:r>
      <w:r w:rsidRPr="00A1363B">
        <w:rPr>
          <w:rFonts w:ascii="Times New Roman" w:eastAsia="仿宋_GB2312" w:hAnsi="Times New Roman" w:cs="Times New Roman"/>
          <w:sz w:val="24"/>
          <w:szCs w:val="24"/>
        </w:rPr>
        <w:t>40</w:t>
      </w:r>
      <w:r w:rsidRPr="00A1363B">
        <w:rPr>
          <w:rFonts w:ascii="Times New Roman" w:eastAsia="仿宋_GB2312" w:hAnsi="仿宋_GB2312" w:cs="Times New Roman" w:hint="eastAsia"/>
          <w:sz w:val="24"/>
          <w:szCs w:val="24"/>
        </w:rPr>
        <w:t>万及以上或年均</w:t>
      </w:r>
      <w:r w:rsidRPr="00A1363B">
        <w:rPr>
          <w:rFonts w:ascii="Times New Roman" w:eastAsia="仿宋_GB2312" w:hAnsi="Times New Roman" w:cs="Times New Roman"/>
          <w:sz w:val="24"/>
          <w:szCs w:val="24"/>
        </w:rPr>
        <w:t>10</w:t>
      </w:r>
      <w:r w:rsidRPr="00A1363B">
        <w:rPr>
          <w:rFonts w:ascii="Times New Roman" w:eastAsia="仿宋_GB2312" w:hAnsi="仿宋_GB2312" w:cs="Times New Roman" w:hint="eastAsia"/>
          <w:sz w:val="24"/>
          <w:szCs w:val="24"/>
        </w:rPr>
        <w:t>万及以上</w:t>
      </w:r>
      <w:r w:rsidRPr="00A1363B">
        <w:rPr>
          <w:rFonts w:ascii="Times New Roman" w:eastAsia="仿宋_GB2312" w:hAnsi="Times New Roman" w:cs="Times New Roman"/>
          <w:sz w:val="24"/>
          <w:szCs w:val="24"/>
        </w:rPr>
        <w:t xml:space="preserve">, </w:t>
      </w:r>
      <w:r w:rsidRPr="00A1363B">
        <w:rPr>
          <w:rFonts w:ascii="Times New Roman" w:eastAsia="仿宋_GB2312" w:hAnsi="仿宋_GB2312" w:cs="Times New Roman" w:hint="eastAsia"/>
          <w:sz w:val="24"/>
          <w:szCs w:val="24"/>
        </w:rPr>
        <w:t>或主持科研课题到校款累计达到</w:t>
      </w:r>
      <w:r w:rsidRPr="00A1363B">
        <w:rPr>
          <w:rFonts w:ascii="Times New Roman" w:eastAsia="仿宋_GB2312" w:hAnsi="Times New Roman" w:cs="Times New Roman"/>
          <w:sz w:val="24"/>
          <w:szCs w:val="24"/>
        </w:rPr>
        <w:t>150</w:t>
      </w:r>
      <w:r w:rsidRPr="00A1363B">
        <w:rPr>
          <w:rFonts w:ascii="Times New Roman" w:eastAsia="仿宋_GB2312" w:hAnsi="仿宋_GB2312" w:cs="Times New Roman" w:hint="eastAsia"/>
          <w:sz w:val="24"/>
          <w:szCs w:val="24"/>
        </w:rPr>
        <w:t>万元及以上</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或已到校单项科研经费</w:t>
      </w:r>
      <w:r w:rsidRPr="00A1363B">
        <w:rPr>
          <w:rFonts w:ascii="Times New Roman" w:eastAsia="仿宋_GB2312" w:hAnsi="Times New Roman" w:cs="Times New Roman"/>
          <w:sz w:val="24"/>
          <w:szCs w:val="24"/>
        </w:rPr>
        <w:t>80</w:t>
      </w:r>
      <w:r w:rsidRPr="00A1363B">
        <w:rPr>
          <w:rFonts w:ascii="Times New Roman" w:eastAsia="仿宋_GB2312" w:hAnsi="仿宋_GB2312" w:cs="Times New Roman" w:hint="eastAsia"/>
          <w:sz w:val="24"/>
          <w:szCs w:val="24"/>
        </w:rPr>
        <w:t>万元及以上项目的第一负责人。</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、选择条件（满足下列条件之一）</w:t>
      </w:r>
      <w:r w:rsidRPr="00A1363B">
        <w:rPr>
          <w:rFonts w:ascii="Times New Roman" w:eastAsia="仿宋_GB2312" w:hAnsi="Times New Roman" w:cs="Times New Roman" w:hint="eastAsia"/>
          <w:b/>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、国家级教学科研成果特等奖、一等奖前</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名，省部级教学科研成果一等奖前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名</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、主持及主要参加省部级以上特色（品牌）专业、精品课程、实验教学示范中心、人才培养模式创新实验区、双语教学示范课程、精品资源共享课程、视频公开课程建设项目（国家级前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，省部级前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、在全国性大学生科技比赛中获得一等奖及以上的指导教师</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第一导师</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lastRenderedPageBreak/>
        <w:t>4</w:t>
      </w:r>
      <w:r w:rsidRPr="00A1363B">
        <w:rPr>
          <w:rFonts w:ascii="Times New Roman" w:eastAsia="仿宋_GB2312" w:hAnsi="仿宋_GB2312" w:hint="eastAsia"/>
          <w:sz w:val="24"/>
          <w:szCs w:val="24"/>
        </w:rPr>
        <w:t>、获得</w:t>
      </w:r>
      <w:r w:rsidRPr="00A1363B">
        <w:rPr>
          <w:rFonts w:ascii="Times New Roman" w:eastAsia="仿宋_GB2312" w:hAnsi="仿宋_GB2312" w:cs="Times New Roman" w:hint="eastAsia"/>
          <w:sz w:val="24"/>
          <w:szCs w:val="24"/>
        </w:rPr>
        <w:t>湖北省</w:t>
      </w:r>
      <w:r w:rsidRPr="00A1363B">
        <w:rPr>
          <w:rFonts w:ascii="Times New Roman" w:eastAsia="仿宋_GB2312" w:hAnsi="仿宋_GB2312" w:hint="eastAsia"/>
          <w:sz w:val="24"/>
          <w:szCs w:val="24"/>
        </w:rPr>
        <w:t>优秀学士学位论文</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篇或优秀硕士学位论文</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篇的指导教师</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、获得发明专利</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6</w:t>
      </w:r>
      <w:r w:rsidRPr="00A1363B">
        <w:rPr>
          <w:rFonts w:ascii="Times New Roman" w:eastAsia="仿宋_GB2312" w:hAnsi="仿宋_GB2312" w:hint="eastAsia"/>
          <w:sz w:val="24"/>
          <w:szCs w:val="24"/>
        </w:rPr>
        <w:t>、出版</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仿宋_GB2312" w:hint="eastAsia"/>
          <w:sz w:val="24"/>
          <w:szCs w:val="24"/>
        </w:rPr>
        <w:t>万字及以上。</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3</w:t>
      </w:r>
      <w:r w:rsidRPr="00A1363B">
        <w:rPr>
          <w:rFonts w:ascii="Times New Roman" w:eastAsia="仿宋_GB2312" w:hAnsi="仿宋_GB2312" w:cs="Times New Roman" w:hint="eastAsia"/>
          <w:b/>
          <w:sz w:val="24"/>
          <w:szCs w:val="24"/>
        </w:rPr>
        <w:t>．科研为主型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Ansi="仿宋_GB2312" w:hint="eastAsia"/>
          <w:sz w:val="24"/>
        </w:rPr>
        <w:t>①指导本科课程设计、毕业论文、大学生科技创新与竞赛活动、举办系列讲座等，并至少为本科生开设</w:t>
      </w:r>
      <w:r w:rsidRPr="00A1363B">
        <w:rPr>
          <w:rFonts w:eastAsia="仿宋_GB2312"/>
          <w:sz w:val="24"/>
        </w:rPr>
        <w:t>1</w:t>
      </w:r>
      <w:r w:rsidRPr="00A1363B">
        <w:rPr>
          <w:rFonts w:eastAsia="仿宋_GB2312" w:hAnsi="仿宋_GB2312" w:hint="eastAsia"/>
          <w:sz w:val="24"/>
        </w:rPr>
        <w:t>门及以上课程（含选修课），教学评估分达到</w:t>
      </w:r>
      <w:r w:rsidRPr="00A1363B">
        <w:rPr>
          <w:rFonts w:eastAsia="仿宋_GB2312"/>
          <w:sz w:val="24"/>
        </w:rPr>
        <w:t>85</w:t>
      </w:r>
      <w:r w:rsidRPr="00A1363B">
        <w:rPr>
          <w:rFonts w:eastAsia="仿宋_GB2312" w:hAnsi="仿宋_GB2312" w:hint="eastAsia"/>
          <w:sz w:val="24"/>
        </w:rPr>
        <w:t>分及以上。</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②主讲研究生课程，完整培养研究生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③教学工作量不低于</w:t>
      </w:r>
      <w:r w:rsidRPr="00A1363B">
        <w:rPr>
          <w:rFonts w:ascii="Times New Roman" w:eastAsia="仿宋_GB2312" w:hAnsi="Times New Roman"/>
          <w:sz w:val="24"/>
          <w:szCs w:val="24"/>
        </w:rPr>
        <w:t>100</w:t>
      </w:r>
      <w:r w:rsidRPr="00A1363B">
        <w:rPr>
          <w:rFonts w:ascii="Times New Roman" w:eastAsia="仿宋_GB2312" w:hAnsi="仿宋_GB2312" w:hint="eastAsia"/>
          <w:sz w:val="24"/>
          <w:szCs w:val="24"/>
        </w:rPr>
        <w:t>学时</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学年。</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④有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w:t>
      </w:r>
      <w:r w:rsidRPr="00A1363B">
        <w:rPr>
          <w:rFonts w:ascii="Times New Roman" w:eastAsia="仿宋_GB2312" w:hAnsi="仿宋_GB2312" w:cs="Times New Roman" w:hint="eastAsia"/>
          <w:sz w:val="24"/>
          <w:szCs w:val="24"/>
        </w:rPr>
        <w:t>至少在</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区学术期刊发表论文</w:t>
      </w:r>
      <w:r w:rsidRPr="00A1363B">
        <w:rPr>
          <w:rFonts w:ascii="Times New Roman" w:eastAsia="仿宋_GB2312" w:hAnsi="Times New Roman" w:cs="Times New Roman"/>
          <w:sz w:val="24"/>
          <w:szCs w:val="24"/>
        </w:rPr>
        <w:t>4</w:t>
      </w:r>
      <w:r w:rsidRPr="00A1363B">
        <w:rPr>
          <w:rFonts w:ascii="Times New Roman" w:eastAsia="仿宋_GB2312" w:hAnsi="仿宋_GB2312" w:cs="Times New Roman" w:hint="eastAsia"/>
          <w:sz w:val="24"/>
          <w:szCs w:val="24"/>
        </w:rPr>
        <w:t>篇及以上，其中至少在国际</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区期刊发表论文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篇；或至少有</w:t>
      </w:r>
      <w:r w:rsidRPr="00A1363B">
        <w:rPr>
          <w:rFonts w:ascii="Times New Roman" w:eastAsia="仿宋_GB2312" w:hAnsi="Times New Roman" w:cs="Times New Roman"/>
          <w:sz w:val="24"/>
          <w:szCs w:val="24"/>
        </w:rPr>
        <w:t>8</w:t>
      </w:r>
      <w:r w:rsidRPr="00A1363B">
        <w:rPr>
          <w:rFonts w:ascii="Times New Roman" w:eastAsia="仿宋_GB2312" w:hAnsi="仿宋_GB2312" w:cs="Times New Roman" w:hint="eastAsia"/>
          <w:sz w:val="24"/>
          <w:szCs w:val="24"/>
        </w:rPr>
        <w:t>篇期刊论文被</w:t>
      </w:r>
      <w:r w:rsidRPr="00A1363B">
        <w:rPr>
          <w:rFonts w:ascii="Times New Roman" w:eastAsia="仿宋_GB2312" w:hAnsi="Times New Roman" w:cs="Times New Roman"/>
          <w:sz w:val="24"/>
          <w:szCs w:val="24"/>
        </w:rPr>
        <w:t>SCI</w:t>
      </w:r>
      <w:r w:rsidRPr="00A1363B">
        <w:rPr>
          <w:rFonts w:ascii="Times New Roman" w:eastAsia="仿宋_GB2312" w:hAnsi="仿宋_GB2312"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仿宋_GB2312" w:cs="Times New Roman" w:hint="eastAsia"/>
          <w:sz w:val="24"/>
          <w:szCs w:val="24"/>
        </w:rPr>
        <w:t>）收录，其中至少在国际</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区期刊发表论文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篇。</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bCs/>
          <w:sz w:val="24"/>
          <w:szCs w:val="24"/>
        </w:rPr>
        <w:t>项目和成果</w:t>
      </w:r>
      <w:r w:rsidRPr="00A1363B">
        <w:rPr>
          <w:rFonts w:ascii="Times New Roman" w:eastAsia="仿宋_GB2312" w:hAnsi="Times New Roman" w:hint="eastAsia"/>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 xml:space="preserve"> </w:t>
      </w:r>
      <w:r w:rsidRPr="00A1363B">
        <w:rPr>
          <w:rFonts w:ascii="Times New Roman" w:eastAsia="仿宋_GB2312" w:hAnsi="仿宋_GB2312" w:cs="Times New Roman" w:hint="eastAsia"/>
          <w:sz w:val="24"/>
          <w:szCs w:val="24"/>
        </w:rPr>
        <w:t>主持国家自然科学基金（不含主任基金</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青年基金等项目）或国家社会科学基金项目</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项及以上，或国家级科研项目</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项及以上，或单项科研合同研究经费</w:t>
      </w:r>
      <w:r w:rsidRPr="00A1363B">
        <w:rPr>
          <w:rFonts w:ascii="Times New Roman" w:eastAsia="仿宋_GB2312" w:hAnsi="Times New Roman" w:cs="Times New Roman"/>
          <w:sz w:val="24"/>
          <w:szCs w:val="24"/>
        </w:rPr>
        <w:t>500</w:t>
      </w:r>
      <w:r w:rsidRPr="00A1363B">
        <w:rPr>
          <w:rFonts w:ascii="Times New Roman" w:eastAsia="仿宋_GB2312" w:hAnsi="仿宋_GB2312"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仿宋_GB2312" w:cs="Times New Roman" w:hint="eastAsia"/>
          <w:sz w:val="24"/>
          <w:szCs w:val="24"/>
        </w:rPr>
        <w:t>以上的横向项目。</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w:t>
      </w:r>
      <w:r w:rsidRPr="00A1363B">
        <w:rPr>
          <w:rFonts w:ascii="Times New Roman" w:eastAsia="仿宋_GB2312" w:hAnsi="Times New Roman"/>
          <w:sz w:val="24"/>
          <w:szCs w:val="24"/>
        </w:rPr>
        <w:t xml:space="preserve"> </w:t>
      </w:r>
      <w:r w:rsidRPr="00A1363B">
        <w:rPr>
          <w:rFonts w:ascii="Times New Roman" w:eastAsia="仿宋_GB2312" w:hAnsi="仿宋_GB2312" w:hint="eastAsia"/>
          <w:sz w:val="24"/>
          <w:szCs w:val="24"/>
        </w:rPr>
        <w:t>近五年主持纵向科研项目累计经费</w:t>
      </w:r>
      <w:r w:rsidRPr="00A1363B">
        <w:rPr>
          <w:rFonts w:ascii="Times New Roman" w:eastAsia="仿宋_GB2312" w:hAnsi="Times New Roman"/>
          <w:sz w:val="24"/>
          <w:szCs w:val="24"/>
        </w:rPr>
        <w:t>60</w:t>
      </w:r>
      <w:r w:rsidRPr="00A1363B">
        <w:rPr>
          <w:rFonts w:ascii="Times New Roman" w:eastAsia="仿宋_GB2312" w:hAnsi="仿宋_GB2312" w:hint="eastAsia"/>
          <w:sz w:val="24"/>
          <w:szCs w:val="24"/>
        </w:rPr>
        <w:t>万及以上</w:t>
      </w:r>
      <w:r w:rsidRPr="00A1363B">
        <w:rPr>
          <w:rFonts w:ascii="Times New Roman" w:eastAsia="仿宋_GB2312" w:hAnsi="仿宋_GB2312" w:cs="Times New Roman" w:hint="eastAsia"/>
          <w:sz w:val="24"/>
          <w:szCs w:val="24"/>
        </w:rPr>
        <w:t>或年均</w:t>
      </w:r>
      <w:r w:rsidRPr="00A1363B">
        <w:rPr>
          <w:rFonts w:ascii="Times New Roman" w:eastAsia="仿宋_GB2312" w:hAnsi="Times New Roman" w:cs="Times New Roman"/>
          <w:sz w:val="24"/>
          <w:szCs w:val="24"/>
        </w:rPr>
        <w:t>12</w:t>
      </w:r>
      <w:r w:rsidRPr="00A1363B">
        <w:rPr>
          <w:rFonts w:ascii="Times New Roman" w:eastAsia="仿宋_GB2312" w:hAnsi="仿宋_GB2312" w:cs="Times New Roman" w:hint="eastAsia"/>
          <w:sz w:val="24"/>
          <w:szCs w:val="24"/>
        </w:rPr>
        <w:t>万元及以上</w:t>
      </w:r>
      <w:r w:rsidRPr="00A1363B">
        <w:rPr>
          <w:rFonts w:ascii="Times New Roman" w:eastAsia="仿宋_GB2312" w:hAnsi="仿宋_GB2312" w:hint="eastAsia"/>
          <w:sz w:val="24"/>
          <w:szCs w:val="24"/>
        </w:rPr>
        <w:t>；或主持科研课题到校款累计达到</w:t>
      </w:r>
      <w:r w:rsidRPr="00A1363B">
        <w:rPr>
          <w:rFonts w:ascii="Times New Roman" w:eastAsia="仿宋_GB2312" w:hAnsi="Times New Roman"/>
          <w:sz w:val="24"/>
          <w:szCs w:val="24"/>
        </w:rPr>
        <w:t>200</w:t>
      </w:r>
      <w:r w:rsidRPr="00A1363B">
        <w:rPr>
          <w:rFonts w:ascii="Times New Roman" w:eastAsia="仿宋_GB2312" w:hAnsi="仿宋_GB2312" w:hint="eastAsia"/>
          <w:sz w:val="24"/>
          <w:szCs w:val="24"/>
        </w:rPr>
        <w:t>万元及以上；或已到校单项科研经费</w:t>
      </w:r>
      <w:r w:rsidRPr="00A1363B">
        <w:rPr>
          <w:rFonts w:ascii="Times New Roman" w:eastAsia="仿宋_GB2312" w:hAnsi="Times New Roman"/>
          <w:sz w:val="24"/>
          <w:szCs w:val="24"/>
        </w:rPr>
        <w:t>100</w:t>
      </w:r>
      <w:r w:rsidRPr="00A1363B">
        <w:rPr>
          <w:rFonts w:ascii="Times New Roman" w:eastAsia="仿宋_GB2312" w:hAnsi="仿宋_GB2312" w:hint="eastAsia"/>
          <w:sz w:val="24"/>
          <w:szCs w:val="24"/>
        </w:rPr>
        <w:t>万元及以上项目的第一负责人。</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、选择条件（满足下列条件之一）</w:t>
      </w:r>
      <w:r w:rsidRPr="00A1363B">
        <w:rPr>
          <w:rFonts w:ascii="Times New Roman" w:eastAsia="仿宋_GB2312" w:hAnsi="Times New Roman" w:cs="Times New Roman" w:hint="eastAsia"/>
          <w:b/>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、获得省部级及以上科研奖励（国家级科研成果特等奖、一等奖前</w:t>
      </w:r>
      <w:r w:rsidRPr="00A1363B">
        <w:rPr>
          <w:rFonts w:ascii="Times New Roman" w:eastAsia="仿宋_GB2312" w:hAnsi="Times New Roman" w:cs="Times New Roman"/>
          <w:sz w:val="24"/>
          <w:szCs w:val="24"/>
        </w:rPr>
        <w:t>7</w:t>
      </w:r>
      <w:r w:rsidRPr="00A1363B">
        <w:rPr>
          <w:rFonts w:ascii="Times New Roman" w:eastAsia="仿宋_GB2312" w:hAnsi="仿宋_GB2312" w:cs="Times New Roman" w:hint="eastAsia"/>
          <w:sz w:val="24"/>
          <w:szCs w:val="24"/>
        </w:rPr>
        <w:t>名、二等奖前</w:t>
      </w: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名，省部级科研成果一等奖前</w:t>
      </w: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名、二等奖前</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名、三等奖第</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名）</w:t>
      </w:r>
      <w:r w:rsidRPr="00A1363B">
        <w:rPr>
          <w:rFonts w:ascii="Times New Roman" w:eastAsia="仿宋_GB2312" w:hAnsi="Times New Roman" w:cs="Times New Roman"/>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、出版</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部学术专著，个人撰写</w:t>
      </w:r>
      <w:r w:rsidRPr="00A1363B">
        <w:rPr>
          <w:rFonts w:ascii="Times New Roman" w:eastAsia="仿宋_GB2312" w:hAnsi="Times New Roman" w:cs="Times New Roman"/>
          <w:sz w:val="24"/>
          <w:szCs w:val="24"/>
        </w:rPr>
        <w:t>20</w:t>
      </w:r>
      <w:r w:rsidRPr="00A1363B">
        <w:rPr>
          <w:rFonts w:ascii="Times New Roman" w:eastAsia="仿宋_GB2312" w:hAnsi="仿宋_GB2312" w:cs="Times New Roman" w:hint="eastAsia"/>
          <w:sz w:val="24"/>
          <w:szCs w:val="24"/>
        </w:rPr>
        <w:t>万字及以上；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、获得发明专利</w:t>
      </w: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项，其中</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项发明专利已经得到工程应用；</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4</w:t>
      </w:r>
      <w:r w:rsidRPr="00A1363B">
        <w:rPr>
          <w:rFonts w:ascii="Times New Roman" w:eastAsia="仿宋_GB2312" w:hAnsi="仿宋_GB2312" w:cs="Times New Roman" w:hint="eastAsia"/>
          <w:sz w:val="24"/>
          <w:szCs w:val="24"/>
        </w:rPr>
        <w:t>、教育部创新团队、国家自然科学基金创新群体（前</w:t>
      </w: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名）、湖北省科技创新群体（前</w:t>
      </w: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、在全国性大学生科技比赛中获得一等奖及以上的指导教师</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第一导师</w:t>
      </w:r>
      <w:r w:rsidRPr="00A1363B">
        <w:rPr>
          <w:rFonts w:ascii="Times New Roman" w:eastAsia="仿宋_GB2312" w:hAnsi="Times New Roman" w:cs="Times New Roman"/>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6</w:t>
      </w:r>
      <w:r w:rsidRPr="00A1363B">
        <w:rPr>
          <w:rFonts w:ascii="Times New Roman" w:eastAsia="仿宋_GB2312" w:hAnsi="仿宋_GB2312" w:cs="Times New Roman" w:hint="eastAsia"/>
          <w:sz w:val="24"/>
          <w:szCs w:val="24"/>
        </w:rPr>
        <w:t>、获湖北省优秀硕士学位论文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篇及以上的指导教师。</w:t>
      </w:r>
    </w:p>
    <w:p w:rsidR="005408B5" w:rsidRPr="00A1363B" w:rsidRDefault="005408B5" w:rsidP="0055277E">
      <w:pPr>
        <w:pStyle w:val="a3"/>
        <w:spacing w:line="420" w:lineRule="exact"/>
        <w:rPr>
          <w:rFonts w:ascii="Times New Roman" w:eastAsia="仿宋_GB2312" w:hAnsi="仿宋_GB2312"/>
          <w:b/>
          <w:sz w:val="24"/>
          <w:szCs w:val="24"/>
        </w:rPr>
      </w:pPr>
    </w:p>
    <w:p w:rsidR="005408B5" w:rsidRPr="00A1363B" w:rsidRDefault="005408B5" w:rsidP="007F2D2C">
      <w:pPr>
        <w:pStyle w:val="3"/>
      </w:pPr>
      <w:r w:rsidRPr="00A1363B">
        <w:rPr>
          <w:rFonts w:hint="eastAsia"/>
        </w:rPr>
        <w:lastRenderedPageBreak/>
        <w:t>二、副教授（副研究员）</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仿宋_GB2312" w:cs="Times New Roman" w:hint="eastAsia"/>
          <w:b/>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学院教师的教学工作量不低于</w:t>
      </w:r>
      <w:r w:rsidRPr="00A1363B">
        <w:rPr>
          <w:rFonts w:ascii="Times New Roman" w:eastAsia="仿宋_GB2312" w:hAnsi="Times New Roman" w:cs="Times New Roman"/>
          <w:sz w:val="24"/>
          <w:szCs w:val="24"/>
        </w:rPr>
        <w:t>200</w:t>
      </w:r>
      <w:r w:rsidRPr="00A1363B">
        <w:rPr>
          <w:rFonts w:ascii="Times New Roman" w:eastAsia="仿宋_GB2312" w:hAnsi="仿宋_GB2312"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学年，每年必须系统、完整地主讲本科生课程</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门，教学效果经学生和同行专家评价达到</w:t>
      </w:r>
      <w:r w:rsidRPr="00A1363B">
        <w:rPr>
          <w:rFonts w:ascii="Times New Roman" w:eastAsia="仿宋_GB2312" w:hAnsi="Times New Roman" w:cs="Times New Roman"/>
          <w:sz w:val="24"/>
          <w:szCs w:val="24"/>
        </w:rPr>
        <w:t>85</w:t>
      </w:r>
      <w:r w:rsidRPr="00A1363B">
        <w:rPr>
          <w:rFonts w:ascii="Times New Roman" w:eastAsia="仿宋_GB2312" w:hAnsi="仿宋_GB2312" w:cs="Times New Roman" w:hint="eastAsia"/>
          <w:sz w:val="24"/>
          <w:szCs w:val="24"/>
        </w:rPr>
        <w:t>分及以上，具有指导本科生毕业论文（设计）的能力。</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科研机构的教师，教学工作量不低于</w:t>
      </w:r>
      <w:r w:rsidRPr="00A1363B">
        <w:rPr>
          <w:rFonts w:ascii="Times New Roman" w:eastAsia="仿宋_GB2312" w:hAnsi="Times New Roman" w:cs="Times New Roman"/>
          <w:sz w:val="24"/>
          <w:szCs w:val="24"/>
        </w:rPr>
        <w:t>100</w:t>
      </w:r>
      <w:r w:rsidRPr="00A1363B">
        <w:rPr>
          <w:rFonts w:ascii="Times New Roman" w:eastAsia="仿宋_GB2312" w:hAnsi="仿宋_GB2312"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学年，包含讲授本科生课程、指导本科课程设计、毕业论文、举办系列讲座等，教学效果经学生和同行专家评价达到优良。</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上述各类型教师均要求有</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仿宋_GB2312" w:cs="Times New Roman" w:hint="eastAsia"/>
          <w:b/>
          <w:sz w:val="24"/>
          <w:szCs w:val="24"/>
        </w:rPr>
        <w:t>．科研要求</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论文：在</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区学术期刊上发表论文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篇，或在</w:t>
      </w:r>
      <w:r w:rsidRPr="00A1363B">
        <w:rPr>
          <w:rFonts w:ascii="Times New Roman" w:eastAsia="仿宋_GB2312" w:hAnsi="Times New Roman" w:cs="Times New Roman"/>
          <w:sz w:val="24"/>
          <w:szCs w:val="24"/>
        </w:rPr>
        <w:t>B</w:t>
      </w:r>
      <w:r w:rsidRPr="00A1363B">
        <w:rPr>
          <w:rFonts w:ascii="Times New Roman" w:eastAsia="仿宋_GB2312" w:hAnsi="仿宋_GB2312" w:cs="Times New Roman" w:hint="eastAsia"/>
          <w:sz w:val="24"/>
          <w:szCs w:val="24"/>
        </w:rPr>
        <w:t>区学术期刊上发表论文</w:t>
      </w:r>
      <w:r w:rsidRPr="00A1363B">
        <w:rPr>
          <w:rFonts w:ascii="Times New Roman" w:eastAsia="仿宋_GB2312" w:hAnsi="Times New Roman" w:cs="Times New Roman"/>
          <w:sz w:val="24"/>
          <w:szCs w:val="24"/>
        </w:rPr>
        <w:t>4</w:t>
      </w:r>
      <w:r w:rsidRPr="00A1363B">
        <w:rPr>
          <w:rFonts w:ascii="Times New Roman" w:eastAsia="仿宋_GB2312" w:hAnsi="仿宋_GB2312" w:cs="Times New Roman" w:hint="eastAsia"/>
          <w:sz w:val="24"/>
          <w:szCs w:val="24"/>
        </w:rPr>
        <w:t>篇，或在</w:t>
      </w:r>
      <w:r w:rsidRPr="00A1363B">
        <w:rPr>
          <w:rFonts w:ascii="Times New Roman" w:eastAsia="仿宋_GB2312" w:hAnsi="Times New Roman" w:cs="Times New Roman"/>
          <w:sz w:val="24"/>
          <w:szCs w:val="24"/>
        </w:rPr>
        <w:t>C</w:t>
      </w:r>
      <w:r w:rsidRPr="00A1363B">
        <w:rPr>
          <w:rFonts w:ascii="Times New Roman" w:eastAsia="仿宋_GB2312" w:hAnsi="仿宋_GB2312" w:cs="Times New Roman" w:hint="eastAsia"/>
          <w:sz w:val="24"/>
          <w:szCs w:val="24"/>
        </w:rPr>
        <w:t>区学术期刊上发表论文</w:t>
      </w:r>
      <w:r w:rsidRPr="00A1363B">
        <w:rPr>
          <w:rFonts w:ascii="Times New Roman" w:eastAsia="仿宋_GB2312" w:hAnsi="Times New Roman" w:cs="Times New Roman"/>
          <w:sz w:val="24"/>
          <w:szCs w:val="24"/>
        </w:rPr>
        <w:t>6</w:t>
      </w:r>
      <w:r w:rsidRPr="00A1363B">
        <w:rPr>
          <w:rFonts w:ascii="Times New Roman" w:eastAsia="仿宋_GB2312" w:hAnsi="仿宋_GB2312" w:cs="Times New Roman" w:hint="eastAsia"/>
          <w:sz w:val="24"/>
          <w:szCs w:val="24"/>
        </w:rPr>
        <w:t>篇及以上；或至少有</w:t>
      </w: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篇论文被</w:t>
      </w:r>
      <w:r w:rsidRPr="00A1363B">
        <w:rPr>
          <w:rFonts w:ascii="Times New Roman" w:eastAsia="仿宋_GB2312" w:hAnsi="Times New Roman" w:cs="Times New Roman"/>
          <w:sz w:val="24"/>
          <w:szCs w:val="24"/>
        </w:rPr>
        <w:t>SCI</w:t>
      </w:r>
      <w:r w:rsidRPr="00A1363B">
        <w:rPr>
          <w:rFonts w:ascii="Times New Roman" w:eastAsia="仿宋_GB2312" w:hAnsi="仿宋_GB2312"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仿宋_GB2312" w:cs="Times New Roman" w:hint="eastAsia"/>
          <w:sz w:val="24"/>
          <w:szCs w:val="24"/>
        </w:rPr>
        <w:t>）收录。</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仿宋_GB2312" w:cs="Times New Roman" w:hint="eastAsia"/>
          <w:sz w:val="24"/>
          <w:szCs w:val="24"/>
        </w:rPr>
        <w:t>项目与成果：</w:t>
      </w:r>
    </w:p>
    <w:p w:rsidR="005408B5" w:rsidRPr="00A1363B" w:rsidRDefault="005408B5" w:rsidP="004A0FC5">
      <w:pPr>
        <w:pStyle w:val="a3"/>
        <w:numPr>
          <w:ilvl w:val="0"/>
          <w:numId w:val="12"/>
        </w:numPr>
        <w:snapToGrid w:val="0"/>
        <w:spacing w:line="420" w:lineRule="exact"/>
        <w:ind w:left="0" w:firstLineChars="200" w:firstLine="480"/>
        <w:rPr>
          <w:rFonts w:ascii="Times New Roman" w:eastAsia="仿宋_GB2312" w:hAnsi="Times New Roman"/>
          <w:sz w:val="24"/>
          <w:szCs w:val="24"/>
        </w:rPr>
      </w:pPr>
      <w:r w:rsidRPr="00A1363B">
        <w:rPr>
          <w:rFonts w:ascii="Times New Roman" w:eastAsia="仿宋_GB2312" w:hAnsi="仿宋_GB2312" w:cs="Times New Roman" w:hint="eastAsia"/>
          <w:sz w:val="24"/>
          <w:szCs w:val="24"/>
        </w:rPr>
        <w:t>主持省部级及以上科研（教研）项目</w:t>
      </w:r>
      <w:r w:rsidRPr="00A1363B">
        <w:rPr>
          <w:rFonts w:ascii="Times New Roman" w:eastAsia="仿宋_GB2312" w:hAnsi="Times New Roman" w:cs="Times New Roman"/>
          <w:sz w:val="24"/>
          <w:szCs w:val="24"/>
        </w:rPr>
        <w:t>1</w:t>
      </w:r>
      <w:r w:rsidRPr="00A1363B">
        <w:rPr>
          <w:rFonts w:ascii="Times New Roman" w:eastAsia="仿宋_GB2312" w:hAnsi="仿宋_GB2312" w:cs="Times New Roman" w:hint="eastAsia"/>
          <w:sz w:val="24"/>
          <w:szCs w:val="24"/>
        </w:rPr>
        <w:t>项及以上，或作为主要成员（前</w:t>
      </w: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名）参加国家级科研（教研）项目；或获得国家级科研（教学）成果奖，或获得省部级教学（科研）成果奖一等奖前</w:t>
      </w: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名，二等奖前</w:t>
      </w: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名，三等奖前</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名。</w:t>
      </w:r>
    </w:p>
    <w:p w:rsidR="005408B5" w:rsidRPr="00A1363B" w:rsidRDefault="005408B5" w:rsidP="004A0FC5">
      <w:pPr>
        <w:pStyle w:val="a3"/>
        <w:numPr>
          <w:ilvl w:val="0"/>
          <w:numId w:val="12"/>
        </w:numPr>
        <w:snapToGrid w:val="0"/>
        <w:spacing w:line="420" w:lineRule="exact"/>
        <w:ind w:left="0"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近五年主持纵向科研项目累计经费</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万及以上；或科研课题到校款分解经费累计达到</w:t>
      </w:r>
      <w:r w:rsidRPr="00A1363B">
        <w:rPr>
          <w:rFonts w:ascii="Times New Roman" w:eastAsia="仿宋_GB2312" w:hAnsi="Times New Roman"/>
          <w:sz w:val="24"/>
          <w:szCs w:val="24"/>
        </w:rPr>
        <w:t>80</w:t>
      </w:r>
      <w:r w:rsidRPr="00A1363B">
        <w:rPr>
          <w:rFonts w:ascii="Times New Roman" w:eastAsia="仿宋_GB2312" w:hAnsi="仿宋_GB2312" w:hint="eastAsia"/>
          <w:sz w:val="24"/>
          <w:szCs w:val="24"/>
        </w:rPr>
        <w:t>万元及以上</w:t>
      </w:r>
      <w:r w:rsidRPr="00A1363B">
        <w:rPr>
          <w:rFonts w:ascii="Times New Roman" w:eastAsia="仿宋_GB2312" w:hAnsi="仿宋_GB2312" w:cs="Times New Roman" w:hint="eastAsia"/>
          <w:sz w:val="24"/>
          <w:szCs w:val="24"/>
        </w:rPr>
        <w:t>或年均</w:t>
      </w:r>
      <w:r w:rsidRPr="00A1363B">
        <w:rPr>
          <w:rFonts w:ascii="Times New Roman" w:eastAsia="仿宋_GB2312" w:hAnsi="Times New Roman" w:cs="Times New Roman"/>
          <w:sz w:val="24"/>
          <w:szCs w:val="24"/>
        </w:rPr>
        <w:t>16</w:t>
      </w:r>
      <w:r w:rsidRPr="00A1363B">
        <w:rPr>
          <w:rFonts w:ascii="Times New Roman" w:eastAsia="仿宋_GB2312" w:hAnsi="仿宋_GB2312" w:cs="Times New Roman" w:hint="eastAsia"/>
          <w:sz w:val="24"/>
          <w:szCs w:val="24"/>
        </w:rPr>
        <w:t>万元及以上</w:t>
      </w:r>
      <w:r w:rsidRPr="00A1363B">
        <w:rPr>
          <w:rFonts w:ascii="Times New Roman" w:eastAsia="仿宋_GB2312" w:hAnsi="仿宋_GB2312" w:hint="eastAsia"/>
          <w:sz w:val="24"/>
          <w:szCs w:val="24"/>
        </w:rPr>
        <w:t>；或已到校单项科研经费</w:t>
      </w:r>
      <w:r w:rsidRPr="00A1363B">
        <w:rPr>
          <w:rFonts w:ascii="Times New Roman" w:eastAsia="仿宋_GB2312" w:hAnsi="Times New Roman"/>
          <w:sz w:val="24"/>
          <w:szCs w:val="24"/>
        </w:rPr>
        <w:t>20</w:t>
      </w:r>
      <w:r w:rsidRPr="00A1363B">
        <w:rPr>
          <w:rFonts w:ascii="Times New Roman" w:eastAsia="仿宋_GB2312" w:hAnsi="仿宋_GB2312" w:hint="eastAsia"/>
          <w:sz w:val="24"/>
          <w:szCs w:val="24"/>
        </w:rPr>
        <w:t>万元及以上项目的第一负责人；</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、选择条件（满足下列条件之一）：</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、参加国家、省部级以上质量工程项目</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项（特色（品牌）专业、教学团队、实验教学示范中心、人才培养模式创新实验区、双语教学示范课程、精品课程等建设项目（国家级前</w:t>
      </w:r>
      <w:r w:rsidRPr="00A1363B">
        <w:rPr>
          <w:rFonts w:ascii="Times New Roman" w:eastAsia="仿宋_GB2312" w:hAnsi="Times New Roman"/>
          <w:sz w:val="24"/>
          <w:szCs w:val="24"/>
        </w:rPr>
        <w:t>10</w:t>
      </w:r>
      <w:r w:rsidRPr="00A1363B">
        <w:rPr>
          <w:rFonts w:ascii="Times New Roman" w:eastAsia="仿宋_GB2312" w:hAnsi="仿宋_GB2312" w:hint="eastAsia"/>
          <w:sz w:val="24"/>
          <w:szCs w:val="24"/>
        </w:rPr>
        <w:t>、部级前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、校级前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、出版教材</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部（主编或本人撰写部分不少于</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万字）；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w:t>
      </w:r>
      <w:r w:rsidRPr="00A1363B">
        <w:rPr>
          <w:rFonts w:ascii="Times New Roman" w:eastAsia="仿宋_GB2312" w:hAnsi="仿宋_GB2312" w:cs="Times New Roman" w:hint="eastAsia"/>
          <w:sz w:val="24"/>
          <w:szCs w:val="24"/>
        </w:rPr>
        <w:t>获湖北省优秀学士学位论文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人及以上的指导教师；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t>4</w:t>
      </w:r>
      <w:r w:rsidRPr="00A1363B">
        <w:rPr>
          <w:rFonts w:ascii="Times New Roman" w:eastAsia="仿宋_GB2312" w:hAnsi="仿宋_GB2312" w:hint="eastAsia"/>
          <w:sz w:val="24"/>
          <w:szCs w:val="24"/>
        </w:rPr>
        <w:t>、</w:t>
      </w:r>
      <w:r w:rsidRPr="00A1363B">
        <w:rPr>
          <w:rFonts w:ascii="Times New Roman" w:eastAsia="仿宋_GB2312" w:hAnsi="仿宋_GB2312" w:cs="Times New Roman" w:hint="eastAsia"/>
          <w:sz w:val="24"/>
          <w:szCs w:val="24"/>
        </w:rPr>
        <w:t>在全国性大学生科技比赛中获得二等奖及以上或省级一等奖及以上的指导教师</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第一导师</w:t>
      </w:r>
      <w:r w:rsidRPr="00A1363B">
        <w:rPr>
          <w:rFonts w:ascii="Times New Roman" w:eastAsia="仿宋_GB2312" w:hAnsi="Times New Roman" w:cs="Times New Roman"/>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5</w:t>
      </w:r>
      <w:r w:rsidRPr="00A1363B">
        <w:rPr>
          <w:rFonts w:ascii="Times New Roman" w:eastAsia="仿宋_GB2312" w:hAnsi="仿宋_GB2312" w:cs="Times New Roman" w:hint="eastAsia"/>
          <w:sz w:val="24"/>
          <w:szCs w:val="24"/>
        </w:rPr>
        <w:t>、</w:t>
      </w:r>
      <w:r w:rsidRPr="00A1363B">
        <w:rPr>
          <w:rFonts w:ascii="Times New Roman" w:eastAsia="仿宋_GB2312" w:hAnsi="仿宋_GB2312" w:hint="eastAsia"/>
          <w:sz w:val="24"/>
          <w:szCs w:val="24"/>
        </w:rPr>
        <w:t>国家级科研或教学团队或教育部优秀创新团队前</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名；省级科研或教学团队前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6</w:t>
      </w:r>
      <w:r w:rsidRPr="00A1363B">
        <w:rPr>
          <w:rFonts w:ascii="Times New Roman" w:eastAsia="仿宋_GB2312" w:hAnsi="仿宋_GB2312" w:hint="eastAsia"/>
          <w:sz w:val="24"/>
          <w:szCs w:val="24"/>
        </w:rPr>
        <w:t>、参加以武汉理工大学作为主持单位承担的国家自然（社会）科学基金重大或重点项目、国家自然科学基金委重大国际（地区）合作研究项目、科技部国际合作</w:t>
      </w:r>
      <w:r w:rsidRPr="00A1363B">
        <w:rPr>
          <w:rFonts w:ascii="Times New Roman" w:eastAsia="仿宋_GB2312" w:hAnsi="仿宋_GB2312" w:hint="eastAsia"/>
          <w:sz w:val="24"/>
          <w:szCs w:val="24"/>
        </w:rPr>
        <w:lastRenderedPageBreak/>
        <w:t>项目、国家</w:t>
      </w:r>
      <w:r w:rsidRPr="00A1363B">
        <w:rPr>
          <w:rFonts w:ascii="Times New Roman" w:eastAsia="仿宋_GB2312" w:hAnsi="Times New Roman"/>
          <w:sz w:val="24"/>
          <w:szCs w:val="24"/>
        </w:rPr>
        <w:t>863</w:t>
      </w:r>
      <w:r w:rsidRPr="00A1363B">
        <w:rPr>
          <w:rFonts w:ascii="Times New Roman" w:eastAsia="仿宋_GB2312" w:hAnsi="仿宋_GB2312" w:hint="eastAsia"/>
          <w:sz w:val="24"/>
          <w:szCs w:val="24"/>
        </w:rPr>
        <w:t>计划目标导向类专题课题或重大</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重点项目课题、国家科技支撑计划重大或重点项目课题、国家</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973</w:t>
      </w:r>
      <w:r w:rsidRPr="00A1363B">
        <w:rPr>
          <w:rFonts w:ascii="Times New Roman" w:eastAsia="仿宋_GB2312" w:hAnsi="Times New Roman" w:hint="eastAsia"/>
          <w:sz w:val="24"/>
          <w:szCs w:val="24"/>
        </w:rPr>
        <w:t>”</w:t>
      </w:r>
      <w:r w:rsidRPr="00A1363B">
        <w:rPr>
          <w:rFonts w:ascii="Times New Roman" w:eastAsia="仿宋_GB2312" w:hAnsi="仿宋_GB2312" w:hint="eastAsia"/>
          <w:sz w:val="24"/>
          <w:szCs w:val="24"/>
        </w:rPr>
        <w:t>课题、工信部重大或重点项目、教育部及以上创新团队（群体）等项目的前</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名（不含课题子项目，以项目任务书的排序为准）；</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、以第一发明人获得了发明专利</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项</w:t>
      </w:r>
    </w:p>
    <w:p w:rsidR="005408B5" w:rsidRPr="00A1363B" w:rsidRDefault="005408B5" w:rsidP="0055277E">
      <w:pPr>
        <w:pStyle w:val="a3"/>
        <w:spacing w:line="420" w:lineRule="exact"/>
        <w:rPr>
          <w:rFonts w:ascii="Times New Roman" w:eastAsia="仿宋_GB2312" w:hAnsi="仿宋_GB2312"/>
          <w:b/>
          <w:sz w:val="24"/>
          <w:szCs w:val="24"/>
        </w:rPr>
      </w:pPr>
    </w:p>
    <w:p w:rsidR="005408B5" w:rsidRPr="00A1363B" w:rsidRDefault="005408B5" w:rsidP="007F2D2C">
      <w:pPr>
        <w:pStyle w:val="3"/>
      </w:pPr>
      <w:r w:rsidRPr="00A1363B">
        <w:rPr>
          <w:rFonts w:hint="eastAsia"/>
        </w:rPr>
        <w:t>三、破格副教授（副研究员）</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仿宋_GB2312" w:hint="eastAsia"/>
          <w:b/>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教学工作量、教学效果达到申报副教授（副研究员）相关要求，具有指导硕士研究生的能力或指导青年教师成绩显著。</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仿宋_GB2312" w:hint="eastAsia"/>
          <w:b/>
          <w:sz w:val="24"/>
          <w:szCs w:val="24"/>
        </w:rPr>
        <w:t>科研要求</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论文：</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至少在</w:t>
      </w:r>
      <w:r w:rsidRPr="00A1363B">
        <w:rPr>
          <w:rFonts w:eastAsia="仿宋_GB2312" w:cs="Courier New"/>
          <w:sz w:val="24"/>
        </w:rPr>
        <w:t>A</w:t>
      </w:r>
      <w:r w:rsidRPr="00A1363B">
        <w:rPr>
          <w:rFonts w:eastAsia="仿宋_GB2312" w:hAnsi="仿宋_GB2312" w:cs="Courier New" w:hint="eastAsia"/>
          <w:sz w:val="24"/>
        </w:rPr>
        <w:t>区学术期刊上发表论文</w:t>
      </w:r>
      <w:r w:rsidRPr="00A1363B">
        <w:rPr>
          <w:rFonts w:eastAsia="仿宋_GB2312" w:cs="Courier New"/>
          <w:sz w:val="24"/>
        </w:rPr>
        <w:t>3</w:t>
      </w:r>
      <w:r w:rsidRPr="00A1363B">
        <w:rPr>
          <w:rFonts w:eastAsia="仿宋_GB2312" w:hAnsi="仿宋_GB2312" w:cs="Courier New" w:hint="eastAsia"/>
          <w:sz w:val="24"/>
        </w:rPr>
        <w:t>篇及以上；或至少有</w:t>
      </w:r>
      <w:r w:rsidRPr="00A1363B">
        <w:rPr>
          <w:rFonts w:eastAsia="仿宋_GB2312" w:cs="Courier New"/>
          <w:sz w:val="24"/>
        </w:rPr>
        <w:t>6</w:t>
      </w:r>
      <w:r w:rsidRPr="00A1363B">
        <w:rPr>
          <w:rFonts w:eastAsia="仿宋_GB2312" w:hAnsi="仿宋_GB2312" w:cs="Courier New" w:hint="eastAsia"/>
          <w:sz w:val="24"/>
        </w:rPr>
        <w:t>篇论文被</w:t>
      </w:r>
      <w:r w:rsidRPr="00A1363B">
        <w:rPr>
          <w:rFonts w:eastAsia="仿宋_GB2312" w:cs="Courier New"/>
          <w:sz w:val="24"/>
        </w:rPr>
        <w:t>SCI</w:t>
      </w:r>
      <w:r w:rsidRPr="00A1363B">
        <w:rPr>
          <w:rFonts w:eastAsia="仿宋_GB2312" w:hAnsi="仿宋_GB2312" w:cs="Courier New" w:hint="eastAsia"/>
          <w:sz w:val="24"/>
        </w:rPr>
        <w:t>（</w:t>
      </w:r>
      <w:r w:rsidRPr="00A1363B">
        <w:rPr>
          <w:rFonts w:eastAsia="仿宋_GB2312" w:cs="Courier New"/>
          <w:sz w:val="24"/>
        </w:rPr>
        <w:t>EI</w:t>
      </w:r>
      <w:r w:rsidRPr="00A1363B">
        <w:rPr>
          <w:rFonts w:eastAsia="仿宋_GB2312" w:hAnsi="仿宋_GB2312" w:cs="Courier New" w:hint="eastAsia"/>
          <w:sz w:val="24"/>
        </w:rPr>
        <w:t>）收录（同时必须在</w:t>
      </w:r>
      <w:r w:rsidRPr="00A1363B">
        <w:rPr>
          <w:rFonts w:eastAsia="仿宋_GB2312" w:cs="Courier New"/>
          <w:sz w:val="24"/>
        </w:rPr>
        <w:t>B</w:t>
      </w:r>
      <w:r w:rsidRPr="00A1363B">
        <w:rPr>
          <w:rFonts w:eastAsia="仿宋_GB2312" w:hAnsi="仿宋_GB2312" w:cs="Courier New" w:hint="eastAsia"/>
          <w:sz w:val="24"/>
        </w:rPr>
        <w:t>区学术期刊发表论文</w:t>
      </w:r>
      <w:r w:rsidRPr="00A1363B">
        <w:rPr>
          <w:rFonts w:eastAsia="仿宋_GB2312" w:cs="Courier New"/>
          <w:sz w:val="24"/>
        </w:rPr>
        <w:t>1</w:t>
      </w:r>
      <w:r w:rsidRPr="00A1363B">
        <w:rPr>
          <w:rFonts w:eastAsia="仿宋_GB2312" w:hAnsi="仿宋_GB2312" w:cs="Courier New" w:hint="eastAsia"/>
          <w:sz w:val="24"/>
        </w:rPr>
        <w:t>篇及以上）；</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项目：</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主持国家级项目（国家基金项目不含主任基金等短期项目）</w:t>
      </w:r>
      <w:r w:rsidRPr="00A1363B">
        <w:rPr>
          <w:rFonts w:eastAsia="仿宋_GB2312" w:cs="Courier New"/>
          <w:sz w:val="24"/>
        </w:rPr>
        <w:t>1</w:t>
      </w:r>
      <w:r w:rsidRPr="00A1363B">
        <w:rPr>
          <w:rFonts w:eastAsia="仿宋_GB2312" w:hAnsi="仿宋_GB2312" w:cs="Courier New" w:hint="eastAsia"/>
          <w:sz w:val="24"/>
        </w:rPr>
        <w:t>项及以上。</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、选择条件（满足下列条件之二）：</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、参加国家、省部级以上质量工程项目</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项（特色（品牌）专业、教学团队、实验教学示范中心、人才培养模式创新实验区、双语教学示范课程、精品课程等建设项目（国家级前</w:t>
      </w:r>
      <w:r w:rsidRPr="00A1363B">
        <w:rPr>
          <w:rFonts w:ascii="Times New Roman" w:eastAsia="仿宋_GB2312" w:hAnsi="Times New Roman"/>
          <w:sz w:val="24"/>
          <w:szCs w:val="24"/>
        </w:rPr>
        <w:t>10</w:t>
      </w:r>
      <w:r w:rsidRPr="00A1363B">
        <w:rPr>
          <w:rFonts w:ascii="Times New Roman" w:eastAsia="仿宋_GB2312" w:hAnsi="仿宋_GB2312" w:hint="eastAsia"/>
          <w:sz w:val="24"/>
          <w:szCs w:val="24"/>
        </w:rPr>
        <w:t>、部级前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、校级前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、出版教材</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部（主编或本人撰写部分不少于</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万字）；</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、获湖北省优秀学士学位论文</w:t>
      </w:r>
      <w:r w:rsidRPr="00A1363B">
        <w:rPr>
          <w:rFonts w:ascii="Times New Roman" w:eastAsia="仿宋_GB2312" w:hAnsi="Times New Roman" w:cs="Times New Roman"/>
          <w:sz w:val="24"/>
          <w:szCs w:val="24"/>
        </w:rPr>
        <w:t>2</w:t>
      </w:r>
      <w:r w:rsidRPr="00A1363B">
        <w:rPr>
          <w:rFonts w:ascii="Times New Roman" w:eastAsia="仿宋_GB2312" w:hAnsi="仿宋_GB2312" w:cs="Times New Roman" w:hint="eastAsia"/>
          <w:sz w:val="24"/>
          <w:szCs w:val="24"/>
        </w:rPr>
        <w:t>篇及以上的指导教师；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t>4</w:t>
      </w:r>
      <w:r w:rsidRPr="00A1363B">
        <w:rPr>
          <w:rFonts w:ascii="Times New Roman" w:eastAsia="仿宋_GB2312" w:hAnsi="仿宋_GB2312" w:hint="eastAsia"/>
          <w:sz w:val="24"/>
          <w:szCs w:val="24"/>
        </w:rPr>
        <w:t>、</w:t>
      </w:r>
      <w:r w:rsidRPr="00A1363B">
        <w:rPr>
          <w:rFonts w:ascii="Times New Roman" w:eastAsia="仿宋_GB2312" w:hAnsi="仿宋_GB2312" w:cs="Times New Roman" w:hint="eastAsia"/>
          <w:sz w:val="24"/>
          <w:szCs w:val="24"/>
        </w:rPr>
        <w:t>在全国性大学生科技比赛中获得二等奖及以上或省级一等奖及以上的指导教师</w:t>
      </w:r>
      <w:r w:rsidRPr="00A1363B">
        <w:rPr>
          <w:rFonts w:ascii="Times New Roman" w:eastAsia="仿宋_GB2312" w:hAnsi="Times New Roman" w:cs="Times New Roman"/>
          <w:sz w:val="24"/>
          <w:szCs w:val="24"/>
        </w:rPr>
        <w:t>(</w:t>
      </w:r>
      <w:r w:rsidRPr="00A1363B">
        <w:rPr>
          <w:rFonts w:ascii="Times New Roman" w:eastAsia="仿宋_GB2312" w:hAnsi="仿宋_GB2312" w:cs="Times New Roman" w:hint="eastAsia"/>
          <w:sz w:val="24"/>
          <w:szCs w:val="24"/>
        </w:rPr>
        <w:t>第一导师</w:t>
      </w:r>
      <w:r w:rsidRPr="00A1363B">
        <w:rPr>
          <w:rFonts w:ascii="Times New Roman" w:eastAsia="仿宋_GB2312" w:hAnsi="Times New Roman" w:cs="Times New Roman"/>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、国家级科研或教学团队或教育部优秀创新团队前</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名；省级科研或教学团队前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6</w:t>
      </w:r>
      <w:r w:rsidRPr="00A1363B">
        <w:rPr>
          <w:rFonts w:ascii="Times New Roman" w:eastAsia="仿宋_GB2312" w:hAnsi="仿宋_GB2312" w:hint="eastAsia"/>
          <w:sz w:val="24"/>
          <w:szCs w:val="24"/>
        </w:rPr>
        <w:t>、参加以武汉理工大学作为主持单位承担的国家自然（社会）科学基金重大或重点项目、国家自然科学基金委重大国际（地区）合作研究项目、科技部国际合作项目、国家</w:t>
      </w:r>
      <w:r w:rsidRPr="00A1363B">
        <w:rPr>
          <w:rFonts w:ascii="Times New Roman" w:eastAsia="仿宋_GB2312" w:hAnsi="Times New Roman"/>
          <w:sz w:val="24"/>
          <w:szCs w:val="24"/>
        </w:rPr>
        <w:t>863</w:t>
      </w:r>
      <w:r w:rsidRPr="00A1363B">
        <w:rPr>
          <w:rFonts w:ascii="Times New Roman" w:eastAsia="仿宋_GB2312" w:hAnsi="仿宋_GB2312" w:hint="eastAsia"/>
          <w:sz w:val="24"/>
          <w:szCs w:val="24"/>
        </w:rPr>
        <w:t>计划目标导向类专题课题或重大</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重点项目课题、国家科技支撑计划重大或重点项目课题、国家</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973</w:t>
      </w:r>
      <w:r w:rsidRPr="00A1363B">
        <w:rPr>
          <w:rFonts w:ascii="Times New Roman" w:eastAsia="仿宋_GB2312" w:hAnsi="Times New Roman" w:hint="eastAsia"/>
          <w:sz w:val="24"/>
          <w:szCs w:val="24"/>
        </w:rPr>
        <w:t>”</w:t>
      </w:r>
      <w:r w:rsidRPr="00A1363B">
        <w:rPr>
          <w:rFonts w:ascii="Times New Roman" w:eastAsia="仿宋_GB2312" w:hAnsi="仿宋_GB2312" w:hint="eastAsia"/>
          <w:sz w:val="24"/>
          <w:szCs w:val="24"/>
        </w:rPr>
        <w:t>课题、工信部重大或重点项目、教育部及以上创新团队（群体）等项目的前</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名（不含课题子项目，以项目任务书的排序为准）；</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、以第一发明人获得了发明专利</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项。</w:t>
      </w:r>
    </w:p>
    <w:p w:rsidR="005408B5" w:rsidRPr="00A1363B" w:rsidRDefault="005408B5" w:rsidP="0055277E">
      <w:pPr>
        <w:pStyle w:val="a3"/>
        <w:spacing w:line="420" w:lineRule="exact"/>
        <w:rPr>
          <w:rFonts w:ascii="Times New Roman" w:eastAsia="仿宋_GB2312" w:hAnsi="仿宋_GB2312" w:cs="Times New Roman"/>
          <w:b/>
          <w:sz w:val="24"/>
          <w:szCs w:val="24"/>
        </w:rPr>
      </w:pPr>
    </w:p>
    <w:p w:rsidR="005408B5" w:rsidRPr="00A1363B" w:rsidRDefault="005408B5" w:rsidP="007F2D2C">
      <w:pPr>
        <w:pStyle w:val="3"/>
      </w:pPr>
      <w:r w:rsidRPr="00A1363B">
        <w:rPr>
          <w:rFonts w:hint="eastAsia"/>
        </w:rPr>
        <w:lastRenderedPageBreak/>
        <w:t>四、破格教授（研究员）</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仿宋_GB2312" w:hint="eastAsia"/>
          <w:b/>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非专职科研机构的教师教学工作量、教学效果达到申报教学科研型教授（研究员）相关要求</w:t>
      </w:r>
      <w:r w:rsidRPr="00A1363B">
        <w:rPr>
          <w:rFonts w:ascii="Times New Roman" w:eastAsia="仿宋_GB2312" w:hAnsi="Times New Roman"/>
          <w:sz w:val="24"/>
          <w:szCs w:val="24"/>
        </w:rPr>
        <w:t xml:space="preserve">, </w:t>
      </w:r>
      <w:r w:rsidRPr="00A1363B">
        <w:rPr>
          <w:rFonts w:ascii="Times New Roman" w:eastAsia="仿宋_GB2312" w:hAnsi="仿宋_GB2312" w:hint="eastAsia"/>
          <w:sz w:val="24"/>
          <w:szCs w:val="24"/>
        </w:rPr>
        <w:t>专职科研机构的教师教学工作量、教学效果达到申报科研型教授（研究员）相关要求，具有指导硕士研究生的能力或指导青年教师成绩显著。</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仿宋_GB2312"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仿宋_GB2312"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论文：</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至少在</w:t>
      </w:r>
      <w:r w:rsidRPr="00A1363B">
        <w:rPr>
          <w:rFonts w:ascii="Times New Roman" w:eastAsia="仿宋_GB2312" w:hAnsi="Times New Roman"/>
          <w:sz w:val="24"/>
          <w:szCs w:val="24"/>
        </w:rPr>
        <w:t>A</w:t>
      </w:r>
      <w:r w:rsidRPr="00A1363B">
        <w:rPr>
          <w:rFonts w:ascii="Times New Roman" w:eastAsia="仿宋_GB2312" w:hAnsi="仿宋_GB2312" w:hint="eastAsia"/>
          <w:sz w:val="24"/>
          <w:szCs w:val="24"/>
        </w:rPr>
        <w:t>区学术期刊上发表论文</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篇及以上</w:t>
      </w:r>
      <w:r w:rsidRPr="00A1363B">
        <w:rPr>
          <w:rFonts w:ascii="Times New Roman" w:eastAsia="仿宋_GB2312" w:hAnsi="Times New Roman"/>
          <w:sz w:val="24"/>
          <w:szCs w:val="24"/>
        </w:rPr>
        <w:t>,</w:t>
      </w:r>
      <w:r w:rsidRPr="00A1363B">
        <w:rPr>
          <w:rFonts w:ascii="Times New Roman" w:eastAsia="仿宋_GB2312" w:hAnsi="仿宋_GB2312" w:cs="Times New Roman" w:hint="eastAsia"/>
          <w:sz w:val="24"/>
          <w:szCs w:val="24"/>
        </w:rPr>
        <w:t>其中至少在国际</w:t>
      </w:r>
      <w:r w:rsidRPr="00A1363B">
        <w:rPr>
          <w:rFonts w:ascii="Times New Roman" w:eastAsia="仿宋_GB2312" w:hAnsi="Times New Roman" w:cs="Times New Roman"/>
          <w:sz w:val="24"/>
          <w:szCs w:val="24"/>
        </w:rPr>
        <w:t>A</w:t>
      </w:r>
      <w:r w:rsidRPr="00A1363B">
        <w:rPr>
          <w:rFonts w:ascii="Times New Roman" w:eastAsia="仿宋_GB2312" w:hAnsi="仿宋_GB2312" w:cs="Times New Roman" w:hint="eastAsia"/>
          <w:sz w:val="24"/>
          <w:szCs w:val="24"/>
        </w:rPr>
        <w:t>区期刊发表论文</w:t>
      </w:r>
      <w:r w:rsidRPr="00A1363B">
        <w:rPr>
          <w:rFonts w:ascii="Times New Roman" w:eastAsia="仿宋_GB2312" w:hAnsi="Times New Roman" w:cs="Times New Roman"/>
          <w:sz w:val="24"/>
          <w:szCs w:val="24"/>
        </w:rPr>
        <w:t>3</w:t>
      </w:r>
      <w:r w:rsidRPr="00A1363B">
        <w:rPr>
          <w:rFonts w:ascii="Times New Roman" w:eastAsia="仿宋_GB2312" w:hAnsi="仿宋_GB2312" w:cs="Times New Roman" w:hint="eastAsia"/>
          <w:sz w:val="24"/>
          <w:szCs w:val="24"/>
        </w:rPr>
        <w:t>篇</w:t>
      </w:r>
      <w:r w:rsidRPr="00A1363B">
        <w:rPr>
          <w:rFonts w:ascii="Times New Roman" w:eastAsia="仿宋_GB2312" w:hAnsi="仿宋_GB2312" w:hint="eastAsia"/>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项目和成果：</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主持国家基金项目</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项（不含主任基金等短期项目）及以上。</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仿宋_GB2312" w:cs="Times New Roman" w:hint="eastAsia"/>
          <w:b/>
          <w:sz w:val="24"/>
          <w:szCs w:val="24"/>
        </w:rPr>
        <w:t>、选择条件（满足下列条件之二）</w:t>
      </w:r>
      <w:r w:rsidRPr="00A1363B">
        <w:rPr>
          <w:rFonts w:ascii="Times New Roman" w:eastAsia="仿宋_GB2312" w:hAnsi="Times New Roman" w:cs="Times New Roman" w:hint="eastAsia"/>
          <w:b/>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、国家级教学科研成果特等奖、一等奖前</w:t>
      </w:r>
      <w:r w:rsidRPr="00A1363B">
        <w:rPr>
          <w:rFonts w:ascii="Times New Roman" w:eastAsia="仿宋_GB2312" w:hAnsi="Times New Roman"/>
          <w:sz w:val="24"/>
          <w:szCs w:val="24"/>
        </w:rPr>
        <w:t>7</w:t>
      </w:r>
      <w:r w:rsidRPr="00A1363B">
        <w:rPr>
          <w:rFonts w:ascii="Times New Roman" w:eastAsia="仿宋_GB2312" w:hAnsi="仿宋_GB2312"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名，省部级教学科研成果一等奖前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名</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、主持及主要参加省部级以上特色（品牌）专业、精品课程、实验教学示范中心、人才培养模式创新实验区、双语教学示范课程、精品资源共享课程、视频公开课程建设项目（国家级前</w:t>
      </w: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，省部级前</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3</w:t>
      </w:r>
      <w:r w:rsidRPr="00A1363B">
        <w:rPr>
          <w:rFonts w:ascii="Times New Roman" w:eastAsia="仿宋_GB2312" w:hAnsi="仿宋_GB2312" w:hint="eastAsia"/>
          <w:sz w:val="24"/>
          <w:szCs w:val="24"/>
        </w:rPr>
        <w:t>、在全国性大学生科技比赛中获得一等奖及以上的指导教师</w:t>
      </w:r>
      <w:r w:rsidRPr="00A1363B">
        <w:rPr>
          <w:rFonts w:ascii="Times New Roman" w:eastAsia="仿宋_GB2312" w:hAnsi="Times New Roman"/>
          <w:sz w:val="24"/>
          <w:szCs w:val="24"/>
        </w:rPr>
        <w:t>(</w:t>
      </w:r>
      <w:r w:rsidRPr="00A1363B">
        <w:rPr>
          <w:rFonts w:ascii="Times New Roman" w:eastAsia="仿宋_GB2312" w:hAnsi="仿宋_GB2312" w:hint="eastAsia"/>
          <w:sz w:val="24"/>
          <w:szCs w:val="24"/>
        </w:rPr>
        <w:t>第一导师</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4</w:t>
      </w:r>
      <w:r w:rsidRPr="00A1363B">
        <w:rPr>
          <w:rFonts w:ascii="Times New Roman" w:eastAsia="仿宋_GB2312" w:hAnsi="仿宋_GB2312" w:hint="eastAsia"/>
          <w:sz w:val="24"/>
          <w:szCs w:val="24"/>
        </w:rPr>
        <w:t>、获得省级以上优秀学士</w:t>
      </w:r>
      <w:r w:rsidRPr="00A1363B">
        <w:rPr>
          <w:rFonts w:ascii="Times New Roman" w:eastAsia="仿宋_GB2312" w:hAnsi="Times New Roman"/>
          <w:sz w:val="24"/>
          <w:szCs w:val="24"/>
        </w:rPr>
        <w:t>2</w:t>
      </w:r>
      <w:r w:rsidRPr="00A1363B">
        <w:rPr>
          <w:rFonts w:ascii="Times New Roman" w:eastAsia="仿宋_GB2312" w:hAnsi="仿宋_GB2312" w:hint="eastAsia"/>
          <w:sz w:val="24"/>
          <w:szCs w:val="24"/>
        </w:rPr>
        <w:t>人或硕士</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人的指导教师</w:t>
      </w:r>
      <w:r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5</w:t>
      </w:r>
      <w:r w:rsidRPr="00A1363B">
        <w:rPr>
          <w:rFonts w:ascii="Times New Roman" w:eastAsia="仿宋_GB2312" w:hAnsi="仿宋_GB2312" w:hint="eastAsia"/>
          <w:sz w:val="24"/>
          <w:szCs w:val="24"/>
        </w:rPr>
        <w:t>、获得发明专利</w:t>
      </w:r>
      <w:r w:rsidRPr="00A1363B">
        <w:rPr>
          <w:rFonts w:ascii="Times New Roman" w:eastAsia="仿宋_GB2312" w:hAnsi="Times New Roman"/>
          <w:sz w:val="24"/>
          <w:szCs w:val="24"/>
        </w:rPr>
        <w:t>4</w:t>
      </w:r>
      <w:r w:rsidRPr="00A1363B">
        <w:rPr>
          <w:rFonts w:ascii="Times New Roman" w:eastAsia="仿宋_GB2312" w:hAnsi="仿宋_GB2312" w:hint="eastAsia"/>
          <w:sz w:val="24"/>
          <w:szCs w:val="24"/>
        </w:rPr>
        <w:t>项，其中</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项得到工程应用；</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6</w:t>
      </w:r>
      <w:r w:rsidRPr="00A1363B">
        <w:rPr>
          <w:rFonts w:ascii="Times New Roman" w:eastAsia="仿宋_GB2312" w:hAnsi="仿宋_GB2312" w:hint="eastAsia"/>
          <w:sz w:val="24"/>
          <w:szCs w:val="24"/>
        </w:rPr>
        <w:t>、出版</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仿宋_GB2312" w:hint="eastAsia"/>
          <w:sz w:val="24"/>
          <w:szCs w:val="24"/>
        </w:rPr>
        <w:t>万字及以上。</w:t>
      </w:r>
    </w:p>
    <w:p w:rsidR="005408B5" w:rsidRPr="00A1363B" w:rsidRDefault="005408B5" w:rsidP="0055277E">
      <w:pPr>
        <w:pStyle w:val="a3"/>
        <w:spacing w:line="420" w:lineRule="exact"/>
        <w:rPr>
          <w:rFonts w:ascii="Times New Roman" w:eastAsia="仿宋_GB2312" w:hAnsi="仿宋_GB2312" w:cs="Times New Roman"/>
          <w:b/>
          <w:sz w:val="24"/>
          <w:szCs w:val="24"/>
        </w:rPr>
      </w:pPr>
    </w:p>
    <w:p w:rsidR="005408B5" w:rsidRPr="00A1363B" w:rsidRDefault="005408B5" w:rsidP="007F2D2C">
      <w:pPr>
        <w:pStyle w:val="3"/>
      </w:pPr>
      <w:r w:rsidRPr="00A1363B">
        <w:rPr>
          <w:rFonts w:hint="eastAsia"/>
        </w:rPr>
        <w:t>五、航海类教师的补充条件</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仿宋_GB2312" w:hint="eastAsia"/>
          <w:b/>
          <w:sz w:val="24"/>
          <w:szCs w:val="24"/>
        </w:rPr>
        <w:t>、顶岗实践的工作量计算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鉴于航海类教师的专业特殊性，其上船顶岗实践期间的工作，按满工作量计算；航海专业教师在船上实习实践一年等同于在企业实习或者工作</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年。</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仿宋_GB2312" w:hint="eastAsia"/>
          <w:b/>
          <w:sz w:val="24"/>
          <w:szCs w:val="24"/>
        </w:rPr>
        <w:t>、减免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仿宋_GB2312" w:hint="eastAsia"/>
          <w:sz w:val="24"/>
          <w:szCs w:val="24"/>
        </w:rPr>
        <w:t>航海类教师取得大副或大管轮及以上职务适任证书，并在近五年有半年以上水上资历，正常申报教授或副教授，其发表的论文相应减少</w:t>
      </w:r>
      <w:r w:rsidRPr="00A1363B">
        <w:rPr>
          <w:rFonts w:ascii="Times New Roman" w:eastAsia="仿宋_GB2312" w:hAnsi="Times New Roman"/>
          <w:sz w:val="24"/>
          <w:szCs w:val="24"/>
        </w:rPr>
        <w:t>1</w:t>
      </w:r>
      <w:r w:rsidRPr="00A1363B">
        <w:rPr>
          <w:rFonts w:ascii="Times New Roman" w:eastAsia="仿宋_GB2312" w:hAnsi="仿宋_GB2312" w:hint="eastAsia"/>
          <w:sz w:val="24"/>
          <w:szCs w:val="24"/>
        </w:rPr>
        <w:t>篇；科研项目层次要求降低一档，科研经费条件不变；</w:t>
      </w:r>
    </w:p>
    <w:p w:rsidR="005408B5" w:rsidRPr="00A1363B" w:rsidRDefault="005408B5" w:rsidP="0055277E">
      <w:pPr>
        <w:spacing w:line="420" w:lineRule="exact"/>
        <w:rPr>
          <w:rFonts w:eastAsia="仿宋_GB2312"/>
          <w:b/>
          <w:sz w:val="24"/>
        </w:rPr>
      </w:pPr>
    </w:p>
    <w:p w:rsidR="005408B5" w:rsidRPr="00A1363B" w:rsidRDefault="005408B5" w:rsidP="0055277E">
      <w:pPr>
        <w:spacing w:line="420" w:lineRule="exact"/>
        <w:rPr>
          <w:rFonts w:eastAsia="仿宋_GB2312"/>
          <w:b/>
          <w:sz w:val="24"/>
        </w:rPr>
      </w:pPr>
    </w:p>
    <w:p w:rsidR="005408B5" w:rsidRPr="00A1363B" w:rsidRDefault="005408B5" w:rsidP="007F2D2C">
      <w:pPr>
        <w:pStyle w:val="3"/>
      </w:pPr>
      <w:r w:rsidRPr="00A1363B">
        <w:rPr>
          <w:rFonts w:hint="eastAsia"/>
        </w:rPr>
        <w:lastRenderedPageBreak/>
        <w:t>六、关于学术论文的有关规定</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仿宋_GB2312" w:hint="eastAsia"/>
          <w:b/>
          <w:sz w:val="24"/>
          <w:szCs w:val="24"/>
        </w:rPr>
        <w:t>、国际学术期刊分区标准如下：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仿宋_GB2312" w:hint="eastAsia"/>
          <w:sz w:val="24"/>
          <w:szCs w:val="24"/>
        </w:rPr>
        <w:t>区：本领域国际顶尖学术期刊或学术会议；被</w:t>
      </w:r>
      <w:r w:rsidRPr="00A1363B">
        <w:rPr>
          <w:rFonts w:ascii="Times New Roman" w:eastAsia="仿宋_GB2312" w:hAnsi="Times New Roman"/>
          <w:sz w:val="24"/>
          <w:szCs w:val="24"/>
        </w:rPr>
        <w:t>SCI</w:t>
      </w:r>
      <w:r w:rsidRPr="00A1363B">
        <w:rPr>
          <w:rFonts w:ascii="Times New Roman" w:eastAsia="仿宋_GB2312" w:hAnsi="仿宋_GB2312" w:hint="eastAsia"/>
          <w:sz w:val="24"/>
          <w:szCs w:val="24"/>
        </w:rPr>
        <w:t>收录且影响因子（</w:t>
      </w:r>
      <w:r w:rsidRPr="00A1363B">
        <w:rPr>
          <w:rFonts w:ascii="Times New Roman" w:eastAsia="仿宋_GB2312" w:hAnsi="Times New Roman"/>
          <w:sz w:val="24"/>
          <w:szCs w:val="24"/>
        </w:rPr>
        <w:t>IF</w:t>
      </w:r>
      <w:r w:rsidRPr="00A1363B">
        <w:rPr>
          <w:rFonts w:ascii="Times New Roman" w:eastAsia="仿宋_GB2312" w:hAnsi="仿宋_GB2312" w:hint="eastAsia"/>
          <w:sz w:val="24"/>
          <w:szCs w:val="24"/>
        </w:rPr>
        <w:t>）</w:t>
      </w:r>
      <w:r w:rsidRPr="00A1363B">
        <w:rPr>
          <w:rFonts w:ascii="Times New Roman" w:eastAsia="仿宋_GB2312" w:hAnsi="Times New Roman"/>
          <w:sz w:val="24"/>
          <w:szCs w:val="24"/>
        </w:rPr>
        <w:t>&gt;=1.0</w:t>
      </w:r>
      <w:r w:rsidRPr="00A1363B">
        <w:rPr>
          <w:rFonts w:ascii="Times New Roman" w:eastAsia="仿宋_GB2312" w:hAnsi="仿宋_GB2312" w:hint="eastAsia"/>
          <w:sz w:val="24"/>
          <w:szCs w:val="24"/>
        </w:rPr>
        <w:t>的国际期刊的论文（期</w:t>
      </w:r>
      <w:r w:rsidRPr="00A1363B">
        <w:rPr>
          <w:rFonts w:ascii="Times New Roman" w:eastAsia="仿宋_GB2312" w:hAnsi="Times New Roman" w:hint="eastAsia"/>
          <w:sz w:val="24"/>
          <w:szCs w:val="24"/>
        </w:rPr>
        <w:t>刊目录参照中科院情报所</w:t>
      </w:r>
      <w:r w:rsidRPr="00A1363B">
        <w:rPr>
          <w:rFonts w:ascii="Times New Roman" w:eastAsia="仿宋_GB2312" w:hAnsi="Times New Roman"/>
          <w:sz w:val="24"/>
          <w:szCs w:val="24"/>
        </w:rPr>
        <w:t>JCR</w:t>
      </w:r>
      <w:r w:rsidRPr="00A1363B">
        <w:rPr>
          <w:rFonts w:ascii="Times New Roman" w:eastAsia="仿宋_GB2312" w:hAnsi="Times New Roman" w:hint="eastAsia"/>
          <w:sz w:val="24"/>
          <w:szCs w:val="24"/>
        </w:rPr>
        <w:t>期刊目录）；</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仿宋_GB2312" w:hint="eastAsia"/>
          <w:sz w:val="24"/>
          <w:szCs w:val="24"/>
        </w:rPr>
        <w:t>区：本领域国际知名学术期刊；</w:t>
      </w:r>
      <w:r w:rsidRPr="00A1363B">
        <w:rPr>
          <w:rFonts w:ascii="Times New Roman" w:eastAsia="仿宋_GB2312" w:hAnsi="Times New Roman" w:hint="eastAsia"/>
          <w:sz w:val="24"/>
          <w:szCs w:val="24"/>
        </w:rPr>
        <w:t>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收录且影响因子</w:t>
      </w:r>
      <w:r w:rsidRPr="00A1363B">
        <w:rPr>
          <w:rFonts w:ascii="Times New Roman" w:eastAsia="仿宋_GB2312" w:hAnsi="Times New Roman"/>
          <w:sz w:val="24"/>
          <w:szCs w:val="24"/>
        </w:rPr>
        <w:t>0.6&lt;=</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IF</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&lt;1.0</w:t>
      </w:r>
      <w:r w:rsidRPr="00A1363B">
        <w:rPr>
          <w:rFonts w:ascii="Times New Roman" w:eastAsia="仿宋_GB2312" w:hAnsi="Times New Roman" w:hint="eastAsia"/>
          <w:sz w:val="24"/>
          <w:szCs w:val="24"/>
        </w:rPr>
        <w:t>的国际期刊（期刊目录参照中科院情报所</w:t>
      </w:r>
      <w:r w:rsidRPr="00A1363B">
        <w:rPr>
          <w:rFonts w:ascii="Times New Roman" w:eastAsia="仿宋_GB2312" w:hAnsi="Times New Roman"/>
          <w:sz w:val="24"/>
          <w:szCs w:val="24"/>
        </w:rPr>
        <w:t>JCR</w:t>
      </w:r>
      <w:r w:rsidRPr="00A1363B">
        <w:rPr>
          <w:rFonts w:ascii="Times New Roman" w:eastAsia="仿宋_GB2312" w:hAnsi="Times New Roman" w:hint="eastAsia"/>
          <w:sz w:val="24"/>
          <w:szCs w:val="24"/>
        </w:rPr>
        <w:t>期刊目录）</w:t>
      </w:r>
      <w:r w:rsidRPr="00A1363B">
        <w:rPr>
          <w:rFonts w:ascii="Times New Roman" w:eastAsia="仿宋_GB2312" w:hAnsi="仿宋_GB2312" w:hint="eastAsia"/>
          <w:sz w:val="24"/>
          <w:szCs w:val="24"/>
        </w:rPr>
        <w:t>的论文；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C</w:t>
      </w:r>
      <w:r w:rsidRPr="00A1363B">
        <w:rPr>
          <w:rFonts w:ascii="Times New Roman" w:eastAsia="仿宋_GB2312" w:hAnsi="仿宋_GB2312" w:hint="eastAsia"/>
          <w:sz w:val="24"/>
          <w:szCs w:val="24"/>
        </w:rPr>
        <w:t>区：本领域国际重要学术期刊；发表在本领域国际正式学术期刊的论文且被</w:t>
      </w:r>
      <w:r w:rsidRPr="00A1363B">
        <w:rPr>
          <w:rFonts w:ascii="Times New Roman" w:eastAsia="仿宋_GB2312" w:hAnsi="Times New Roman"/>
          <w:sz w:val="24"/>
          <w:szCs w:val="24"/>
        </w:rPr>
        <w:t>SCI(EI)</w:t>
      </w:r>
      <w:r w:rsidRPr="00A1363B">
        <w:rPr>
          <w:rFonts w:ascii="Times New Roman" w:eastAsia="仿宋_GB2312" w:hAnsi="仿宋_GB2312" w:hint="eastAsia"/>
          <w:sz w:val="24"/>
          <w:szCs w:val="24"/>
        </w:rPr>
        <w:t>收录。</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仿宋_GB2312" w:hint="eastAsia"/>
          <w:b/>
          <w:sz w:val="24"/>
          <w:szCs w:val="24"/>
        </w:rPr>
        <w:t>、国内学术期刊分区标准如下：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仿宋_GB2312" w:hint="eastAsia"/>
          <w:sz w:val="24"/>
          <w:szCs w:val="24"/>
        </w:rPr>
        <w:t>区：发表在本领域《中文核心期刊要目总览》（北大</w:t>
      </w:r>
      <w:r w:rsidRPr="00A1363B">
        <w:rPr>
          <w:rFonts w:ascii="Times New Roman" w:eastAsia="仿宋_GB2312" w:hAnsi="Times New Roman"/>
          <w:sz w:val="24"/>
          <w:szCs w:val="24"/>
        </w:rPr>
        <w:t>2011</w:t>
      </w:r>
      <w:r w:rsidRPr="00A1363B">
        <w:rPr>
          <w:rFonts w:ascii="Times New Roman" w:eastAsia="仿宋_GB2312" w:hAnsi="仿宋_GB2312" w:hint="eastAsia"/>
          <w:sz w:val="24"/>
          <w:szCs w:val="24"/>
        </w:rPr>
        <w:t>版）来源期刊中学科排名在前</w:t>
      </w:r>
      <w:r w:rsidRPr="00A1363B">
        <w:rPr>
          <w:rFonts w:ascii="Times New Roman" w:eastAsia="仿宋_GB2312" w:hAnsi="Times New Roman"/>
          <w:sz w:val="24"/>
          <w:szCs w:val="24"/>
        </w:rPr>
        <w:t>10%</w:t>
      </w:r>
      <w:r w:rsidRPr="00A1363B">
        <w:rPr>
          <w:rFonts w:ascii="Times New Roman" w:eastAsia="仿宋_GB2312" w:hAnsi="仿宋_GB2312" w:hint="eastAsia"/>
          <w:sz w:val="24"/>
          <w:szCs w:val="24"/>
        </w:rPr>
        <w:t>的期刊的论文；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仿宋_GB2312" w:hint="eastAsia"/>
          <w:sz w:val="24"/>
          <w:szCs w:val="24"/>
        </w:rPr>
        <w:t>区：发表在本领域《中文核心期刊要目总览》（北大</w:t>
      </w:r>
      <w:r w:rsidRPr="00A1363B">
        <w:rPr>
          <w:rFonts w:ascii="Times New Roman" w:eastAsia="仿宋_GB2312" w:hAnsi="Times New Roman"/>
          <w:sz w:val="24"/>
          <w:szCs w:val="24"/>
        </w:rPr>
        <w:t>2011</w:t>
      </w:r>
      <w:r w:rsidRPr="00A1363B">
        <w:rPr>
          <w:rFonts w:ascii="Times New Roman" w:eastAsia="仿宋_GB2312" w:hAnsi="仿宋_GB2312" w:hint="eastAsia"/>
          <w:sz w:val="24"/>
          <w:szCs w:val="24"/>
        </w:rPr>
        <w:t>版）来源期刊中学科排名在前</w:t>
      </w:r>
      <w:r w:rsidRPr="00A1363B">
        <w:rPr>
          <w:rFonts w:ascii="Times New Roman" w:eastAsia="仿宋_GB2312" w:hAnsi="Times New Roman"/>
          <w:sz w:val="24"/>
          <w:szCs w:val="24"/>
        </w:rPr>
        <w:t>11-20%</w:t>
      </w:r>
      <w:r w:rsidRPr="00A1363B">
        <w:rPr>
          <w:rFonts w:ascii="Times New Roman" w:eastAsia="仿宋_GB2312" w:hAnsi="仿宋_GB2312" w:hint="eastAsia"/>
          <w:sz w:val="24"/>
          <w:szCs w:val="24"/>
        </w:rPr>
        <w:t>的期刊的论文；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C</w:t>
      </w:r>
      <w:r w:rsidRPr="00A1363B">
        <w:rPr>
          <w:rFonts w:ascii="Times New Roman" w:eastAsia="仿宋_GB2312" w:hAnsi="仿宋_GB2312" w:hint="eastAsia"/>
          <w:sz w:val="24"/>
          <w:szCs w:val="24"/>
        </w:rPr>
        <w:t>区：发表在本领域《中文核心期刊要目总览》（北大</w:t>
      </w:r>
      <w:r w:rsidRPr="00A1363B">
        <w:rPr>
          <w:rFonts w:ascii="Times New Roman" w:eastAsia="仿宋_GB2312" w:hAnsi="Times New Roman"/>
          <w:sz w:val="24"/>
          <w:szCs w:val="24"/>
        </w:rPr>
        <w:t>2011</w:t>
      </w:r>
      <w:r w:rsidRPr="00A1363B">
        <w:rPr>
          <w:rFonts w:ascii="Times New Roman" w:eastAsia="仿宋_GB2312" w:hAnsi="仿宋_GB2312" w:hint="eastAsia"/>
          <w:sz w:val="24"/>
          <w:szCs w:val="24"/>
        </w:rPr>
        <w:t>版）来源期刊中学科排名在前</w:t>
      </w:r>
      <w:r w:rsidRPr="00A1363B">
        <w:rPr>
          <w:rFonts w:ascii="Times New Roman" w:eastAsia="仿宋_GB2312" w:hAnsi="Times New Roman"/>
          <w:sz w:val="24"/>
          <w:szCs w:val="24"/>
        </w:rPr>
        <w:t>21-50%</w:t>
      </w:r>
      <w:r w:rsidRPr="00A1363B">
        <w:rPr>
          <w:rFonts w:ascii="Times New Roman" w:eastAsia="仿宋_GB2312" w:hAnsi="仿宋_GB2312" w:hint="eastAsia"/>
          <w:sz w:val="24"/>
          <w:szCs w:val="24"/>
        </w:rPr>
        <w:t>的期刊的论文。</w:t>
      </w:r>
    </w:p>
    <w:p w:rsidR="005408B5" w:rsidRPr="00A1363B" w:rsidRDefault="005408B5" w:rsidP="004A0FC5">
      <w:pPr>
        <w:pStyle w:val="a3"/>
        <w:tabs>
          <w:tab w:val="left" w:pos="6960"/>
        </w:tabs>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3</w:t>
      </w:r>
      <w:r w:rsidRPr="00A1363B">
        <w:rPr>
          <w:rFonts w:ascii="Times New Roman" w:eastAsia="仿宋_GB2312" w:hAnsi="仿宋_GB2312" w:hint="eastAsia"/>
          <w:b/>
          <w:sz w:val="24"/>
          <w:szCs w:val="24"/>
        </w:rPr>
        <w:t>、论文的有效性</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1</w:t>
      </w:r>
      <w:r w:rsidRPr="00A1363B">
        <w:rPr>
          <w:rFonts w:eastAsia="仿宋_GB2312" w:hAnsi="仿宋_GB2312" w:cs="Courier New" w:hint="eastAsia"/>
          <w:sz w:val="24"/>
        </w:rPr>
        <w:t>）在武汉理工大学学报、学报（社科版）、学报（材料科学版）、学报（交通科学与工程版）、学报（管理与信息版）、</w:t>
      </w:r>
      <w:r w:rsidRPr="00A1363B">
        <w:rPr>
          <w:rFonts w:eastAsia="仿宋_GB2312" w:hAnsi="仿宋_GB2312" w:hint="eastAsia"/>
          <w:sz w:val="24"/>
        </w:rPr>
        <w:t>船海工程、</w:t>
      </w:r>
      <w:r w:rsidRPr="00A1363B">
        <w:rPr>
          <w:rFonts w:eastAsia="仿宋_GB2312" w:hAnsi="仿宋_GB2312" w:cs="Courier New" w:hint="eastAsia"/>
          <w:sz w:val="24"/>
        </w:rPr>
        <w:t>上发表的论文，评聘时教师系列申报副高及以下岗位人员可认定为</w:t>
      </w:r>
      <w:r w:rsidRPr="00A1363B">
        <w:rPr>
          <w:rFonts w:eastAsia="仿宋_GB2312" w:cs="Courier New"/>
          <w:sz w:val="24"/>
        </w:rPr>
        <w:t>C</w:t>
      </w:r>
      <w:r w:rsidRPr="00A1363B">
        <w:rPr>
          <w:rFonts w:eastAsia="仿宋_GB2312" w:hAnsi="仿宋_GB2312" w:cs="Courier New" w:hint="eastAsia"/>
          <w:sz w:val="24"/>
        </w:rPr>
        <w:t>区论文</w:t>
      </w:r>
      <w:r w:rsidRPr="00A1363B">
        <w:rPr>
          <w:rFonts w:eastAsia="仿宋_GB2312" w:cs="Courier New"/>
          <w:sz w:val="24"/>
        </w:rPr>
        <w:t>1</w:t>
      </w:r>
      <w:r w:rsidRPr="00A1363B">
        <w:rPr>
          <w:rFonts w:eastAsia="仿宋_GB2312" w:hAnsi="仿宋_GB2312" w:cs="Courier New" w:hint="eastAsia"/>
          <w:sz w:val="24"/>
        </w:rPr>
        <w:t>篇。在航海教育研究、高教发展与评估上发表的教研论文，在申报教学为主型教授时可认定为</w:t>
      </w:r>
      <w:r w:rsidRPr="00A1363B">
        <w:rPr>
          <w:rFonts w:eastAsia="仿宋_GB2312" w:cs="Courier New"/>
          <w:sz w:val="24"/>
        </w:rPr>
        <w:t>C</w:t>
      </w:r>
      <w:r w:rsidRPr="00A1363B">
        <w:rPr>
          <w:rFonts w:eastAsia="仿宋_GB2312" w:hAnsi="仿宋_GB2312" w:cs="Courier New" w:hint="eastAsia"/>
          <w:sz w:val="24"/>
        </w:rPr>
        <w:t>区教研论文</w:t>
      </w:r>
      <w:r w:rsidRPr="00A1363B">
        <w:rPr>
          <w:rFonts w:eastAsia="仿宋_GB2312" w:cs="Courier New"/>
          <w:sz w:val="24"/>
        </w:rPr>
        <w:t>1</w:t>
      </w:r>
      <w:r w:rsidRPr="00A1363B">
        <w:rPr>
          <w:rFonts w:eastAsia="仿宋_GB2312" w:hAnsi="仿宋_GB2312" w:cs="Courier New" w:hint="eastAsia"/>
          <w:sz w:val="24"/>
        </w:rPr>
        <w:t>篇。</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2</w:t>
      </w:r>
      <w:r w:rsidRPr="00A1363B">
        <w:rPr>
          <w:rFonts w:eastAsia="仿宋_GB2312" w:hAnsi="仿宋_GB2312" w:cs="Courier New" w:hint="eastAsia"/>
          <w:sz w:val="24"/>
        </w:rPr>
        <w:t>）国内外专业学术组织举办的有届次的国际学术会议出版的论文集，被</w:t>
      </w:r>
      <w:r w:rsidRPr="00A1363B">
        <w:rPr>
          <w:rFonts w:eastAsia="仿宋_GB2312" w:cs="Courier New"/>
          <w:sz w:val="24"/>
        </w:rPr>
        <w:t>SCI</w:t>
      </w:r>
      <w:r w:rsidRPr="00A1363B">
        <w:rPr>
          <w:rFonts w:eastAsia="仿宋_GB2312" w:hAnsi="仿宋_GB2312" w:cs="Courier New" w:hint="eastAsia"/>
          <w:sz w:val="24"/>
        </w:rPr>
        <w:t>、</w:t>
      </w:r>
      <w:r w:rsidRPr="00A1363B">
        <w:rPr>
          <w:rFonts w:eastAsia="仿宋_GB2312" w:cs="Courier New"/>
          <w:sz w:val="24"/>
        </w:rPr>
        <w:t>EI</w:t>
      </w:r>
      <w:r w:rsidRPr="00A1363B">
        <w:rPr>
          <w:rFonts w:eastAsia="仿宋_GB2312" w:hAnsi="仿宋_GB2312" w:cs="Courier New" w:hint="eastAsia"/>
          <w:sz w:val="24"/>
        </w:rPr>
        <w:t>、收录的论文，</w:t>
      </w:r>
      <w:r w:rsidRPr="00A1363B">
        <w:rPr>
          <w:rFonts w:eastAsia="仿宋_GB2312" w:hAnsi="仿宋_GB2312" w:hint="eastAsia"/>
          <w:sz w:val="24"/>
        </w:rPr>
        <w:t>最多只认定</w:t>
      </w:r>
      <w:r w:rsidRPr="00A1363B">
        <w:rPr>
          <w:rFonts w:eastAsia="仿宋_GB2312"/>
          <w:sz w:val="24"/>
        </w:rPr>
        <w:t>2</w:t>
      </w:r>
      <w:r w:rsidRPr="00A1363B">
        <w:rPr>
          <w:rFonts w:eastAsia="仿宋_GB2312" w:hAnsi="仿宋_GB2312" w:hint="eastAsia"/>
          <w:sz w:val="24"/>
        </w:rPr>
        <w:t>篇。</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3</w:t>
      </w:r>
      <w:r w:rsidRPr="00A1363B">
        <w:rPr>
          <w:rFonts w:eastAsia="仿宋_GB2312" w:hAnsi="仿宋_GB2312" w:cs="Courier New" w:hint="eastAsia"/>
          <w:sz w:val="24"/>
        </w:rPr>
        <w:t>）提交的论文均应是独撰或第一作者的论文。合作者为师生关系（指导老师与取得学籍的研究生），经第一作者确认并出具证明，第二作者可视为第一作者。鉴于论文投稿至正式发表的周期因素，从研究生毕业时算起的半年内所发表的论文均视为有效。发表的论文虽在毕业半年后，但明确标示了收稿日期，且收稿日期为在读期间，可视为有效。</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4</w:t>
      </w:r>
      <w:r w:rsidRPr="00A1363B">
        <w:rPr>
          <w:rFonts w:eastAsia="仿宋_GB2312" w:hAnsi="仿宋_GB2312" w:cs="Courier New" w:hint="eastAsia"/>
          <w:sz w:val="24"/>
        </w:rPr>
        <w:t>）论文的第一通讯作者视同为第一作者。但当通讯作者与第一作者不是同一人员时，在职称评定中只能一人使用（第一作者与通讯作者是研究生与导师关系的除外）。</w:t>
      </w:r>
    </w:p>
    <w:p w:rsidR="005408B5" w:rsidRPr="00A1363B" w:rsidRDefault="005408B5" w:rsidP="004A0FC5">
      <w:pPr>
        <w:pStyle w:val="a3"/>
        <w:tabs>
          <w:tab w:val="left" w:pos="6960"/>
        </w:tabs>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4</w:t>
      </w:r>
      <w:r w:rsidRPr="00A1363B">
        <w:rPr>
          <w:rFonts w:ascii="Times New Roman" w:eastAsia="仿宋_GB2312" w:hAnsi="仿宋_GB2312" w:hint="eastAsia"/>
          <w:b/>
          <w:sz w:val="24"/>
          <w:szCs w:val="24"/>
        </w:rPr>
        <w:t>、论文折算</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1</w:t>
      </w:r>
      <w:r w:rsidRPr="00A1363B">
        <w:rPr>
          <w:rFonts w:eastAsia="仿宋_GB2312" w:hAnsi="仿宋_GB2312" w:cs="Courier New" w:hint="eastAsia"/>
          <w:sz w:val="24"/>
        </w:rPr>
        <w:t>）论文分区可按</w:t>
      </w:r>
      <w:r w:rsidRPr="00A1363B">
        <w:rPr>
          <w:rFonts w:eastAsia="仿宋_GB2312" w:cs="Courier New" w:hint="eastAsia"/>
          <w:sz w:val="24"/>
        </w:rPr>
        <w:t>“</w:t>
      </w:r>
      <w:r w:rsidRPr="00A1363B">
        <w:rPr>
          <w:rFonts w:eastAsia="仿宋_GB2312" w:cs="Courier New"/>
          <w:sz w:val="24"/>
        </w:rPr>
        <w:t>1A=2B=3C</w:t>
      </w:r>
      <w:r w:rsidRPr="00A1363B">
        <w:rPr>
          <w:rFonts w:eastAsia="仿宋_GB2312" w:cs="Courier New" w:hint="eastAsia"/>
          <w:sz w:val="24"/>
        </w:rPr>
        <w:t>”</w:t>
      </w:r>
      <w:r w:rsidRPr="00A1363B">
        <w:rPr>
          <w:rFonts w:eastAsia="仿宋_GB2312" w:hAnsi="仿宋_GB2312" w:cs="Courier New" w:hint="eastAsia"/>
          <w:sz w:val="24"/>
        </w:rPr>
        <w:t>进行折算（不能逆向折算）；</w:t>
      </w:r>
    </w:p>
    <w:p w:rsidR="005408B5" w:rsidRPr="00A1363B" w:rsidRDefault="005408B5" w:rsidP="004A0FC5">
      <w:pPr>
        <w:spacing w:line="420" w:lineRule="exact"/>
        <w:ind w:firstLineChars="200" w:firstLine="480"/>
        <w:rPr>
          <w:rFonts w:eastAsia="仿宋_GB2312"/>
          <w:sz w:val="24"/>
        </w:rPr>
      </w:pPr>
      <w:r w:rsidRPr="00A1363B">
        <w:rPr>
          <w:rFonts w:eastAsia="仿宋_GB2312" w:hAnsi="仿宋_GB2312" w:cs="Courier New" w:hint="eastAsia"/>
          <w:sz w:val="24"/>
        </w:rPr>
        <w:t>（</w:t>
      </w:r>
      <w:r w:rsidRPr="00A1363B">
        <w:rPr>
          <w:rFonts w:eastAsia="仿宋_GB2312" w:cs="Courier New"/>
          <w:sz w:val="24"/>
        </w:rPr>
        <w:t>2</w:t>
      </w:r>
      <w:r w:rsidRPr="00A1363B">
        <w:rPr>
          <w:rFonts w:eastAsia="仿宋_GB2312" w:hAnsi="仿宋_GB2312" w:cs="Courier New" w:hint="eastAsia"/>
          <w:sz w:val="24"/>
        </w:rPr>
        <w:t>）</w:t>
      </w:r>
      <w:r w:rsidRPr="00A1363B">
        <w:rPr>
          <w:rFonts w:eastAsia="仿宋_GB2312" w:hAnsi="仿宋_GB2312" w:hint="eastAsia"/>
          <w:sz w:val="24"/>
        </w:rPr>
        <w:t>著作教材折算：公开出版的本人撰写了</w:t>
      </w:r>
      <w:r w:rsidRPr="00A1363B">
        <w:rPr>
          <w:rFonts w:eastAsia="仿宋_GB2312"/>
          <w:sz w:val="24"/>
        </w:rPr>
        <w:t>3</w:t>
      </w:r>
      <w:r w:rsidRPr="00A1363B">
        <w:rPr>
          <w:rFonts w:eastAsia="仿宋_GB2312" w:hAnsi="仿宋_GB2312" w:hint="eastAsia"/>
          <w:sz w:val="24"/>
        </w:rPr>
        <w:t>万字及以上的著作、国家规划教</w:t>
      </w:r>
      <w:r w:rsidRPr="00A1363B">
        <w:rPr>
          <w:rFonts w:eastAsia="仿宋_GB2312" w:hAnsi="仿宋_GB2312" w:hint="eastAsia"/>
          <w:sz w:val="24"/>
        </w:rPr>
        <w:lastRenderedPageBreak/>
        <w:t>材可折算为</w:t>
      </w:r>
      <w:r w:rsidRPr="00A1363B">
        <w:rPr>
          <w:rFonts w:eastAsia="仿宋_GB2312"/>
          <w:sz w:val="24"/>
        </w:rPr>
        <w:t>1</w:t>
      </w:r>
      <w:r w:rsidRPr="00A1363B">
        <w:rPr>
          <w:rFonts w:eastAsia="仿宋_GB2312" w:hAnsi="仿宋_GB2312" w:hint="eastAsia"/>
          <w:sz w:val="24"/>
        </w:rPr>
        <w:t>篇</w:t>
      </w:r>
      <w:r w:rsidRPr="00A1363B">
        <w:rPr>
          <w:rFonts w:eastAsia="仿宋_GB2312"/>
          <w:sz w:val="24"/>
        </w:rPr>
        <w:t>SCI</w:t>
      </w:r>
      <w:r w:rsidRPr="00A1363B">
        <w:rPr>
          <w:rFonts w:eastAsia="仿宋_GB2312" w:hAnsi="仿宋_GB2312" w:hint="eastAsia"/>
          <w:sz w:val="24"/>
        </w:rPr>
        <w:t>论文，折算最多不超过</w:t>
      </w:r>
      <w:r w:rsidRPr="00A1363B">
        <w:rPr>
          <w:rFonts w:eastAsia="仿宋_GB2312"/>
          <w:sz w:val="24"/>
        </w:rPr>
        <w:t>2</w:t>
      </w:r>
      <w:r w:rsidRPr="00A1363B">
        <w:rPr>
          <w:rFonts w:eastAsia="仿宋_GB2312" w:hAnsi="仿宋_GB2312" w:hint="eastAsia"/>
          <w:sz w:val="24"/>
        </w:rPr>
        <w:t>篇；公开出版的本人撰写了</w:t>
      </w:r>
      <w:r w:rsidRPr="00A1363B">
        <w:rPr>
          <w:rFonts w:eastAsia="仿宋_GB2312"/>
          <w:sz w:val="24"/>
        </w:rPr>
        <w:t>10</w:t>
      </w:r>
      <w:r w:rsidRPr="00A1363B">
        <w:rPr>
          <w:rFonts w:eastAsia="仿宋_GB2312" w:hAnsi="仿宋_GB2312" w:hint="eastAsia"/>
          <w:sz w:val="24"/>
        </w:rPr>
        <w:t>万字及以上的</w:t>
      </w:r>
      <w:r w:rsidRPr="00A1363B">
        <w:rPr>
          <w:rFonts w:eastAsia="仿宋_GB2312"/>
          <w:sz w:val="24"/>
        </w:rPr>
        <w:t>1</w:t>
      </w:r>
      <w:r w:rsidRPr="00A1363B">
        <w:rPr>
          <w:rFonts w:eastAsia="仿宋_GB2312" w:hAnsi="仿宋_GB2312" w:hint="eastAsia"/>
          <w:sz w:val="24"/>
        </w:rPr>
        <w:t>本非国家规划教材可折算且仅能折算</w:t>
      </w:r>
      <w:r w:rsidRPr="00A1363B">
        <w:rPr>
          <w:rFonts w:eastAsia="仿宋_GB2312"/>
          <w:sz w:val="24"/>
        </w:rPr>
        <w:t>C</w:t>
      </w:r>
      <w:r w:rsidRPr="00A1363B">
        <w:rPr>
          <w:rFonts w:eastAsia="仿宋_GB2312" w:hAnsi="仿宋_GB2312" w:hint="eastAsia"/>
          <w:sz w:val="24"/>
        </w:rPr>
        <w:t>区</w:t>
      </w:r>
      <w:r w:rsidRPr="00A1363B">
        <w:rPr>
          <w:rFonts w:eastAsia="仿宋_GB2312"/>
          <w:sz w:val="24"/>
        </w:rPr>
        <w:t>1</w:t>
      </w:r>
      <w:r w:rsidRPr="00A1363B">
        <w:rPr>
          <w:rFonts w:eastAsia="仿宋_GB2312" w:hAnsi="仿宋_GB2312" w:hint="eastAsia"/>
          <w:sz w:val="24"/>
        </w:rPr>
        <w:t>篇。折算为论文的著作、教材不再作为其他成果填报。</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3</w:t>
      </w:r>
      <w:r w:rsidRPr="00A1363B">
        <w:rPr>
          <w:rFonts w:eastAsia="仿宋_GB2312" w:hAnsi="仿宋_GB2312" w:cs="Courier New" w:hint="eastAsia"/>
          <w:sz w:val="24"/>
        </w:rPr>
        <w:t>）</w:t>
      </w:r>
      <w:r w:rsidRPr="00A1363B">
        <w:rPr>
          <w:rFonts w:eastAsia="仿宋_GB2312" w:hAnsi="仿宋_GB2312" w:hint="eastAsia"/>
          <w:sz w:val="24"/>
        </w:rPr>
        <w:t>专利折算：</w:t>
      </w:r>
      <w:r w:rsidRPr="00A1363B">
        <w:rPr>
          <w:rFonts w:eastAsia="仿宋_GB2312" w:hAnsi="仿宋_GB2312" w:cs="Courier New" w:hint="eastAsia"/>
          <w:sz w:val="24"/>
        </w:rPr>
        <w:t>任现职以来，以第一发明顺序人取得</w:t>
      </w:r>
      <w:r w:rsidRPr="00A1363B">
        <w:rPr>
          <w:rFonts w:eastAsia="仿宋_GB2312" w:cs="Courier New"/>
          <w:sz w:val="24"/>
        </w:rPr>
        <w:t>1</w:t>
      </w:r>
      <w:r w:rsidRPr="00A1363B">
        <w:rPr>
          <w:rFonts w:eastAsia="仿宋_GB2312" w:hAnsi="仿宋_GB2312" w:cs="Courier New" w:hint="eastAsia"/>
          <w:sz w:val="24"/>
        </w:rPr>
        <w:t>项在有效期内的发明专利相当于</w:t>
      </w:r>
      <w:r w:rsidRPr="00A1363B">
        <w:rPr>
          <w:rFonts w:eastAsia="仿宋_GB2312" w:cs="Courier New"/>
          <w:sz w:val="24"/>
        </w:rPr>
        <w:t>1</w:t>
      </w:r>
      <w:r w:rsidRPr="00A1363B">
        <w:rPr>
          <w:rFonts w:eastAsia="仿宋_GB2312" w:hAnsi="仿宋_GB2312" w:cs="Courier New" w:hint="eastAsia"/>
          <w:sz w:val="24"/>
        </w:rPr>
        <w:t>篇</w:t>
      </w:r>
      <w:r w:rsidRPr="00A1363B">
        <w:rPr>
          <w:rFonts w:eastAsia="仿宋_GB2312"/>
          <w:sz w:val="24"/>
        </w:rPr>
        <w:t>EI</w:t>
      </w:r>
      <w:r w:rsidRPr="00A1363B">
        <w:rPr>
          <w:rFonts w:eastAsia="仿宋_GB2312" w:hAnsi="仿宋_GB2312" w:cs="Courier New" w:hint="eastAsia"/>
          <w:sz w:val="24"/>
        </w:rPr>
        <w:t>论文</w:t>
      </w:r>
      <w:r w:rsidRPr="00A1363B">
        <w:rPr>
          <w:rFonts w:eastAsia="仿宋_GB2312" w:cs="Courier New"/>
          <w:sz w:val="24"/>
        </w:rPr>
        <w:t>,</w:t>
      </w:r>
      <w:r w:rsidRPr="00A1363B">
        <w:rPr>
          <w:rFonts w:eastAsia="仿宋_GB2312"/>
          <w:sz w:val="24"/>
        </w:rPr>
        <w:t xml:space="preserve"> </w:t>
      </w:r>
      <w:r w:rsidRPr="00A1363B">
        <w:rPr>
          <w:rFonts w:eastAsia="仿宋_GB2312" w:hAnsi="仿宋_GB2312" w:hint="eastAsia"/>
          <w:sz w:val="24"/>
        </w:rPr>
        <w:t>折算最多不超过</w:t>
      </w:r>
      <w:r w:rsidRPr="00A1363B">
        <w:rPr>
          <w:rFonts w:eastAsia="仿宋_GB2312"/>
          <w:sz w:val="24"/>
        </w:rPr>
        <w:t>2</w:t>
      </w:r>
      <w:r w:rsidRPr="00A1363B">
        <w:rPr>
          <w:rFonts w:eastAsia="仿宋_GB2312" w:hAnsi="仿宋_GB2312" w:hint="eastAsia"/>
          <w:sz w:val="24"/>
        </w:rPr>
        <w:t>篇</w:t>
      </w:r>
      <w:r w:rsidRPr="00A1363B">
        <w:rPr>
          <w:rFonts w:eastAsia="仿宋_GB2312" w:hAnsi="仿宋_GB2312" w:cs="Courier New" w:hint="eastAsia"/>
          <w:sz w:val="24"/>
        </w:rPr>
        <w:t>。</w:t>
      </w:r>
    </w:p>
    <w:p w:rsidR="005408B5" w:rsidRPr="00A1363B" w:rsidRDefault="005408B5" w:rsidP="004A0FC5">
      <w:pPr>
        <w:pStyle w:val="a3"/>
        <w:tabs>
          <w:tab w:val="left" w:pos="6960"/>
        </w:tabs>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5</w:t>
      </w:r>
      <w:r w:rsidRPr="00A1363B">
        <w:rPr>
          <w:rFonts w:ascii="Times New Roman" w:eastAsia="仿宋_GB2312" w:hAnsi="仿宋_GB2312" w:hint="eastAsia"/>
          <w:b/>
          <w:sz w:val="24"/>
          <w:szCs w:val="24"/>
        </w:rPr>
        <w:t>、论文检索的规定</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1</w:t>
      </w:r>
      <w:r w:rsidRPr="00A1363B">
        <w:rPr>
          <w:rFonts w:eastAsia="仿宋_GB2312" w:hAnsi="仿宋_GB2312" w:cs="Courier New" w:hint="eastAsia"/>
          <w:sz w:val="24"/>
        </w:rPr>
        <w:t>）论文被检索的需提交检索证明原件，其中</w:t>
      </w:r>
      <w:r w:rsidRPr="00A1363B">
        <w:rPr>
          <w:rFonts w:eastAsia="仿宋_GB2312" w:cs="Courier New"/>
          <w:sz w:val="24"/>
        </w:rPr>
        <w:t>SCI</w:t>
      </w:r>
      <w:r w:rsidRPr="00A1363B">
        <w:rPr>
          <w:rFonts w:eastAsia="仿宋_GB2312" w:hAnsi="仿宋_GB2312" w:cs="Courier New" w:hint="eastAsia"/>
          <w:sz w:val="24"/>
        </w:rPr>
        <w:t>检索可扩展至网络版即</w:t>
      </w:r>
      <w:r w:rsidRPr="00A1363B">
        <w:rPr>
          <w:rFonts w:eastAsia="仿宋_GB2312" w:cs="Courier New"/>
          <w:sz w:val="24"/>
        </w:rPr>
        <w:t>SCIE</w:t>
      </w:r>
      <w:r w:rsidRPr="00A1363B">
        <w:rPr>
          <w:rFonts w:eastAsia="仿宋_GB2312" w:hAnsi="仿宋_GB2312" w:cs="Courier New" w:hint="eastAsia"/>
          <w:sz w:val="24"/>
        </w:rPr>
        <w:t>，</w:t>
      </w:r>
      <w:r w:rsidRPr="00A1363B">
        <w:rPr>
          <w:rFonts w:eastAsia="仿宋_GB2312" w:cs="Courier New"/>
          <w:sz w:val="24"/>
        </w:rPr>
        <w:t>EI</w:t>
      </w:r>
      <w:r w:rsidRPr="00A1363B">
        <w:rPr>
          <w:rFonts w:eastAsia="仿宋_GB2312" w:hAnsi="仿宋_GB2312" w:cs="Courier New" w:hint="eastAsia"/>
          <w:sz w:val="24"/>
        </w:rPr>
        <w:t>检索均以光盘版为准。论文同时被</w:t>
      </w:r>
      <w:r w:rsidRPr="00A1363B">
        <w:rPr>
          <w:rFonts w:eastAsia="仿宋_GB2312" w:cs="Courier New"/>
          <w:sz w:val="24"/>
        </w:rPr>
        <w:t>SCI</w:t>
      </w:r>
      <w:r w:rsidRPr="00A1363B">
        <w:rPr>
          <w:rFonts w:eastAsia="仿宋_GB2312" w:hAnsi="仿宋_GB2312" w:cs="Courier New" w:hint="eastAsia"/>
          <w:sz w:val="24"/>
        </w:rPr>
        <w:t>、</w:t>
      </w:r>
      <w:r w:rsidRPr="00A1363B">
        <w:rPr>
          <w:rFonts w:eastAsia="仿宋_GB2312" w:cs="Courier New"/>
          <w:sz w:val="24"/>
        </w:rPr>
        <w:t>EI</w:t>
      </w:r>
      <w:r w:rsidRPr="00A1363B">
        <w:rPr>
          <w:rFonts w:eastAsia="仿宋_GB2312" w:hAnsi="仿宋_GB2312" w:cs="Courier New" w:hint="eastAsia"/>
          <w:sz w:val="24"/>
        </w:rPr>
        <w:t>检索的，按就高不就低的原则，只计算</w:t>
      </w:r>
      <w:r w:rsidRPr="00A1363B">
        <w:rPr>
          <w:rFonts w:eastAsia="仿宋_GB2312" w:cs="Courier New"/>
          <w:sz w:val="24"/>
        </w:rPr>
        <w:t>1</w:t>
      </w:r>
      <w:r w:rsidRPr="00A1363B">
        <w:rPr>
          <w:rFonts w:eastAsia="仿宋_GB2312" w:hAnsi="仿宋_GB2312" w:cs="Courier New" w:hint="eastAsia"/>
          <w:sz w:val="24"/>
        </w:rPr>
        <w:t>项。</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2</w:t>
      </w:r>
      <w:r w:rsidRPr="00A1363B">
        <w:rPr>
          <w:rFonts w:eastAsia="仿宋_GB2312" w:hAnsi="仿宋_GB2312" w:cs="Courier New" w:hint="eastAsia"/>
          <w:sz w:val="24"/>
        </w:rPr>
        <w:t>）论文在任现职前发表，但在任现职后被检索，申报高一级岗位时不计入发表文章总数，但计算检索篇数。</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hAnsi="仿宋_GB2312" w:cs="Courier New" w:hint="eastAsia"/>
          <w:sz w:val="24"/>
        </w:rPr>
        <w:t>（</w:t>
      </w:r>
      <w:r w:rsidRPr="00A1363B">
        <w:rPr>
          <w:rFonts w:eastAsia="仿宋_GB2312" w:cs="Courier New"/>
          <w:sz w:val="24"/>
        </w:rPr>
        <w:t>3</w:t>
      </w:r>
      <w:r w:rsidRPr="00A1363B">
        <w:rPr>
          <w:rFonts w:eastAsia="仿宋_GB2312" w:hAnsi="仿宋_GB2312" w:cs="Courier New" w:hint="eastAsia"/>
          <w:sz w:val="24"/>
        </w:rPr>
        <w:t>）发表在国内外专业学术组织举办的无届次国际学术会议出版的论文集上的论文或非重要学术期刊上发表的论文，被</w:t>
      </w:r>
      <w:r w:rsidRPr="00A1363B">
        <w:rPr>
          <w:rFonts w:eastAsia="仿宋_GB2312" w:cs="Courier New"/>
          <w:sz w:val="24"/>
        </w:rPr>
        <w:t>SCI</w:t>
      </w:r>
      <w:r w:rsidRPr="00A1363B">
        <w:rPr>
          <w:rFonts w:eastAsia="仿宋_GB2312" w:hAnsi="仿宋_GB2312" w:cs="Courier New" w:hint="eastAsia"/>
          <w:sz w:val="24"/>
        </w:rPr>
        <w:t>、</w:t>
      </w:r>
      <w:r w:rsidRPr="00A1363B">
        <w:rPr>
          <w:rFonts w:eastAsia="仿宋_GB2312" w:cs="Courier New"/>
          <w:sz w:val="24"/>
        </w:rPr>
        <w:t>EI</w:t>
      </w:r>
      <w:r w:rsidRPr="00A1363B">
        <w:rPr>
          <w:rFonts w:eastAsia="仿宋_GB2312" w:hAnsi="仿宋_GB2312" w:cs="Courier New" w:hint="eastAsia"/>
          <w:sz w:val="24"/>
        </w:rPr>
        <w:t>检索的论文，计算检索篇数，不计入重要期刊论文。</w:t>
      </w:r>
    </w:p>
    <w:p w:rsidR="005408B5" w:rsidRPr="00A1363B" w:rsidRDefault="005408B5" w:rsidP="004A0FC5">
      <w:pPr>
        <w:spacing w:line="420" w:lineRule="exact"/>
        <w:ind w:firstLineChars="200" w:firstLine="480"/>
        <w:rPr>
          <w:rFonts w:eastAsia="仿宋_GB2312" w:cs="Courier New"/>
          <w:sz w:val="24"/>
        </w:rPr>
      </w:pPr>
    </w:p>
    <w:p w:rsidR="005408B5" w:rsidRPr="00A1363B" w:rsidRDefault="005408B5" w:rsidP="00A1363B">
      <w:pPr>
        <w:pStyle w:val="1"/>
      </w:pPr>
      <w:bookmarkStart w:id="5" w:name="_Toc392920329"/>
      <w:bookmarkStart w:id="6" w:name="_Toc392922558"/>
      <w:r w:rsidRPr="00A1363B">
        <w:rPr>
          <w:rFonts w:hint="eastAsia"/>
        </w:rPr>
        <w:t>论文期刊分区目录</w:t>
      </w:r>
      <w:bookmarkEnd w:id="5"/>
      <w:bookmarkEnd w:id="6"/>
    </w:p>
    <w:p w:rsidR="005408B5" w:rsidRPr="00A1363B" w:rsidRDefault="005408B5" w:rsidP="0055277E">
      <w:pPr>
        <w:pStyle w:val="3"/>
      </w:pPr>
      <w:r w:rsidRPr="00A1363B">
        <w:rPr>
          <w:rFonts w:hint="eastAsia"/>
        </w:rPr>
        <w:t>一、国内期刊</w:t>
      </w:r>
    </w:p>
    <w:tbl>
      <w:tblPr>
        <w:tblW w:w="9000"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
        <w:gridCol w:w="457"/>
        <w:gridCol w:w="720"/>
        <w:gridCol w:w="1440"/>
        <w:gridCol w:w="2883"/>
        <w:gridCol w:w="1077"/>
        <w:gridCol w:w="1440"/>
      </w:tblGrid>
      <w:tr w:rsidR="005408B5" w:rsidRPr="00A1363B" w:rsidTr="007F2D2C">
        <w:trPr>
          <w:cantSplit/>
          <w:tblHeader/>
          <w:jc w:val="center"/>
        </w:trPr>
        <w:tc>
          <w:tcPr>
            <w:tcW w:w="983" w:type="dxa"/>
            <w:tcMar>
              <w:top w:w="28" w:type="dxa"/>
              <w:bottom w:w="28" w:type="dxa"/>
            </w:tcMar>
            <w:vAlign w:val="center"/>
          </w:tcPr>
          <w:p w:rsidR="005408B5" w:rsidRPr="00A1363B" w:rsidRDefault="005408B5" w:rsidP="004A0FC5">
            <w:pPr>
              <w:pStyle w:val="a3"/>
              <w:ind w:leftChars="-50" w:left="-105" w:rightChars="-50" w:right="-105"/>
              <w:jc w:val="center"/>
              <w:rPr>
                <w:rFonts w:ascii="Times New Roman" w:eastAsia="仿宋_GB2312" w:hAnsi="Times New Roman"/>
                <w:b/>
              </w:rPr>
            </w:pPr>
            <w:r w:rsidRPr="00A1363B">
              <w:rPr>
                <w:rFonts w:ascii="Times New Roman" w:eastAsia="仿宋_GB2312" w:hAnsi="仿宋_GB2312" w:hint="eastAsia"/>
                <w:b/>
              </w:rPr>
              <w:t>学科组</w:t>
            </w:r>
            <w:r w:rsidRPr="00A1363B">
              <w:rPr>
                <w:rFonts w:ascii="Times New Roman" w:eastAsia="仿宋_GB2312" w:hAnsi="仿宋_GB2312"/>
                <w:b/>
              </w:rPr>
              <w:br/>
            </w:r>
            <w:r w:rsidRPr="00A1363B">
              <w:rPr>
                <w:rFonts w:ascii="Times New Roman" w:eastAsia="仿宋_GB2312" w:hAnsi="仿宋_GB2312" w:hint="eastAsia"/>
                <w:b/>
              </w:rPr>
              <w:t>名称</w:t>
            </w:r>
          </w:p>
        </w:tc>
        <w:tc>
          <w:tcPr>
            <w:tcW w:w="457" w:type="dxa"/>
            <w:tcMar>
              <w:top w:w="28" w:type="dxa"/>
              <w:bottom w:w="28" w:type="dxa"/>
            </w:tcMar>
            <w:vAlign w:val="center"/>
          </w:tcPr>
          <w:p w:rsidR="005408B5" w:rsidRPr="00A1363B" w:rsidRDefault="005408B5" w:rsidP="004A0FC5">
            <w:pPr>
              <w:pStyle w:val="a3"/>
              <w:ind w:leftChars="-50" w:left="-105" w:rightChars="-50" w:right="-105"/>
              <w:jc w:val="center"/>
              <w:rPr>
                <w:rFonts w:ascii="Times New Roman" w:eastAsia="仿宋_GB2312" w:hAnsi="Times New Roman"/>
                <w:b/>
              </w:rPr>
            </w:pPr>
            <w:r w:rsidRPr="00A1363B">
              <w:rPr>
                <w:rFonts w:ascii="Times New Roman" w:eastAsia="仿宋_GB2312" w:hAnsi="仿宋_GB2312" w:hint="eastAsia"/>
                <w:b/>
              </w:rPr>
              <w:t>学科</w:t>
            </w:r>
          </w:p>
        </w:tc>
        <w:tc>
          <w:tcPr>
            <w:tcW w:w="720" w:type="dxa"/>
            <w:tcMar>
              <w:top w:w="28" w:type="dxa"/>
              <w:bottom w:w="28" w:type="dxa"/>
            </w:tcMar>
            <w:vAlign w:val="center"/>
          </w:tcPr>
          <w:p w:rsidR="005408B5" w:rsidRPr="00A1363B" w:rsidRDefault="005408B5" w:rsidP="004A0FC5">
            <w:pPr>
              <w:pStyle w:val="a3"/>
              <w:ind w:leftChars="-50" w:left="-105" w:rightChars="-50" w:right="-105"/>
              <w:jc w:val="center"/>
              <w:rPr>
                <w:rFonts w:ascii="Times New Roman" w:eastAsia="仿宋_GB2312" w:hAnsi="Times New Roman"/>
                <w:b/>
              </w:rPr>
            </w:pPr>
            <w:r w:rsidRPr="00A1363B">
              <w:rPr>
                <w:rFonts w:ascii="Times New Roman" w:eastAsia="仿宋_GB2312" w:hAnsi="仿宋_GB2312" w:hint="eastAsia"/>
                <w:b/>
              </w:rPr>
              <w:t>期刊</w:t>
            </w:r>
            <w:r w:rsidRPr="00A1363B">
              <w:rPr>
                <w:rFonts w:ascii="Times New Roman" w:eastAsia="仿宋_GB2312" w:hAnsi="仿宋_GB2312"/>
                <w:b/>
              </w:rPr>
              <w:br/>
            </w:r>
            <w:r w:rsidRPr="00A1363B">
              <w:rPr>
                <w:rFonts w:ascii="Times New Roman" w:eastAsia="仿宋_GB2312" w:hAnsi="仿宋_GB2312" w:hint="eastAsia"/>
                <w:b/>
              </w:rPr>
              <w:t>分区</w:t>
            </w:r>
          </w:p>
        </w:tc>
        <w:tc>
          <w:tcPr>
            <w:tcW w:w="1440" w:type="dxa"/>
            <w:tcMar>
              <w:top w:w="28" w:type="dxa"/>
              <w:bottom w:w="28" w:type="dxa"/>
            </w:tcMar>
            <w:vAlign w:val="center"/>
          </w:tcPr>
          <w:p w:rsidR="005408B5" w:rsidRPr="00A1363B" w:rsidRDefault="005408B5" w:rsidP="004A0FC5">
            <w:pPr>
              <w:pStyle w:val="a3"/>
              <w:ind w:leftChars="-50" w:left="-105" w:rightChars="-50" w:right="-105"/>
              <w:jc w:val="center"/>
              <w:rPr>
                <w:rFonts w:ascii="Times New Roman" w:eastAsia="仿宋_GB2312" w:hAnsi="Times New Roman"/>
                <w:b/>
              </w:rPr>
            </w:pPr>
            <w:r w:rsidRPr="00A1363B">
              <w:rPr>
                <w:rFonts w:ascii="Times New Roman" w:eastAsia="仿宋_GB2312" w:hAnsi="仿宋_GB2312" w:hint="eastAsia"/>
                <w:b/>
              </w:rPr>
              <w:t>刊号</w:t>
            </w:r>
          </w:p>
        </w:tc>
        <w:tc>
          <w:tcPr>
            <w:tcW w:w="2883" w:type="dxa"/>
            <w:tcMar>
              <w:top w:w="28" w:type="dxa"/>
              <w:bottom w:w="28" w:type="dxa"/>
            </w:tcMar>
            <w:vAlign w:val="center"/>
          </w:tcPr>
          <w:p w:rsidR="005408B5" w:rsidRPr="00A1363B" w:rsidRDefault="005408B5" w:rsidP="004A0FC5">
            <w:pPr>
              <w:pStyle w:val="a3"/>
              <w:ind w:leftChars="-50" w:left="-105" w:rightChars="-50" w:right="-105"/>
              <w:jc w:val="center"/>
              <w:rPr>
                <w:rFonts w:ascii="Times New Roman" w:eastAsia="仿宋_GB2312" w:hAnsi="Times New Roman"/>
                <w:b/>
              </w:rPr>
            </w:pPr>
            <w:r w:rsidRPr="00A1363B">
              <w:rPr>
                <w:rFonts w:ascii="Times New Roman" w:eastAsia="仿宋_GB2312" w:hAnsi="仿宋_GB2312" w:hint="eastAsia"/>
                <w:b/>
              </w:rPr>
              <w:t>刊名</w:t>
            </w:r>
          </w:p>
        </w:tc>
        <w:tc>
          <w:tcPr>
            <w:tcW w:w="1077" w:type="dxa"/>
            <w:tcMar>
              <w:top w:w="28" w:type="dxa"/>
              <w:bottom w:w="28" w:type="dxa"/>
            </w:tcMar>
            <w:vAlign w:val="center"/>
          </w:tcPr>
          <w:p w:rsidR="005408B5" w:rsidRPr="00A1363B" w:rsidRDefault="005408B5" w:rsidP="004A0FC5">
            <w:pPr>
              <w:pStyle w:val="a3"/>
              <w:ind w:leftChars="-50" w:left="-105" w:rightChars="-50" w:right="-105"/>
              <w:jc w:val="center"/>
              <w:rPr>
                <w:rFonts w:ascii="Times New Roman" w:eastAsia="仿宋_GB2312" w:hAnsi="Times New Roman"/>
                <w:b/>
              </w:rPr>
            </w:pPr>
            <w:r w:rsidRPr="00A1363B">
              <w:rPr>
                <w:rFonts w:ascii="Times New Roman" w:eastAsia="仿宋_GB2312" w:hAnsi="仿宋_GB2312" w:hint="eastAsia"/>
                <w:b/>
              </w:rPr>
              <w:t>收录类别</w:t>
            </w:r>
          </w:p>
        </w:tc>
        <w:tc>
          <w:tcPr>
            <w:tcW w:w="1440" w:type="dxa"/>
            <w:tcMar>
              <w:top w:w="28" w:type="dxa"/>
              <w:bottom w:w="28" w:type="dxa"/>
            </w:tcMar>
            <w:vAlign w:val="center"/>
          </w:tcPr>
          <w:p w:rsidR="005408B5" w:rsidRPr="00A1363B" w:rsidRDefault="005408B5" w:rsidP="004A0FC5">
            <w:pPr>
              <w:pStyle w:val="a3"/>
              <w:ind w:leftChars="-50" w:left="-105" w:rightChars="-50" w:right="-105"/>
              <w:jc w:val="center"/>
              <w:rPr>
                <w:rFonts w:ascii="Times New Roman" w:eastAsia="仿宋_GB2312" w:hAnsi="Times New Roman"/>
                <w:b/>
              </w:rPr>
            </w:pPr>
            <w:r w:rsidRPr="00A1363B">
              <w:rPr>
                <w:rFonts w:ascii="Times New Roman" w:eastAsia="仿宋_GB2312" w:hAnsi="仿宋_GB2312" w:hint="eastAsia"/>
                <w:b/>
              </w:rPr>
              <w:t>备注</w:t>
            </w:r>
          </w:p>
        </w:tc>
      </w:tr>
      <w:tr w:rsidR="005408B5" w:rsidRPr="00A1363B" w:rsidTr="007F2D2C">
        <w:trPr>
          <w:cantSplit/>
          <w:jc w:val="center"/>
        </w:trPr>
        <w:tc>
          <w:tcPr>
            <w:tcW w:w="983"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交通、能动、航运</w:t>
            </w:r>
          </w:p>
        </w:tc>
        <w:tc>
          <w:tcPr>
            <w:tcW w:w="457"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交通</w:t>
            </w:r>
          </w:p>
        </w:tc>
        <w:tc>
          <w:tcPr>
            <w:tcW w:w="720"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A</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1000-4882</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中国造船</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1007-7294</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船舶力学</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1001-7372</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中国公路学报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1000-4548</w:t>
            </w:r>
          </w:p>
        </w:tc>
        <w:tc>
          <w:tcPr>
            <w:tcW w:w="2883" w:type="dxa"/>
            <w:tcMar>
              <w:top w:w="28" w:type="dxa"/>
              <w:bottom w:w="28" w:type="dxa"/>
            </w:tcMar>
            <w:vAlign w:val="center"/>
          </w:tcPr>
          <w:p w:rsidR="005408B5" w:rsidRPr="00A1363B" w:rsidRDefault="005408B5" w:rsidP="0055277E">
            <w:pPr>
              <w:rPr>
                <w:rFonts w:eastAsia="仿宋_GB2312"/>
                <w:bCs/>
                <w:szCs w:val="21"/>
              </w:rPr>
            </w:pPr>
            <w:r w:rsidRPr="00A1363B">
              <w:rPr>
                <w:rFonts w:eastAsia="仿宋_GB2312" w:hint="eastAsia"/>
                <w:szCs w:val="21"/>
              </w:rPr>
              <w:t>岩土工程学报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1671-1637</w:t>
            </w:r>
          </w:p>
        </w:tc>
        <w:tc>
          <w:tcPr>
            <w:tcW w:w="2883" w:type="dxa"/>
            <w:tcMar>
              <w:top w:w="28" w:type="dxa"/>
              <w:bottom w:w="28" w:type="dxa"/>
            </w:tcMar>
            <w:vAlign w:val="center"/>
          </w:tcPr>
          <w:p w:rsidR="005408B5" w:rsidRPr="00A1363B" w:rsidRDefault="005408B5" w:rsidP="0055277E">
            <w:pPr>
              <w:pStyle w:val="aa"/>
              <w:spacing w:after="0"/>
              <w:ind w:leftChars="0" w:left="0"/>
              <w:rPr>
                <w:rFonts w:eastAsia="仿宋_GB2312"/>
                <w:bCs/>
                <w:szCs w:val="21"/>
              </w:rPr>
            </w:pPr>
            <w:r w:rsidRPr="00A1363B">
              <w:rPr>
                <w:rFonts w:eastAsia="仿宋_GB2312" w:hint="eastAsia"/>
                <w:bCs/>
                <w:szCs w:val="21"/>
              </w:rPr>
              <w:t>交通运输工程学报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0459-1879</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力学学报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0577-6686</w:t>
            </w:r>
          </w:p>
        </w:tc>
        <w:tc>
          <w:tcPr>
            <w:tcW w:w="2883" w:type="dxa"/>
            <w:tcMar>
              <w:top w:w="28" w:type="dxa"/>
              <w:bottom w:w="28" w:type="dxa"/>
            </w:tcMar>
            <w:vAlign w:val="center"/>
          </w:tcPr>
          <w:p w:rsidR="005408B5" w:rsidRPr="00A1363B" w:rsidRDefault="005408B5" w:rsidP="0055277E">
            <w:pPr>
              <w:rPr>
                <w:rFonts w:eastAsia="仿宋_GB2312"/>
                <w:bCs/>
                <w:szCs w:val="21"/>
              </w:rPr>
            </w:pPr>
            <w:r w:rsidRPr="00A1363B">
              <w:rPr>
                <w:rFonts w:eastAsia="仿宋_GB2312" w:hint="eastAsia"/>
                <w:szCs w:val="21"/>
              </w:rPr>
              <w:t>机械工程学报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1004-0595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摩擦学学报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0253-231X</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工程热物理学报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1000-0909</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内燃机学报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0254-4156</w:t>
            </w:r>
          </w:p>
        </w:tc>
        <w:tc>
          <w:tcPr>
            <w:tcW w:w="2883" w:type="dxa"/>
            <w:tcMar>
              <w:top w:w="28" w:type="dxa"/>
              <w:bottom w:w="28" w:type="dxa"/>
            </w:tcMar>
            <w:vAlign w:val="center"/>
          </w:tcPr>
          <w:p w:rsidR="005408B5" w:rsidRPr="00A1363B" w:rsidRDefault="005408B5" w:rsidP="0055277E">
            <w:pPr>
              <w:pStyle w:val="aa"/>
              <w:spacing w:after="0"/>
              <w:ind w:leftChars="0" w:left="0"/>
              <w:rPr>
                <w:rFonts w:eastAsia="仿宋_GB2312"/>
                <w:bCs/>
                <w:szCs w:val="21"/>
              </w:rPr>
            </w:pPr>
            <w:r w:rsidRPr="00A1363B">
              <w:rPr>
                <w:rFonts w:eastAsia="仿宋_GB2312" w:hint="eastAsia"/>
                <w:bCs/>
                <w:szCs w:val="21"/>
              </w:rPr>
              <w:t>自动化学报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0253-4193</w:t>
            </w:r>
          </w:p>
        </w:tc>
        <w:tc>
          <w:tcPr>
            <w:tcW w:w="2883" w:type="dxa"/>
            <w:tcMar>
              <w:top w:w="28" w:type="dxa"/>
              <w:bottom w:w="28" w:type="dxa"/>
            </w:tcMar>
            <w:vAlign w:val="center"/>
          </w:tcPr>
          <w:p w:rsidR="005408B5" w:rsidRPr="00A1363B" w:rsidRDefault="005408B5" w:rsidP="0055277E">
            <w:pPr>
              <w:rPr>
                <w:rFonts w:eastAsia="仿宋_GB2312"/>
                <w:szCs w:val="21"/>
              </w:rPr>
            </w:pPr>
            <w:r w:rsidRPr="00A1363B">
              <w:rPr>
                <w:rFonts w:eastAsia="仿宋_GB2312" w:hint="eastAsia"/>
                <w:szCs w:val="21"/>
              </w:rPr>
              <w:t>海洋学报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jc w:val="center"/>
              <w:rPr>
                <w:rFonts w:eastAsia="仿宋_GB2312"/>
                <w:kern w:val="0"/>
                <w:szCs w:val="21"/>
              </w:rPr>
            </w:pPr>
            <w:r w:rsidRPr="00A1363B">
              <w:rPr>
                <w:rStyle w:val="apple-style-span"/>
                <w:rFonts w:eastAsia="仿宋_GB2312"/>
                <w:szCs w:val="21"/>
              </w:rPr>
              <w:t>1000-4653</w:t>
            </w:r>
          </w:p>
        </w:tc>
        <w:tc>
          <w:tcPr>
            <w:tcW w:w="2883" w:type="dxa"/>
            <w:tcMar>
              <w:top w:w="28" w:type="dxa"/>
              <w:bottom w:w="28" w:type="dxa"/>
            </w:tcMar>
            <w:vAlign w:val="center"/>
          </w:tcPr>
          <w:p w:rsidR="005408B5" w:rsidRPr="00A1363B" w:rsidRDefault="005408B5" w:rsidP="0055277E">
            <w:pPr>
              <w:rPr>
                <w:rFonts w:eastAsia="仿宋_GB2312"/>
                <w:szCs w:val="21"/>
              </w:rPr>
            </w:pPr>
            <w:r w:rsidRPr="00A1363B">
              <w:rPr>
                <w:rFonts w:eastAsia="仿宋_GB2312" w:hint="eastAsia"/>
                <w:szCs w:val="21"/>
              </w:rPr>
              <w:t>中国航海</w:t>
            </w:r>
          </w:p>
        </w:tc>
        <w:tc>
          <w:tcPr>
            <w:tcW w:w="1077" w:type="dxa"/>
            <w:tcMar>
              <w:top w:w="28" w:type="dxa"/>
              <w:bottom w:w="28" w:type="dxa"/>
            </w:tcMar>
            <w:vAlign w:val="center"/>
          </w:tcPr>
          <w:p w:rsidR="005408B5" w:rsidRPr="00A1363B" w:rsidRDefault="005408B5" w:rsidP="0055277E">
            <w:pPr>
              <w:jc w:val="center"/>
              <w:rPr>
                <w:rFonts w:eastAsia="仿宋_GB2312"/>
                <w:szCs w:val="21"/>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jc w:val="center"/>
              <w:rPr>
                <w:rStyle w:val="apple-style-span"/>
                <w:rFonts w:eastAsia="仿宋_GB2312"/>
                <w:szCs w:val="21"/>
              </w:rPr>
            </w:pPr>
            <w:r w:rsidRPr="00A1363B">
              <w:rPr>
                <w:rStyle w:val="apple-style-span"/>
                <w:rFonts w:eastAsia="仿宋_GB2312"/>
                <w:szCs w:val="21"/>
              </w:rPr>
              <w:t>1001-0742</w:t>
            </w:r>
          </w:p>
        </w:tc>
        <w:tc>
          <w:tcPr>
            <w:tcW w:w="2883" w:type="dxa"/>
            <w:tcMar>
              <w:top w:w="28" w:type="dxa"/>
              <w:bottom w:w="28" w:type="dxa"/>
            </w:tcMar>
            <w:vAlign w:val="center"/>
          </w:tcPr>
          <w:p w:rsidR="005408B5" w:rsidRPr="00A1363B" w:rsidRDefault="005408B5" w:rsidP="0055277E">
            <w:pPr>
              <w:rPr>
                <w:rFonts w:eastAsia="仿宋_GB2312"/>
                <w:szCs w:val="21"/>
              </w:rPr>
            </w:pPr>
            <w:r w:rsidRPr="00A1363B">
              <w:rPr>
                <w:rFonts w:eastAsia="仿宋_GB2312" w:hint="eastAsia"/>
                <w:szCs w:val="21"/>
              </w:rPr>
              <w:t>环境科学学报</w:t>
            </w:r>
          </w:p>
        </w:tc>
        <w:tc>
          <w:tcPr>
            <w:tcW w:w="1077" w:type="dxa"/>
            <w:tcMar>
              <w:top w:w="28" w:type="dxa"/>
              <w:bottom w:w="28" w:type="dxa"/>
            </w:tcMar>
            <w:vAlign w:val="center"/>
          </w:tcPr>
          <w:p w:rsidR="005408B5" w:rsidRPr="00A1363B" w:rsidRDefault="005408B5" w:rsidP="0055277E">
            <w:pPr>
              <w:jc w:val="center"/>
              <w:rPr>
                <w:rFonts w:eastAsia="仿宋_GB2312"/>
                <w:szCs w:val="21"/>
              </w:rPr>
            </w:pPr>
            <w:r w:rsidRPr="00A1363B">
              <w:rPr>
                <w:rFonts w:eastAsia="仿宋_GB2312"/>
                <w:szCs w:val="21"/>
              </w:rPr>
              <w:t>SCI</w:t>
            </w:r>
          </w:p>
        </w:tc>
        <w:tc>
          <w:tcPr>
            <w:tcW w:w="1440" w:type="dxa"/>
            <w:tcMar>
              <w:top w:w="28" w:type="dxa"/>
              <w:bottom w:w="28" w:type="dxa"/>
            </w:tcMar>
            <w:vAlign w:val="center"/>
          </w:tcPr>
          <w:p w:rsidR="005408B5" w:rsidRPr="00A1363B" w:rsidRDefault="005408B5" w:rsidP="0055277E">
            <w:pPr>
              <w:jc w:val="center"/>
              <w:rPr>
                <w:rStyle w:val="apple-style-span"/>
                <w:rFonts w:eastAsia="仿宋_GB2312"/>
                <w:szCs w:val="21"/>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jc w:val="center"/>
              <w:rPr>
                <w:rStyle w:val="apple-style-span"/>
                <w:rFonts w:eastAsia="仿宋_GB2312"/>
                <w:szCs w:val="21"/>
              </w:rPr>
            </w:pPr>
            <w:r w:rsidRPr="00A1363B">
              <w:rPr>
                <w:rStyle w:val="apple-style-span"/>
                <w:rFonts w:eastAsia="仿宋_GB2312"/>
                <w:szCs w:val="21"/>
              </w:rPr>
              <w:t>1003-3033</w:t>
            </w:r>
          </w:p>
        </w:tc>
        <w:tc>
          <w:tcPr>
            <w:tcW w:w="2883" w:type="dxa"/>
            <w:tcMar>
              <w:top w:w="28" w:type="dxa"/>
              <w:bottom w:w="28" w:type="dxa"/>
            </w:tcMar>
            <w:vAlign w:val="center"/>
          </w:tcPr>
          <w:p w:rsidR="005408B5" w:rsidRPr="00A1363B" w:rsidRDefault="005408B5" w:rsidP="0055277E">
            <w:pPr>
              <w:rPr>
                <w:rFonts w:eastAsia="仿宋_GB2312"/>
                <w:szCs w:val="21"/>
              </w:rPr>
            </w:pPr>
            <w:r w:rsidRPr="00A1363B">
              <w:rPr>
                <w:rFonts w:eastAsia="仿宋_GB2312" w:hint="eastAsia"/>
                <w:szCs w:val="21"/>
              </w:rPr>
              <w:t>中国安全科学学报</w:t>
            </w:r>
          </w:p>
        </w:tc>
        <w:tc>
          <w:tcPr>
            <w:tcW w:w="1077" w:type="dxa"/>
            <w:tcMar>
              <w:top w:w="28" w:type="dxa"/>
              <w:bottom w:w="28" w:type="dxa"/>
            </w:tcMar>
            <w:vAlign w:val="center"/>
          </w:tcPr>
          <w:p w:rsidR="005408B5" w:rsidRPr="00A1363B" w:rsidRDefault="005408B5" w:rsidP="0055277E">
            <w:pPr>
              <w:jc w:val="center"/>
              <w:rPr>
                <w:rFonts w:eastAsia="仿宋_GB2312"/>
                <w:szCs w:val="21"/>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1000-6788</w:t>
            </w:r>
          </w:p>
        </w:tc>
        <w:tc>
          <w:tcPr>
            <w:tcW w:w="2883" w:type="dxa"/>
            <w:tcMar>
              <w:top w:w="28" w:type="dxa"/>
              <w:bottom w:w="28" w:type="dxa"/>
            </w:tcMar>
            <w:vAlign w:val="center"/>
          </w:tcPr>
          <w:p w:rsidR="005408B5" w:rsidRPr="00A1363B" w:rsidRDefault="005408B5" w:rsidP="0055277E">
            <w:pPr>
              <w:pStyle w:val="Char"/>
              <w:rPr>
                <w:rFonts w:ascii="Times New Roman" w:eastAsia="仿宋_GB2312" w:hAnsi="Times New Roman"/>
                <w:bCs/>
                <w:sz w:val="21"/>
                <w:szCs w:val="21"/>
              </w:rPr>
            </w:pPr>
            <w:r w:rsidRPr="00A1363B">
              <w:rPr>
                <w:rFonts w:ascii="Times New Roman" w:eastAsia="仿宋_GB2312" w:hAnsi="Times New Roman" w:hint="eastAsia"/>
                <w:bCs/>
                <w:sz w:val="21"/>
                <w:szCs w:val="21"/>
              </w:rPr>
              <w:t>系统工程理论与实践</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0372-2112</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电子学报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1000-9825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软件学报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0254-4164</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计算机学报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0250-3301</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环境科学</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交通、能动、航运、</w:t>
            </w:r>
          </w:p>
        </w:tc>
        <w:tc>
          <w:tcPr>
            <w:tcW w:w="457"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交通</w:t>
            </w:r>
          </w:p>
        </w:tc>
        <w:tc>
          <w:tcPr>
            <w:tcW w:w="720"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B</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1001-1455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爆炸与冲击</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1000-131X</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土木工程学报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jc w:val="center"/>
              <w:rPr>
                <w:rFonts w:eastAsia="仿宋_GB2312" w:cs="宋体"/>
                <w:szCs w:val="21"/>
              </w:rPr>
            </w:pPr>
            <w:r w:rsidRPr="00A1363B">
              <w:rPr>
                <w:rFonts w:eastAsia="仿宋_GB2312"/>
                <w:szCs w:val="21"/>
              </w:rPr>
              <w:t>02532679</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石油学报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1004-132X</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中国机械工程</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1000-1093</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兵工学报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1004-731X</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系统仿真学报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jc w:val="center"/>
              <w:rPr>
                <w:rStyle w:val="apple-style-span"/>
                <w:rFonts w:eastAsia="仿宋_GB2312"/>
                <w:szCs w:val="21"/>
              </w:rPr>
            </w:pPr>
            <w:r w:rsidRPr="00A1363B">
              <w:rPr>
                <w:rStyle w:val="apple-style-span"/>
                <w:rFonts w:eastAsia="仿宋_GB2312"/>
                <w:szCs w:val="21"/>
              </w:rPr>
              <w:t>1009-6744</w:t>
            </w:r>
          </w:p>
        </w:tc>
        <w:tc>
          <w:tcPr>
            <w:tcW w:w="2883" w:type="dxa"/>
            <w:tcMar>
              <w:top w:w="28" w:type="dxa"/>
              <w:bottom w:w="28" w:type="dxa"/>
            </w:tcMar>
            <w:vAlign w:val="center"/>
          </w:tcPr>
          <w:p w:rsidR="005408B5" w:rsidRPr="00A1363B" w:rsidRDefault="005408B5" w:rsidP="0055277E">
            <w:pPr>
              <w:rPr>
                <w:rFonts w:eastAsia="仿宋_GB2312"/>
                <w:szCs w:val="21"/>
              </w:rPr>
            </w:pPr>
            <w:r w:rsidRPr="00A1363B">
              <w:rPr>
                <w:rFonts w:eastAsia="仿宋_GB2312" w:hint="eastAsia"/>
                <w:szCs w:val="21"/>
              </w:rPr>
              <w:t>交通运输系统工程与信息</w:t>
            </w:r>
          </w:p>
        </w:tc>
        <w:tc>
          <w:tcPr>
            <w:tcW w:w="1077" w:type="dxa"/>
            <w:tcMar>
              <w:top w:w="28" w:type="dxa"/>
              <w:bottom w:w="28" w:type="dxa"/>
            </w:tcMar>
            <w:vAlign w:val="center"/>
          </w:tcPr>
          <w:p w:rsidR="005408B5" w:rsidRPr="00A1363B" w:rsidRDefault="005408B5" w:rsidP="0055277E">
            <w:pPr>
              <w:jc w:val="center"/>
              <w:rPr>
                <w:rFonts w:eastAsia="仿宋_GB2312"/>
                <w:szCs w:val="21"/>
              </w:rPr>
            </w:pPr>
            <w:r w:rsidRPr="00A1363B">
              <w:rPr>
                <w:rFonts w:eastAsia="仿宋_GB2312"/>
                <w:szCs w:val="21"/>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1000-6923</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中国环境科学</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1000-6869</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建筑结构学报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1004-4523</w:t>
            </w:r>
          </w:p>
        </w:tc>
        <w:tc>
          <w:tcPr>
            <w:tcW w:w="2883" w:type="dxa"/>
            <w:tcMar>
              <w:top w:w="28" w:type="dxa"/>
              <w:bottom w:w="28" w:type="dxa"/>
            </w:tcMar>
            <w:vAlign w:val="center"/>
          </w:tcPr>
          <w:p w:rsidR="005408B5" w:rsidRPr="00A1363B" w:rsidRDefault="005408B5" w:rsidP="0055277E">
            <w:pPr>
              <w:pStyle w:val="aa"/>
              <w:spacing w:after="0"/>
              <w:ind w:leftChars="0" w:left="0"/>
              <w:rPr>
                <w:rFonts w:eastAsia="仿宋_GB2312"/>
                <w:bCs/>
                <w:szCs w:val="21"/>
              </w:rPr>
            </w:pPr>
            <w:r w:rsidRPr="00A1363B">
              <w:rPr>
                <w:rFonts w:eastAsia="仿宋_GB2312" w:hint="eastAsia"/>
                <w:bCs/>
                <w:szCs w:val="21"/>
              </w:rPr>
              <w:t>振动工程学报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1003-4722</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桥梁建设</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1000-680X</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汽车工程</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1005-4537</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中国腐蚀与防护学报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0371-0025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声学学报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1000-0925</w:t>
            </w:r>
          </w:p>
        </w:tc>
        <w:tc>
          <w:tcPr>
            <w:tcW w:w="2883" w:type="dxa"/>
            <w:tcMar>
              <w:top w:w="28" w:type="dxa"/>
              <w:bottom w:w="28" w:type="dxa"/>
            </w:tcMar>
            <w:vAlign w:val="center"/>
          </w:tcPr>
          <w:p w:rsidR="005408B5" w:rsidRPr="00A1363B" w:rsidRDefault="005408B5" w:rsidP="0055277E">
            <w:pPr>
              <w:pStyle w:val="aa"/>
              <w:spacing w:after="0"/>
              <w:ind w:leftChars="0" w:left="0"/>
              <w:rPr>
                <w:rFonts w:eastAsia="仿宋_GB2312"/>
                <w:bCs/>
                <w:szCs w:val="21"/>
              </w:rPr>
            </w:pPr>
            <w:r w:rsidRPr="00A1363B">
              <w:rPr>
                <w:rFonts w:eastAsia="仿宋_GB2312" w:hint="eastAsia"/>
                <w:bCs/>
                <w:szCs w:val="21"/>
              </w:rPr>
              <w:t>内燃机工程</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学科认定</w:t>
            </w:r>
          </w:p>
        </w:tc>
      </w:tr>
      <w:tr w:rsidR="005408B5" w:rsidRPr="00A1363B" w:rsidTr="007F2D2C">
        <w:trPr>
          <w:cantSplit/>
          <w:jc w:val="center"/>
        </w:trPr>
        <w:tc>
          <w:tcPr>
            <w:tcW w:w="9000" w:type="dxa"/>
            <w:gridSpan w:val="7"/>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Times New Roman" w:hint="eastAsia"/>
              </w:rPr>
              <w:t>注：“</w:t>
            </w:r>
            <w:r w:rsidRPr="00A1363B">
              <w:rPr>
                <w:rFonts w:ascii="Times New Roman" w:eastAsia="仿宋_GB2312" w:hAnsi="Times New Roman"/>
              </w:rPr>
              <w:t>985</w:t>
            </w:r>
            <w:r w:rsidRPr="00A1363B">
              <w:rPr>
                <w:rFonts w:ascii="Times New Roman" w:eastAsia="仿宋_GB2312" w:hAnsi="Times New Roman" w:hint="eastAsia"/>
              </w:rPr>
              <w:t>”高校学报按</w:t>
            </w:r>
            <w:r w:rsidRPr="00A1363B">
              <w:rPr>
                <w:rFonts w:ascii="Times New Roman" w:eastAsia="仿宋_GB2312" w:hAnsi="Times New Roman"/>
              </w:rPr>
              <w:t>B</w:t>
            </w:r>
            <w:r w:rsidRPr="00A1363B">
              <w:rPr>
                <w:rFonts w:ascii="Times New Roman" w:eastAsia="仿宋_GB2312" w:hAnsi="Times New Roman" w:hint="eastAsia"/>
              </w:rPr>
              <w:t>区论文，“</w:t>
            </w:r>
            <w:r w:rsidRPr="00A1363B">
              <w:rPr>
                <w:rFonts w:ascii="Times New Roman" w:eastAsia="仿宋_GB2312" w:hAnsi="Times New Roman"/>
              </w:rPr>
              <w:t>211</w:t>
            </w:r>
            <w:r w:rsidRPr="00A1363B">
              <w:rPr>
                <w:rFonts w:ascii="Times New Roman" w:eastAsia="仿宋_GB2312" w:hAnsi="Times New Roman" w:hint="eastAsia"/>
              </w:rPr>
              <w:t>”高校学报按</w:t>
            </w:r>
            <w:r w:rsidRPr="00A1363B">
              <w:rPr>
                <w:rFonts w:ascii="Times New Roman" w:eastAsia="仿宋_GB2312" w:hAnsi="Times New Roman"/>
              </w:rPr>
              <w:t>C</w:t>
            </w:r>
            <w:r w:rsidRPr="00A1363B">
              <w:rPr>
                <w:rFonts w:ascii="Times New Roman" w:eastAsia="仿宋_GB2312" w:hAnsi="Times New Roman" w:hint="eastAsia"/>
              </w:rPr>
              <w:t>区论文，各校只认定</w:t>
            </w:r>
            <w:r w:rsidRPr="00A1363B">
              <w:rPr>
                <w:rFonts w:ascii="Times New Roman" w:eastAsia="仿宋_GB2312" w:hAnsi="Times New Roman"/>
              </w:rPr>
              <w:t>1</w:t>
            </w:r>
            <w:r w:rsidRPr="00A1363B">
              <w:rPr>
                <w:rFonts w:ascii="Times New Roman" w:eastAsia="仿宋_GB2312" w:hAnsi="Times New Roman" w:hint="eastAsia"/>
              </w:rPr>
              <w:t>个学报版（自然版）</w:t>
            </w:r>
          </w:p>
        </w:tc>
      </w:tr>
      <w:tr w:rsidR="005408B5" w:rsidRPr="00A1363B" w:rsidTr="007F2D2C">
        <w:trPr>
          <w:cantSplit/>
          <w:jc w:val="center"/>
        </w:trPr>
        <w:tc>
          <w:tcPr>
            <w:tcW w:w="983"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交通、能动、航运、</w:t>
            </w:r>
          </w:p>
        </w:tc>
        <w:tc>
          <w:tcPr>
            <w:tcW w:w="457"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仿宋_GB2312" w:hint="eastAsia"/>
              </w:rPr>
              <w:t>交通</w:t>
            </w:r>
          </w:p>
        </w:tc>
        <w:tc>
          <w:tcPr>
            <w:tcW w:w="720" w:type="dxa"/>
            <w:vMerge w:val="restart"/>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C</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1000-0992</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力学进展</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1000-0879</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力学与实践</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1671-6647</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海洋科学进展</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1006-1355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噪声与振动控制</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1003-8728</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机械科学与技术</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0254-0150</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润滑与密封</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1005-0329</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流体机械</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1000-6761</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动力工程</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1001-2060</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热能动力工程</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1003-9775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计算机辅助设计与图形学学报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1002-8331</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计算机工程与应用</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Style w:val="apple-style-span"/>
                <w:rFonts w:ascii="Times New Roman" w:eastAsia="仿宋_GB2312" w:hAnsi="Times New Roman" w:cs="Courier New"/>
              </w:rPr>
            </w:pPr>
            <w:r w:rsidRPr="00A1363B">
              <w:rPr>
                <w:rFonts w:ascii="Times New Roman" w:eastAsia="仿宋_GB2312" w:hAnsi="Times New Roman"/>
              </w:rPr>
              <w:t>1000-7598</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岩土力学</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Style w:val="apple-style-span"/>
                <w:rFonts w:ascii="Times New Roman" w:eastAsia="仿宋_GB2312" w:hAnsi="Times New Roman" w:cs="Courier New"/>
              </w:rPr>
            </w:pPr>
            <w:r w:rsidRPr="00A1363B">
              <w:rPr>
                <w:rFonts w:ascii="Times New Roman" w:eastAsia="仿宋_GB2312" w:hAnsi="Times New Roman"/>
              </w:rPr>
              <w:t>1002-1329</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城市规划</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0451-0712</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公路</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1009-6094</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安全与环境学报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0258-1825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空气动力学学报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1000-4874</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水动力学研究与发展</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1007-6093</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运筹学学报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1000-3835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振动与冲击</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1671-7953</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船海工程</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1000-6982</w:t>
            </w:r>
          </w:p>
        </w:tc>
        <w:tc>
          <w:tcPr>
            <w:tcW w:w="2883" w:type="dxa"/>
            <w:tcMar>
              <w:top w:w="28" w:type="dxa"/>
              <w:bottom w:w="28" w:type="dxa"/>
            </w:tcMar>
            <w:vAlign w:val="center"/>
          </w:tcPr>
          <w:p w:rsidR="005408B5" w:rsidRPr="00A1363B" w:rsidRDefault="005408B5" w:rsidP="0055277E">
            <w:pPr>
              <w:rPr>
                <w:rFonts w:eastAsia="仿宋_GB2312"/>
                <w:bCs/>
                <w:szCs w:val="21"/>
              </w:rPr>
            </w:pPr>
            <w:r w:rsidRPr="00A1363B">
              <w:rPr>
                <w:rFonts w:eastAsia="仿宋_GB2312" w:hint="eastAsia"/>
                <w:szCs w:val="21"/>
              </w:rPr>
              <w:t>船舶工程</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0254-0096</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太阳能学报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jc w:val="center"/>
              <w:rPr>
                <w:rStyle w:val="apple-style-span"/>
                <w:rFonts w:eastAsia="仿宋_GB2312"/>
                <w:szCs w:val="21"/>
              </w:rPr>
            </w:pPr>
            <w:r w:rsidRPr="00A1363B">
              <w:rPr>
                <w:rStyle w:val="apple-style-span"/>
                <w:rFonts w:eastAsia="仿宋_GB2312"/>
                <w:szCs w:val="21"/>
              </w:rPr>
              <w:t>10067736</w:t>
            </w:r>
          </w:p>
        </w:tc>
        <w:tc>
          <w:tcPr>
            <w:tcW w:w="2883" w:type="dxa"/>
            <w:tcMar>
              <w:top w:w="28" w:type="dxa"/>
              <w:bottom w:w="28" w:type="dxa"/>
            </w:tcMar>
            <w:vAlign w:val="center"/>
          </w:tcPr>
          <w:p w:rsidR="005408B5" w:rsidRPr="00A1363B" w:rsidRDefault="005408B5" w:rsidP="0055277E">
            <w:pPr>
              <w:rPr>
                <w:rFonts w:eastAsia="仿宋_GB2312"/>
                <w:szCs w:val="21"/>
              </w:rPr>
            </w:pPr>
            <w:r w:rsidRPr="00A1363B">
              <w:rPr>
                <w:rFonts w:eastAsia="仿宋_GB2312" w:hint="eastAsia"/>
                <w:szCs w:val="21"/>
              </w:rPr>
              <w:t>大连海事大学学报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1006-7043</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哈尔滨工程大学学报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Style w:val="apple-style-span"/>
                <w:rFonts w:ascii="Times New Roman" w:eastAsia="仿宋_GB2312" w:hAnsi="Times New Roman" w:cs="Courier New"/>
              </w:rPr>
            </w:pPr>
            <w:r w:rsidRPr="00A1363B">
              <w:rPr>
                <w:rFonts w:ascii="Times New Roman" w:eastAsia="仿宋_GB2312" w:hAnsi="Times New Roman"/>
              </w:rPr>
              <w:t>0254-7805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固体力学学报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1007-4708</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计算力学学报</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EI</w:t>
            </w: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1000-0887</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应用数学和力学</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1000-3738</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机械工程材料</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bCs/>
              </w:rPr>
              <w:t>1000-3096</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海洋科学</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r w:rsidRPr="00A1363B">
              <w:rPr>
                <w:rFonts w:ascii="Times New Roman" w:eastAsia="仿宋_GB2312" w:hAnsi="Times New Roman"/>
              </w:rPr>
              <w:t>1006-1738</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rPr>
            </w:pPr>
            <w:r w:rsidRPr="00A1363B">
              <w:rPr>
                <w:rFonts w:ascii="Times New Roman" w:eastAsia="仿宋_GB2312" w:hAnsi="仿宋_GB2312" w:hint="eastAsia"/>
              </w:rPr>
              <w:t>航海技术</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r w:rsidR="005408B5" w:rsidRPr="00A1363B" w:rsidTr="007F2D2C">
        <w:trPr>
          <w:cantSplit/>
          <w:jc w:val="center"/>
        </w:trPr>
        <w:tc>
          <w:tcPr>
            <w:tcW w:w="983"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457"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720" w:type="dxa"/>
            <w:vMerge/>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bCs/>
              </w:rPr>
            </w:pPr>
            <w:r w:rsidRPr="00A1363B">
              <w:rPr>
                <w:rFonts w:ascii="Times New Roman" w:eastAsia="仿宋_GB2312" w:hAnsi="Times New Roman"/>
                <w:bCs/>
              </w:rPr>
              <w:t>1002-6495</w:t>
            </w:r>
          </w:p>
        </w:tc>
        <w:tc>
          <w:tcPr>
            <w:tcW w:w="2883" w:type="dxa"/>
            <w:tcMar>
              <w:top w:w="28" w:type="dxa"/>
              <w:bottom w:w="28" w:type="dxa"/>
            </w:tcMar>
            <w:vAlign w:val="center"/>
          </w:tcPr>
          <w:p w:rsidR="005408B5" w:rsidRPr="00A1363B" w:rsidRDefault="005408B5" w:rsidP="0055277E">
            <w:pPr>
              <w:pStyle w:val="a3"/>
              <w:rPr>
                <w:rFonts w:ascii="Times New Roman" w:eastAsia="仿宋_GB2312" w:hAnsi="Times New Roman"/>
                <w:bCs/>
              </w:rPr>
            </w:pPr>
            <w:r w:rsidRPr="00A1363B">
              <w:rPr>
                <w:rFonts w:ascii="Times New Roman" w:eastAsia="仿宋_GB2312" w:hAnsi="Times New Roman" w:hint="eastAsia"/>
                <w:bCs/>
              </w:rPr>
              <w:t>腐蚀科学与防护技术</w:t>
            </w:r>
          </w:p>
        </w:tc>
        <w:tc>
          <w:tcPr>
            <w:tcW w:w="1077"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c>
          <w:tcPr>
            <w:tcW w:w="1440" w:type="dxa"/>
            <w:tcMar>
              <w:top w:w="28" w:type="dxa"/>
              <w:bottom w:w="28" w:type="dxa"/>
            </w:tcMar>
            <w:vAlign w:val="center"/>
          </w:tcPr>
          <w:p w:rsidR="005408B5" w:rsidRPr="00A1363B" w:rsidRDefault="005408B5" w:rsidP="0055277E">
            <w:pPr>
              <w:pStyle w:val="a3"/>
              <w:jc w:val="center"/>
              <w:rPr>
                <w:rFonts w:ascii="Times New Roman" w:eastAsia="仿宋_GB2312" w:hAnsi="Times New Roman"/>
              </w:rPr>
            </w:pPr>
          </w:p>
        </w:tc>
      </w:tr>
    </w:tbl>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p>
    <w:p w:rsidR="005408B5" w:rsidRPr="00A1363B" w:rsidRDefault="005408B5" w:rsidP="0055277E">
      <w:pPr>
        <w:pStyle w:val="3"/>
      </w:pPr>
      <w:r w:rsidRPr="00A1363B">
        <w:rPr>
          <w:rFonts w:hint="eastAsia"/>
        </w:rPr>
        <w:t>二、国际期刊</w:t>
      </w:r>
    </w:p>
    <w:tbl>
      <w:tblPr>
        <w:tblW w:w="5247" w:type="pct"/>
        <w:jc w:val="center"/>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7"/>
        <w:gridCol w:w="448"/>
        <w:gridCol w:w="554"/>
        <w:gridCol w:w="3440"/>
        <w:gridCol w:w="1420"/>
        <w:gridCol w:w="1559"/>
        <w:gridCol w:w="1093"/>
      </w:tblGrid>
      <w:tr w:rsidR="005408B5" w:rsidRPr="00A1363B" w:rsidTr="007F2D2C">
        <w:trPr>
          <w:cantSplit/>
          <w:tblHeader/>
          <w:jc w:val="center"/>
        </w:trPr>
        <w:tc>
          <w:tcPr>
            <w:tcW w:w="767" w:type="dxa"/>
            <w:tcMar>
              <w:top w:w="28" w:type="dxa"/>
              <w:left w:w="57" w:type="dxa"/>
              <w:bottom w:w="28" w:type="dxa"/>
              <w:right w:w="57" w:type="dxa"/>
            </w:tcMar>
            <w:vAlign w:val="center"/>
          </w:tcPr>
          <w:p w:rsidR="005408B5" w:rsidRPr="00A1363B" w:rsidRDefault="005408B5" w:rsidP="007F2D2C">
            <w:pPr>
              <w:jc w:val="center"/>
              <w:rPr>
                <w:rFonts w:eastAsia="仿宋_GB2312"/>
                <w:b/>
                <w:bCs/>
                <w:kern w:val="0"/>
                <w:szCs w:val="21"/>
              </w:rPr>
            </w:pPr>
            <w:r w:rsidRPr="00A1363B">
              <w:rPr>
                <w:rFonts w:eastAsia="仿宋_GB2312" w:hint="eastAsia"/>
                <w:b/>
                <w:bCs/>
                <w:kern w:val="0"/>
                <w:szCs w:val="21"/>
              </w:rPr>
              <w:t>学科组名称</w:t>
            </w:r>
          </w:p>
        </w:tc>
        <w:tc>
          <w:tcPr>
            <w:tcW w:w="448" w:type="dxa"/>
            <w:tcMar>
              <w:top w:w="28" w:type="dxa"/>
              <w:left w:w="57" w:type="dxa"/>
              <w:bottom w:w="28" w:type="dxa"/>
              <w:right w:w="57" w:type="dxa"/>
            </w:tcMar>
            <w:vAlign w:val="center"/>
          </w:tcPr>
          <w:p w:rsidR="005408B5" w:rsidRPr="00A1363B" w:rsidRDefault="005408B5" w:rsidP="007F2D2C">
            <w:pPr>
              <w:jc w:val="center"/>
              <w:rPr>
                <w:rFonts w:eastAsia="仿宋_GB2312"/>
                <w:b/>
                <w:bCs/>
                <w:kern w:val="0"/>
                <w:szCs w:val="21"/>
              </w:rPr>
            </w:pPr>
            <w:r w:rsidRPr="00A1363B">
              <w:rPr>
                <w:rFonts w:eastAsia="仿宋_GB2312" w:hint="eastAsia"/>
                <w:b/>
                <w:bCs/>
                <w:kern w:val="0"/>
                <w:szCs w:val="21"/>
              </w:rPr>
              <w:t>学科</w:t>
            </w:r>
          </w:p>
        </w:tc>
        <w:tc>
          <w:tcPr>
            <w:tcW w:w="554" w:type="dxa"/>
            <w:tcMar>
              <w:top w:w="28" w:type="dxa"/>
              <w:left w:w="57" w:type="dxa"/>
              <w:bottom w:w="28" w:type="dxa"/>
              <w:right w:w="57" w:type="dxa"/>
            </w:tcMar>
            <w:vAlign w:val="center"/>
          </w:tcPr>
          <w:p w:rsidR="005408B5" w:rsidRPr="00A1363B" w:rsidRDefault="005408B5" w:rsidP="007F2D2C">
            <w:pPr>
              <w:jc w:val="center"/>
              <w:rPr>
                <w:rFonts w:eastAsia="仿宋_GB2312"/>
                <w:b/>
                <w:bCs/>
                <w:kern w:val="0"/>
                <w:szCs w:val="21"/>
              </w:rPr>
            </w:pPr>
            <w:r w:rsidRPr="00A1363B">
              <w:rPr>
                <w:rFonts w:eastAsia="仿宋_GB2312" w:hint="eastAsia"/>
                <w:b/>
                <w:bCs/>
                <w:kern w:val="0"/>
                <w:szCs w:val="21"/>
              </w:rPr>
              <w:t>期刊分区</w:t>
            </w:r>
          </w:p>
        </w:tc>
        <w:tc>
          <w:tcPr>
            <w:tcW w:w="3440" w:type="dxa"/>
            <w:tcMar>
              <w:top w:w="28" w:type="dxa"/>
              <w:left w:w="57" w:type="dxa"/>
              <w:bottom w:w="28" w:type="dxa"/>
              <w:right w:w="57" w:type="dxa"/>
            </w:tcMar>
            <w:vAlign w:val="center"/>
          </w:tcPr>
          <w:p w:rsidR="005408B5" w:rsidRPr="00A1363B" w:rsidRDefault="005408B5" w:rsidP="007F2D2C">
            <w:pPr>
              <w:jc w:val="center"/>
              <w:rPr>
                <w:rFonts w:eastAsia="仿宋_GB2312"/>
                <w:b/>
                <w:bCs/>
                <w:kern w:val="0"/>
                <w:szCs w:val="21"/>
              </w:rPr>
            </w:pPr>
            <w:r w:rsidRPr="00A1363B">
              <w:rPr>
                <w:rFonts w:eastAsia="仿宋_GB2312"/>
                <w:b/>
                <w:bCs/>
                <w:kern w:val="0"/>
                <w:szCs w:val="21"/>
              </w:rPr>
              <w:t>Full Title</w:t>
            </w:r>
          </w:p>
        </w:tc>
        <w:tc>
          <w:tcPr>
            <w:tcW w:w="1420" w:type="dxa"/>
            <w:tcMar>
              <w:top w:w="28" w:type="dxa"/>
              <w:left w:w="57" w:type="dxa"/>
              <w:bottom w:w="28" w:type="dxa"/>
              <w:right w:w="57" w:type="dxa"/>
            </w:tcMar>
            <w:vAlign w:val="center"/>
          </w:tcPr>
          <w:p w:rsidR="005408B5" w:rsidRPr="00A1363B" w:rsidRDefault="005408B5" w:rsidP="007F2D2C">
            <w:pPr>
              <w:jc w:val="center"/>
              <w:rPr>
                <w:rFonts w:eastAsia="仿宋_GB2312"/>
                <w:b/>
                <w:bCs/>
                <w:kern w:val="0"/>
                <w:szCs w:val="21"/>
              </w:rPr>
            </w:pPr>
            <w:r w:rsidRPr="00A1363B">
              <w:rPr>
                <w:rFonts w:eastAsia="仿宋_GB2312"/>
                <w:b/>
                <w:bCs/>
                <w:kern w:val="0"/>
                <w:szCs w:val="21"/>
              </w:rPr>
              <w:t>ISSN</w:t>
            </w:r>
          </w:p>
        </w:tc>
        <w:tc>
          <w:tcPr>
            <w:tcW w:w="1559" w:type="dxa"/>
            <w:tcMar>
              <w:top w:w="28" w:type="dxa"/>
              <w:left w:w="57" w:type="dxa"/>
              <w:bottom w:w="28" w:type="dxa"/>
              <w:right w:w="57" w:type="dxa"/>
            </w:tcMar>
            <w:vAlign w:val="center"/>
          </w:tcPr>
          <w:p w:rsidR="005408B5" w:rsidRPr="00A1363B" w:rsidRDefault="005408B5" w:rsidP="007F2D2C">
            <w:pPr>
              <w:jc w:val="center"/>
              <w:rPr>
                <w:rFonts w:eastAsia="仿宋_GB2312"/>
                <w:b/>
                <w:bCs/>
                <w:kern w:val="0"/>
                <w:szCs w:val="21"/>
              </w:rPr>
            </w:pPr>
            <w:r w:rsidRPr="00A1363B">
              <w:rPr>
                <w:rFonts w:eastAsia="仿宋_GB2312"/>
                <w:b/>
                <w:bCs/>
                <w:kern w:val="0"/>
                <w:szCs w:val="21"/>
              </w:rPr>
              <w:t>Country</w:t>
            </w:r>
          </w:p>
        </w:tc>
        <w:tc>
          <w:tcPr>
            <w:tcW w:w="1093" w:type="dxa"/>
            <w:tcMar>
              <w:top w:w="28" w:type="dxa"/>
              <w:left w:w="57" w:type="dxa"/>
              <w:bottom w:w="28" w:type="dxa"/>
              <w:right w:w="57" w:type="dxa"/>
            </w:tcMar>
            <w:vAlign w:val="center"/>
          </w:tcPr>
          <w:p w:rsidR="005408B5" w:rsidRPr="00A1363B" w:rsidRDefault="005408B5" w:rsidP="007F2D2C">
            <w:pPr>
              <w:jc w:val="center"/>
              <w:rPr>
                <w:rFonts w:eastAsia="仿宋_GB2312"/>
                <w:b/>
                <w:bCs/>
                <w:kern w:val="0"/>
                <w:szCs w:val="21"/>
              </w:rPr>
            </w:pPr>
            <w:r w:rsidRPr="00A1363B">
              <w:rPr>
                <w:rFonts w:eastAsia="仿宋_GB2312"/>
                <w:b/>
                <w:bCs/>
                <w:kern w:val="0"/>
                <w:szCs w:val="21"/>
              </w:rPr>
              <w:t>IF  2010-2011</w:t>
            </w:r>
          </w:p>
        </w:tc>
      </w:tr>
      <w:tr w:rsidR="005408B5" w:rsidRPr="00A1363B" w:rsidTr="007F2D2C">
        <w:trPr>
          <w:cantSplit/>
          <w:jc w:val="center"/>
        </w:trPr>
        <w:tc>
          <w:tcPr>
            <w:tcW w:w="767" w:type="dxa"/>
            <w:vMerge w:val="restart"/>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hint="eastAsia"/>
                <w:kern w:val="0"/>
                <w:szCs w:val="21"/>
              </w:rPr>
              <w:t>交通、能动、航运</w:t>
            </w:r>
          </w:p>
        </w:tc>
        <w:tc>
          <w:tcPr>
            <w:tcW w:w="448" w:type="dxa"/>
            <w:vMerge w:val="restart"/>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hint="eastAsia"/>
                <w:kern w:val="0"/>
                <w:szCs w:val="21"/>
              </w:rPr>
              <w:t>交通</w:t>
            </w:r>
          </w:p>
        </w:tc>
        <w:tc>
          <w:tcPr>
            <w:tcW w:w="554" w:type="dxa"/>
            <w:vMerge w:val="restart"/>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A</w:t>
            </w: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SIGNAL PROCESSING MAGAZINE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1053-5888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5.860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BULLETIN OF THE AMERICAN METEOROLOGICAL SOCIETY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0003-0007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5.078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BIOFOULING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0892-7014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4.429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GEOLOGY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0091-7613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4.026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CLIMATE DYNAMICS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0930-7575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3.843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ENERGY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0360-5442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3.565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METAMORPHIC GEOLOGY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0263-4929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3.418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COMPUTER-AIDED CIVIL AND INFRASTRUCTURE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1093-9687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3.382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COMPUTER-AIDED CIVIL AND INFRASTRUCTURE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1093-9687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3.170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NONLINEAR SCIENCES AND NUMERICAL SIMULATION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1565-1339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3.100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Systems Man And Cybernetics Part B-Cybernetics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1083-4419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3.08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Computational Intelligence Magazine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1556-603X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2.833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Part B-Methodology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0191-2615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2.856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 Automatic Control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0018-9286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2.773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ARTIFICIAL INTELLIGENCE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0004-3702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2.566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Environmental Informatics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1726-2135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Canada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2.533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Knowledge-Based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0950-7051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4.104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Hazardous Materials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0304-3894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3.925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Reliability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0018-9529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2.293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INTELLIGENT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1541-1672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2.154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Applied Soft Computing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1568-4946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2.140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Systems Man And Cybernetics Part A-Systems And Humans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1083-4427</w:t>
            </w:r>
          </w:p>
          <w:p w:rsidR="005408B5" w:rsidRPr="00A1363B" w:rsidRDefault="005408B5" w:rsidP="007F2D2C">
            <w:pPr>
              <w:jc w:val="center"/>
              <w:rPr>
                <w:rFonts w:eastAsia="仿宋_GB2312"/>
                <w:kern w:val="0"/>
                <w:szCs w:val="21"/>
              </w:rPr>
            </w:pP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2.123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Applied Soft Computing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1568-4946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2.097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Systems Man And Cybernetics Part C-Applications And Reviews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1094-6977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2.009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 xml:space="preserve">Accident Analysis &amp; </w:t>
            </w:r>
            <w:hyperlink r:id="rId9" w:history="1">
              <w:r w:rsidRPr="00A1363B">
                <w:rPr>
                  <w:rFonts w:eastAsia="仿宋_GB2312"/>
                  <w:kern w:val="0"/>
                  <w:szCs w:val="21"/>
                </w:rPr>
                <w:t>Prevent</w:t>
              </w:r>
            </w:hyperlink>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0001-4575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USA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1.964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Transport Geography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0966-6923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1.942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Expert Systems with Applications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0957-4174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1.926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 Reviews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0144-1647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1.887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ACM Transactions on Computer-Human Interaction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1073-0516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1.857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Expert Systems with Applications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0957-4174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1.854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European Journal of Operational Research</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0377-2217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hint="eastAsia"/>
                <w:kern w:val="0"/>
                <w:szCs w:val="21"/>
              </w:rPr>
              <w:t>荷兰</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1.815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Computers, Environment and Urban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0198-9715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1.674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Engineering Applications of Artificial Intelligence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0952-1976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1.665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Operations Research</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0030-364X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1.655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Computational Intelligence And AI In Games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1943-068X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1.617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Part F- Traffic Psychology and Behaviour</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1369-8478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1.577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Industrial Management &amp; Data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0263-5577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1.569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Computers &amp; Industrial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0360-8352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Information and Software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0950-5849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1.527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Optimization Theory and Applications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0022-3239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1.423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Transport Geography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0966-6923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1.421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Systems Science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0020-7721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1.410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Safety Science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0925-7535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Holland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1.402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Computing in Civil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0887-3801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1.371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Environment and Planning B Planning and Design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0265-8135 /1472-3417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1.354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the Operational Research Society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0160-5682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1.350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Marine Structures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0951-8339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1.333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COMPUTATIONAL STATISTICS &amp; DATA ANALYSIS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0167-9473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1.304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Production and Operations Management</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1059-1478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1.301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Systems and Software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0164-1212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1.293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Human Factors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0018-7208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USA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1.187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6B6095" w:rsidP="007F2D2C">
            <w:pPr>
              <w:rPr>
                <w:rFonts w:eastAsia="仿宋_GB2312"/>
                <w:kern w:val="0"/>
                <w:szCs w:val="21"/>
              </w:rPr>
            </w:pPr>
            <w:hyperlink r:id="rId10" w:tgtFrame="_blank" w:history="1">
              <w:r w:rsidR="005408B5" w:rsidRPr="00A1363B">
                <w:rPr>
                  <w:rFonts w:eastAsia="仿宋_GB2312"/>
                  <w:kern w:val="0"/>
                  <w:szCs w:val="21"/>
                </w:rPr>
                <w:t>SCIENCE CHINA Technological Sciences</w:t>
              </w:r>
            </w:hyperlink>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1674-7321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China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Ocean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0029-8018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1.161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Robotics and Autonomous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0921-8890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1.156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Loss Prevention in the Process Industries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0950-4230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1.150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TRANSPORTMETRICA</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1812-8602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HK</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1.091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Networks and Spatial Economics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1566-113X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USA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1.019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Mathematics of Operations Research</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0364-765X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1.056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Urban Planning and Development-ASCE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0733-9488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1.032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 Reviews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0144-1647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ACM Transactions on Modeling and Computer Simulation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1049-3301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1.029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 Policy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0967-070X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1.024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6B6095" w:rsidP="007F2D2C">
            <w:pPr>
              <w:rPr>
                <w:rFonts w:eastAsia="仿宋_GB2312"/>
                <w:kern w:val="0"/>
                <w:szCs w:val="21"/>
              </w:rPr>
            </w:pPr>
            <w:hyperlink r:id="rId11" w:tgtFrame="_blank" w:history="1">
              <w:r w:rsidR="005408B5" w:rsidRPr="00A1363B">
                <w:rPr>
                  <w:rFonts w:eastAsia="仿宋_GB2312"/>
                  <w:kern w:val="0"/>
                  <w:szCs w:val="21"/>
                </w:rPr>
                <w:t>SCIENCE CHINA Information Sciences</w:t>
              </w:r>
            </w:hyperlink>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1674-733X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China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1.017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Waterway, Port, Coastal, and Ocean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0733-950X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1.000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INTELLIGENT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1541-1672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2.570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ARTIFICIAL INTELLIGENCE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0004-3702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2.511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Marine Pollution Bulletin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0025-326X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2.503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INTELLIGENT TRANSPORTATION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1524-9050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2.234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ROBOTICS &amp; AUTOMATION MAGAZINE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1070-9932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2.173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MICROELECTROMECHANICAL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1057-7157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2.157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STRUCTURAL HEALTH MONITORING-AN INTERNATIONAL JOURNAL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1475-9217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2.115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PART B-METHODOLOGICAL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0191-2615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2.091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APPLIED SOFT COMPUTING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1568-4946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2.084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Progress in Organic Coatings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0300-9440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1.977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PART E-LOGISTICS AND TRANSPORTATION REVIEW</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1366-5545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1.954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AUTOMATIC CONTROL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0018-9286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1.950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Applied Meteorology and Climatology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1558-8424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1.918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HEAT AND MASS TRANSFER</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0017-9310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1.898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0049-4488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1.875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Surface &amp; Coatings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0257-8972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1.867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CONTROL SYSTEMS MAGAZINE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1066-033X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1.839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HEAT AND FLUID FLOW</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0142-727X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1.802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COMPUTER</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0018-9162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1.790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STRUCTURAL SAFETY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0167-4730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1.770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MECHANICAL SYSTEMS AND SIGNAL PROCESSING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0888-3270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1.762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WEAR</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0043-1648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1.872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TRIBOLOGY LETTERS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1023-8883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1.582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NONLINEAR DYNAMICS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0924-090X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1.741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COMPUTER GRAPHICS AND APPLICATIONS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0272-1716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1.724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COMPUTERS &amp; STRUCTURES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0045-7949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1.719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Science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1.718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PART C-EMERGING TECHNOLOGIES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0968-090X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1.702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WIND ENERGY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1095-4244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1.682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THERMAL SCIENCES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1290-0729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FRANCE</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1.667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THE ACOUSTICAL SOCIETY OF AMERICA</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0001-4966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1.644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COASTAL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0378-3839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1.624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COMPUTERS IN INDUSTRY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0166-3615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1.620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PART A-POLICY AND PRACTICE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0965-8564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1.601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TRIBOLOGY INTERNATIONAL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0301-679X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1.557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STRUCTURAL AND MULTIDISCIPLINARY OPTIMIZATION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1615-147X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GERMANY</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1.524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SOFTWARE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0740-7459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1.511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ROBUST AND NONLINEAR CONTROL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1049-8923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1.495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GEOLOGICA ACTA</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1695-6133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SPAIN</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1.474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FLUIDS AND STRUCTURES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0889-9746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1.470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REFRIGERATION-REVUE INTERNATIONALE DU FROID</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0140-7007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1.439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CONTROL SYSTEMS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1063-6536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1.419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Dependable and Secure Computing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1545-5971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1.409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CONTROL ENGINEERING PRACTICE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0967-0661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1.406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ENERGY JOURNAL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0195-6574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1.391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ROCK MECHANICS AND MINING SCIENCES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1365-1609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1.390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ENGINEERING STRUCTURES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0141-0296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1.363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MEASUREMENT SCIENCE &amp;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0957-0233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1.350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SOUND AND VIBRATION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0022-460X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1.332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COMPUTER JOURNAL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0010-4620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1.327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Smart Structures and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1738-1584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SOUTH KOREA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1.316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ROBOTICS AND AUTONOMOUS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0921-8890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1.313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Intelligent Transportation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1547-2450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1.273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ROBOTICS AND COMPUTER-INTEGRATED MANUFACTURING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0736-5845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1.254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PATTERN RECOGNITION LETTERS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0167-8655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1.213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Sustainable Transportation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1556-8318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1.205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INDUSTRY APPLICATIONS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0093-9994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1.204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SIGNAL PROCESSING LETTERS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1070-9908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1.146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JOURNAL OF OCEANIC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0364-9059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1.402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RELIABILITY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0018-9529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1.288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RELIABILITY ENGINEERING &amp; SYSTEM SAFETY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0951-8320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1.897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RISK ANALYSIS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1539-6924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2.096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EXPERT SYSTEMS WITH APPLICATIONS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0957-4174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1.924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Automation Science and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1545-5955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1.461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INSTRUMENTATION AND MEASUREMENT</w:t>
            </w:r>
          </w:p>
          <w:p w:rsidR="005408B5" w:rsidRPr="00A1363B" w:rsidRDefault="005408B5" w:rsidP="007F2D2C">
            <w:pPr>
              <w:rPr>
                <w:rFonts w:eastAsia="仿宋_GB2312"/>
                <w:kern w:val="0"/>
                <w:szCs w:val="21"/>
              </w:rPr>
            </w:pP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0018-9456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1.214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IEEE TRANSACTIONS ON ELECTROMAGNETIC COMPATIBILITY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0018-9375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1.178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PART D-TRANSPORT AND ENVIRONMENT</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1361-9209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1.108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THIN-WALLED STRUCTURES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0263-8231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1.103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TRIBOLOGY-T ASME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0742-4787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1.196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ENGINEERING FAILURE ANALYSIS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1350-6307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1.086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Coatings Technology Resource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1547-0091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1.121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PROGRESS IN ENERGY AND COMBUSTION SCIENCE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0360-1285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15.089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APPLIED ENERGY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0306-2619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4.781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COMBUSTION AND FLAME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0010-2180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3.599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HYDROGEN ENERGY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0360-3199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3.548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FUEL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0016-2361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3.357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ENERGY &amp; FUELS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0887-0624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2.853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ENERGY CONVERSION AND MANAGEMENT</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0196-8904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2.775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THERMAL SCIENCES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1290-0729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FRANCE</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2.470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PROCEEDINGS OF THE COMBUSTION INSTITUTE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1540-7489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2.374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APPLIED THERMAL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1359-4311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2.127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HEAT AND FLUID FLOW</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0142-727X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1.581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EXPERIMENTS IN FLUIDS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0723-4864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GERMANY</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1.572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COMBUSTION THEORY AND MODELLING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1364-7830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1.462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CHEMICAL KINETICS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0538-8066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1.187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COMBUSTION SCIENCE AND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0010-2202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1.011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COMPUTATIONAL STATISTICS &amp; DATA ANALYSIS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0167-9473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NETHERLANDS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1.089</w:t>
            </w:r>
          </w:p>
        </w:tc>
      </w:tr>
      <w:tr w:rsidR="005408B5" w:rsidRPr="00A1363B" w:rsidTr="007F2D2C">
        <w:trPr>
          <w:cantSplit/>
          <w:jc w:val="center"/>
        </w:trPr>
        <w:tc>
          <w:tcPr>
            <w:tcW w:w="767" w:type="dxa"/>
            <w:vMerge w:val="restart"/>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hint="eastAsia"/>
                <w:kern w:val="0"/>
                <w:szCs w:val="21"/>
              </w:rPr>
              <w:t>交通、能动、航运</w:t>
            </w:r>
          </w:p>
        </w:tc>
        <w:tc>
          <w:tcPr>
            <w:tcW w:w="448" w:type="dxa"/>
            <w:vMerge w:val="restart"/>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hint="eastAsia"/>
                <w:kern w:val="0"/>
                <w:szCs w:val="21"/>
              </w:rPr>
              <w:t>交通</w:t>
            </w:r>
          </w:p>
        </w:tc>
        <w:tc>
          <w:tcPr>
            <w:tcW w:w="554" w:type="dxa"/>
            <w:vMerge w:val="restart"/>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B</w:t>
            </w: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Structural Control &amp; Health Monitoring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1545-2255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0.961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Surface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0267-0844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0.937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ENGINEERING MECHANICS-ASCE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0733-9399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OCEAN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0029-8018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THERMAL STRESSES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0149-5739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0.946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HEAT TRANSFER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0145-7632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0.932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VIBRATION AND CONTROL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1077-5463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0.863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TRIBOLOGY TRANSCATIONS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1040-2004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0.854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THERMOPHYSICS AND HEAT TRANSFER</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0887-8722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0.823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Automated Software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0928-8910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0.806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 I MECH ENG J-J ENG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1350-6501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SIMUL MODEL PRACT TH</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1569-190X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0.969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Marine Science and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0948-4280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0.845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Annals of Operations Research</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0254-5330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0.840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ASME T. J. Dynamics System, Measurement &amp; Control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0022-0434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0.802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Transport Economics and Policy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0022-5258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0.795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Sustainable Transportation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1556-8318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0.750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MATH COMPUT SIMULAT</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0378-4754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Vehicle System Dynamics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0042-3114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0.722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Intelligent Transportation Systems: Technology, Planning, and Operations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1547-2450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0.714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Marine Technology Society Journal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0025-3324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0.678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Advanced Transportation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0197-6729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0.643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IET Intelligent Transport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1751-956X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0.636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Proceedings of the IMechE - Part D: Journal of Automobile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0954-4070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0.636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Pattern Recognition and Artificial Intelligence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0218-0014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0.624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PROCEEDINGS OF THE INSTITUTION OF MECHANICAL ENGINEERS PART O-JOURNAL OF RISK AND RELIABILITY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1748-006X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0.621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Transportation Engineering-ASCE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0733-947X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USA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0.620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Part O</w:t>
            </w:r>
            <w:r w:rsidRPr="00A1363B">
              <w:rPr>
                <w:rFonts w:eastAsia="仿宋_GB2312" w:hint="eastAsia"/>
                <w:kern w:val="0"/>
                <w:szCs w:val="21"/>
              </w:rPr>
              <w:t>：</w:t>
            </w:r>
            <w:r w:rsidRPr="00A1363B">
              <w:rPr>
                <w:rFonts w:eastAsia="仿宋_GB2312"/>
                <w:kern w:val="0"/>
                <w:szCs w:val="21"/>
              </w:rPr>
              <w:t>Journal Of Engineering For The Maritime Environment</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1748-006X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0.620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 Plan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0308-1060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0.618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The Journal of Navigation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0373-4633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0.618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Human Factors And Ergonomics In Manufacturing &amp; Service Industries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1090-8471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0.612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Record</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0361-1981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0.608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 J. Automotive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1229-9138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0.606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Part O</w:t>
            </w:r>
            <w:r w:rsidRPr="00A1363B">
              <w:rPr>
                <w:rFonts w:eastAsia="仿宋_GB2312" w:hint="eastAsia"/>
                <w:kern w:val="0"/>
                <w:szCs w:val="21"/>
              </w:rPr>
              <w:t>：</w:t>
            </w:r>
            <w:r w:rsidRPr="00A1363B">
              <w:rPr>
                <w:rFonts w:eastAsia="仿宋_GB2312"/>
                <w:kern w:val="0"/>
                <w:szCs w:val="21"/>
              </w:rPr>
              <w:t>Journal Of Engineering For The Maritime Environment</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1748-006X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0.620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TURBULENCE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1468-5248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0.980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ENGINEERING FOR GAS TURBINES AND POWER-TRANSACTIONS OF THE ASME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0742-4795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0.815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SHOCK WAVES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0938-1287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GERMANY</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0.604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MARINE TECHNOLOGY SOCIETY JOURNAL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0025-3324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ADAPTIVE CONTROL AND SIGNAL PROCESSING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0890-6327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0.729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Thermal Science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0354-9836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SERBIA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0.706</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Acta Meteorologica Sinica</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0894-0525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PEOPLES R CHINA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0.704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NAVIGATION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0373-4633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0.691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HVAC&amp;R RESEARCH</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1078-9669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0.658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Structural Stability and Dynamics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0219-4554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SINGAPORE</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0.644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ENGINEERING WITH COMPUTERS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0177-0667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GERMANY</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0.625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SOLAR ENERGY ENGINEERING-TRANSACTIONS OF THE ASME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0199-6231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0.610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WATERWAY PORT COASTAL AND OCEAN ENGINEERING-ASCE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0733-950X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0.603</w:t>
            </w:r>
          </w:p>
        </w:tc>
      </w:tr>
      <w:tr w:rsidR="005408B5" w:rsidRPr="00A1363B" w:rsidTr="007F2D2C">
        <w:trPr>
          <w:cantSplit/>
          <w:jc w:val="center"/>
        </w:trPr>
        <w:tc>
          <w:tcPr>
            <w:tcW w:w="767" w:type="dxa"/>
            <w:vMerge w:val="restart"/>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hint="eastAsia"/>
                <w:kern w:val="0"/>
                <w:szCs w:val="21"/>
              </w:rPr>
              <w:t>交通、能动、航运</w:t>
            </w:r>
          </w:p>
        </w:tc>
        <w:tc>
          <w:tcPr>
            <w:tcW w:w="448" w:type="dxa"/>
            <w:vMerge w:val="restart"/>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hint="eastAsia"/>
                <w:kern w:val="0"/>
                <w:szCs w:val="21"/>
              </w:rPr>
              <w:t>交通</w:t>
            </w:r>
          </w:p>
        </w:tc>
        <w:tc>
          <w:tcPr>
            <w:tcW w:w="554" w:type="dxa"/>
            <w:vMerge w:val="restart"/>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C</w:t>
            </w: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CIVIL ENGINEERING AND ENVIRONMENTAL SYSTEMS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1028-6608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0.595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MARINE STRUCTURES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0951-8339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0.594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Structure and Infrastructure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1573-2479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0.592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ASIAN JOURNAL OF CONTROL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1561-8625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TAIWAN</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0.578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ACTA ACUSTICA UNITED WITH ACUSTICA</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1610-1928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GERMANY</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0.552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MARINE SCIENCE AND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0948-4280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JAPAN</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0.519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Acta Oceanologica Sinica</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0253-505X</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CHINA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0.494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RESEARCH RECORD</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0361-1981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0.482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ENGINEERING FOR GAS TURBINES AND POWER-TRANSACTIONS OF THE ASME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0742-4795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0.464</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ADVANCES IN STRUCTURAL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1369-4332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0.463</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TRIBOLOGY-TRANSACTIONS OF THE ASME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0742-4787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0.449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FLUIDS ENGINEERING-TRANSACTIONS OF THE ASME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0098-2202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0.440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STRUCTURAL ENGINEERING AND MECHANICS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1225-4568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SOUTH KOREA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0.429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EXPERIMENTAL HEAT TRANSFER</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0891-6152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0.425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TRANSPORTATION PLANNING AND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0308-1060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0.411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CANADIAN JOURNAL OF CIVIL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0315-1468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CANADA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0.401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ENHANCED HEAT TRANSFER</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1065-5131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0.400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VIBRATION AND ACOUSTICS-TRANSACTIONS OF THE ASME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1048-9002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0.390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Steel Structures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1598-2351</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SOUTH KOREA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0.362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IND LUBR TRIBOL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0036-8792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CHINA OCEAN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0890-5487</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PEOPLES R CHINA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OFFSHORE MECHANICS AND ARCTIC ENGINEERING-TRANSACTIONS OF THE AS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0892-7219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0.277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Thermal Science and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1880-5566</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JAPAN</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0.250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LOW FREQUENCY NOISE VIBRATION AND ACTIVE CONTROL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0263-0923</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0.250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ENERGY RESOURCES TECHNOLOGY-TRANSACTIONS OF THE ASME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0195-0738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0.227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Thermal Science</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1003-2169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PEOPLES R CHINA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0.212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MEASUREMENT &amp; CONTROL</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0020-2940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0.208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CIVIL ENGINEERING</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0885-7024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0.162</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the Balkan Tribological Association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1310-4772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BULGARIA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0.161</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Promet-Traffic &amp; Transportation</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0353-5320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CROATIA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0.125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Journal of Marine Engineering and Technology</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1476-1548</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0.087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HEAT TRANSFER RESEARCH</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1064-2285</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BYELARUS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0.078</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NAVAL ARCHITECT</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0306-0209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0.005</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International Journal of Engine Research</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1468-0874</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0.520</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ATOMIZATION AND SPRAYS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1044-5110</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UNITED STATES</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0.467</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COMBUSTION EXPLOSION AND SHOCK WAVES</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0010-5082</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RUSSIA</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0.399</w:t>
            </w:r>
          </w:p>
        </w:tc>
      </w:tr>
      <w:tr w:rsidR="005408B5" w:rsidRPr="00A1363B" w:rsidTr="007F2D2C">
        <w:trPr>
          <w:cantSplit/>
          <w:jc w:val="center"/>
        </w:trPr>
        <w:tc>
          <w:tcPr>
            <w:tcW w:w="767"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448"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554" w:type="dxa"/>
            <w:vMerge/>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p>
        </w:tc>
        <w:tc>
          <w:tcPr>
            <w:tcW w:w="3440" w:type="dxa"/>
            <w:tcMar>
              <w:top w:w="28" w:type="dxa"/>
              <w:left w:w="57" w:type="dxa"/>
              <w:bottom w:w="28" w:type="dxa"/>
              <w:right w:w="57" w:type="dxa"/>
            </w:tcMar>
            <w:vAlign w:val="center"/>
          </w:tcPr>
          <w:p w:rsidR="005408B5" w:rsidRPr="00A1363B" w:rsidRDefault="005408B5" w:rsidP="007F2D2C">
            <w:pPr>
              <w:rPr>
                <w:rFonts w:eastAsia="仿宋_GB2312"/>
                <w:kern w:val="0"/>
                <w:szCs w:val="21"/>
              </w:rPr>
            </w:pPr>
            <w:r w:rsidRPr="00A1363B">
              <w:rPr>
                <w:rFonts w:eastAsia="仿宋_GB2312"/>
                <w:kern w:val="0"/>
                <w:szCs w:val="21"/>
              </w:rPr>
              <w:t>NAVAL ARCHITECT</w:t>
            </w:r>
          </w:p>
        </w:tc>
        <w:tc>
          <w:tcPr>
            <w:tcW w:w="1420"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0306-0209</w:t>
            </w:r>
          </w:p>
        </w:tc>
        <w:tc>
          <w:tcPr>
            <w:tcW w:w="1559"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ENGLAND</w:t>
            </w:r>
          </w:p>
        </w:tc>
        <w:tc>
          <w:tcPr>
            <w:tcW w:w="1093" w:type="dxa"/>
            <w:noWrap/>
            <w:tcMar>
              <w:top w:w="28" w:type="dxa"/>
              <w:left w:w="57" w:type="dxa"/>
              <w:bottom w:w="28" w:type="dxa"/>
              <w:right w:w="57" w:type="dxa"/>
            </w:tcMar>
            <w:vAlign w:val="center"/>
          </w:tcPr>
          <w:p w:rsidR="005408B5" w:rsidRPr="00A1363B" w:rsidRDefault="005408B5" w:rsidP="007F2D2C">
            <w:pPr>
              <w:jc w:val="center"/>
              <w:rPr>
                <w:rFonts w:eastAsia="仿宋_GB2312"/>
                <w:kern w:val="0"/>
                <w:szCs w:val="21"/>
              </w:rPr>
            </w:pPr>
            <w:r w:rsidRPr="00A1363B">
              <w:rPr>
                <w:rFonts w:eastAsia="仿宋_GB2312"/>
                <w:kern w:val="0"/>
                <w:szCs w:val="21"/>
              </w:rPr>
              <w:t>0.005</w:t>
            </w:r>
          </w:p>
        </w:tc>
      </w:tr>
    </w:tbl>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7D1DE0">
      <w:pPr>
        <w:pStyle w:val="1"/>
      </w:pPr>
      <w:r w:rsidRPr="00A1363B">
        <w:br w:type="page"/>
      </w:r>
      <w:bookmarkStart w:id="7" w:name="_Toc392922559"/>
      <w:r w:rsidRPr="00A1363B">
        <w:rPr>
          <w:rFonts w:hint="eastAsia"/>
        </w:rPr>
        <w:lastRenderedPageBreak/>
        <w:t>管理与经济学科教师高级岗位评聘条件细则</w:t>
      </w:r>
      <w:r w:rsidRPr="00A1363B">
        <w:br/>
      </w:r>
      <w:r w:rsidRPr="00A1363B">
        <w:rPr>
          <w:rFonts w:hint="eastAsia"/>
        </w:rPr>
        <w:t>及论文期刊分区目录</w:t>
      </w:r>
      <w:bookmarkEnd w:id="7"/>
    </w:p>
    <w:p w:rsidR="005408B5" w:rsidRPr="00A1363B" w:rsidRDefault="005408B5" w:rsidP="0097683F">
      <w:pPr>
        <w:pStyle w:val="2"/>
        <w:spacing w:before="312" w:after="312"/>
      </w:pPr>
      <w:r w:rsidRPr="00A1363B">
        <w:rPr>
          <w:rFonts w:hint="eastAsia"/>
        </w:rPr>
        <w:t>学科条件细则</w:t>
      </w:r>
    </w:p>
    <w:p w:rsidR="005408B5" w:rsidRPr="00A1363B" w:rsidRDefault="005408B5" w:rsidP="007F2D2C">
      <w:pPr>
        <w:pStyle w:val="3"/>
      </w:pPr>
      <w:r w:rsidRPr="00A1363B">
        <w:rPr>
          <w:rFonts w:hint="eastAsia"/>
        </w:rPr>
        <w:t>一、教授（研究员）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教学为主型</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）教学要求</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每年系统、完整地主讲本科生课程或研究生公共课程，其中课堂授课不少于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②</w:t>
      </w:r>
      <w:r w:rsidRPr="00A1363B">
        <w:rPr>
          <w:rFonts w:eastAsia="仿宋_GB2312" w:hint="eastAsia"/>
          <w:sz w:val="24"/>
        </w:rPr>
        <w:t>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③</w:t>
      </w:r>
      <w:r w:rsidRPr="00A1363B">
        <w:rPr>
          <w:rFonts w:eastAsia="仿宋_GB2312" w:hint="eastAsia"/>
          <w:sz w:val="24"/>
        </w:rPr>
        <w:t>教学效果突出，近</w:t>
      </w:r>
      <w:r w:rsidRPr="00A1363B">
        <w:rPr>
          <w:rFonts w:eastAsia="仿宋_GB2312"/>
          <w:sz w:val="24"/>
        </w:rPr>
        <w:t>3</w:t>
      </w:r>
      <w:r w:rsidRPr="00A1363B">
        <w:rPr>
          <w:rFonts w:eastAsia="仿宋_GB2312" w:hint="eastAsia"/>
          <w:sz w:val="24"/>
        </w:rPr>
        <w:t>年教学评估分达到</w:t>
      </w:r>
      <w:r w:rsidRPr="00A1363B">
        <w:rPr>
          <w:rFonts w:eastAsia="仿宋_GB2312"/>
          <w:sz w:val="24"/>
        </w:rPr>
        <w:t>90</w:t>
      </w:r>
      <w:r w:rsidRPr="00A1363B">
        <w:rPr>
          <w:rFonts w:eastAsia="仿宋_GB2312" w:hint="eastAsia"/>
          <w:sz w:val="24"/>
        </w:rPr>
        <w:t>分及以上，且近</w:t>
      </w:r>
      <w:r w:rsidRPr="00A1363B">
        <w:rPr>
          <w:rFonts w:eastAsia="仿宋_GB2312"/>
          <w:sz w:val="24"/>
        </w:rPr>
        <w:t>3</w:t>
      </w:r>
      <w:r w:rsidRPr="00A1363B">
        <w:rPr>
          <w:rFonts w:eastAsia="仿宋_GB2312" w:hint="eastAsia"/>
          <w:sz w:val="24"/>
        </w:rPr>
        <w:t>年主讲的本科或研究生课程至少有两门次被评为教学质量优秀课程（优质优酬理论课程排名前</w:t>
      </w:r>
      <w:r w:rsidRPr="00A1363B">
        <w:rPr>
          <w:rFonts w:eastAsia="仿宋_GB2312"/>
          <w:sz w:val="24"/>
        </w:rPr>
        <w:t>10%)</w:t>
      </w:r>
      <w:r w:rsidRPr="00A1363B">
        <w:rPr>
          <w:rFonts w:eastAsia="仿宋_GB2312" w:hint="eastAsia"/>
          <w:sz w:val="24"/>
        </w:rPr>
        <w:t>，在本科教学工程中做出突出贡献。</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④</w:t>
      </w:r>
      <w:r w:rsidRPr="00A1363B">
        <w:rPr>
          <w:rFonts w:eastAsia="仿宋_GB2312" w:hint="eastAsia"/>
          <w:sz w:val="24"/>
        </w:rPr>
        <w:t>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）科研要求</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论文：至少在</w:t>
      </w:r>
      <w:r w:rsidRPr="00A1363B">
        <w:rPr>
          <w:rFonts w:eastAsia="仿宋_GB2312"/>
          <w:sz w:val="24"/>
        </w:rPr>
        <w:t>C</w:t>
      </w:r>
      <w:r w:rsidRPr="00A1363B">
        <w:rPr>
          <w:rFonts w:eastAsia="仿宋_GB2312" w:hint="eastAsia"/>
          <w:sz w:val="24"/>
        </w:rPr>
        <w:t>区及以上学术期刊上发表论文</w:t>
      </w:r>
      <w:r w:rsidRPr="00A1363B">
        <w:rPr>
          <w:rFonts w:eastAsia="仿宋_GB2312"/>
          <w:sz w:val="24"/>
        </w:rPr>
        <w:t>6</w:t>
      </w:r>
      <w:r w:rsidRPr="00A1363B">
        <w:rPr>
          <w:rFonts w:eastAsia="仿宋_GB2312" w:hint="eastAsia"/>
          <w:sz w:val="24"/>
        </w:rPr>
        <w:t>篇及以上，其中</w:t>
      </w:r>
      <w:r w:rsidRPr="00A1363B">
        <w:rPr>
          <w:rFonts w:eastAsia="仿宋_GB2312"/>
          <w:sz w:val="24"/>
        </w:rPr>
        <w:t>B</w:t>
      </w:r>
      <w:r w:rsidRPr="00A1363B">
        <w:rPr>
          <w:rFonts w:eastAsia="仿宋_GB2312" w:hint="eastAsia"/>
          <w:sz w:val="24"/>
        </w:rPr>
        <w:t>区及以上论文至少</w:t>
      </w:r>
      <w:r w:rsidRPr="00A1363B">
        <w:rPr>
          <w:rFonts w:eastAsia="仿宋_GB2312"/>
          <w:sz w:val="24"/>
        </w:rPr>
        <w:t>1</w:t>
      </w:r>
      <w:r w:rsidRPr="00A1363B">
        <w:rPr>
          <w:rFonts w:eastAsia="仿宋_GB2312" w:hint="eastAsia"/>
          <w:sz w:val="24"/>
        </w:rPr>
        <w:t>篇、</w:t>
      </w:r>
      <w:r w:rsidRPr="00A1363B">
        <w:rPr>
          <w:rFonts w:eastAsia="仿宋_GB2312"/>
          <w:sz w:val="24"/>
        </w:rPr>
        <w:t>C</w:t>
      </w:r>
      <w:r w:rsidRPr="00A1363B">
        <w:rPr>
          <w:rFonts w:eastAsia="仿宋_GB2312" w:hint="eastAsia"/>
          <w:sz w:val="24"/>
        </w:rPr>
        <w:t>区及以</w:t>
      </w:r>
      <w:r w:rsidRPr="00A1363B">
        <w:rPr>
          <w:rFonts w:eastAsia="仿宋_GB2312" w:hint="eastAsia"/>
          <w:sz w:val="24"/>
          <w:lang w:val="en-GB"/>
        </w:rPr>
        <w:t>上</w:t>
      </w:r>
      <w:r w:rsidRPr="00A1363B">
        <w:rPr>
          <w:rFonts w:eastAsia="仿宋_GB2312" w:hint="eastAsia"/>
          <w:sz w:val="24"/>
        </w:rPr>
        <w:t>教学研究论文</w:t>
      </w:r>
      <w:r w:rsidRPr="00A1363B">
        <w:rPr>
          <w:rFonts w:eastAsia="仿宋_GB2312"/>
          <w:sz w:val="24"/>
        </w:rPr>
        <w:t>2</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项目和成果：主持省部级及以上教研项目并结题；或获得省部级及以上教学成果奖励（国家级教学成果特等奖、一等奖前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pStyle w:val="a3"/>
        <w:spacing w:line="42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w:t>
      </w:r>
      <w:r w:rsidRPr="00A1363B">
        <w:rPr>
          <w:rFonts w:ascii="Times New Roman" w:eastAsia="仿宋_GB2312" w:hAnsi="Times New Roman" w:cs="Times New Roman" w:hint="eastAsia"/>
          <w:sz w:val="24"/>
          <w:szCs w:val="24"/>
        </w:rPr>
        <w:t>（满足下列条件之二）</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①</w:t>
      </w:r>
      <w:bookmarkStart w:id="8" w:name="OLE_LINK1"/>
      <w:bookmarkStart w:id="9" w:name="OLE_LINK2"/>
      <w:r w:rsidRPr="00A1363B">
        <w:rPr>
          <w:rFonts w:ascii="Times New Roman" w:eastAsia="仿宋_GB2312" w:hAnsi="Times New Roman" w:cs="Times New Roman" w:hint="eastAsia"/>
          <w:sz w:val="24"/>
          <w:szCs w:val="24"/>
        </w:rPr>
        <w:t>教育部</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本科教学工程</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项目（专业综合改革试点项目、精品资源共享课程、视频公开课程、工程教育实践教育基地、实验教学示范中心）主要成员（前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w:t>
      </w:r>
    </w:p>
    <w:bookmarkEnd w:id="8"/>
    <w:bookmarkEnd w:id="9"/>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②</w:t>
      </w:r>
      <w:r w:rsidRPr="00A1363B">
        <w:rPr>
          <w:rFonts w:ascii="Times New Roman" w:eastAsia="仿宋_GB2312" w:hAnsi="Times New Roman" w:cs="Times New Roman" w:hint="eastAsia"/>
          <w:sz w:val="24"/>
          <w:szCs w:val="24"/>
        </w:rPr>
        <w:t>主编国家规划教材，个人撰写</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在全国性大学生科技竞赛（电子设计、数学建模及挑战杯）中获得国家级一等奖及以上的指导教师。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④</w:t>
      </w:r>
      <w:r w:rsidRPr="00A1363B">
        <w:rPr>
          <w:rFonts w:ascii="Times New Roman" w:eastAsia="仿宋_GB2312" w:hAnsi="Times New Roman" w:cs="Times New Roman" w:hint="eastAsia"/>
          <w:sz w:val="24"/>
          <w:szCs w:val="24"/>
        </w:rPr>
        <w:t>省级优秀硕士论文的指导教师，或获得过</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次省级优秀学士学位论文的指导教师。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⑤</w:t>
      </w:r>
      <w:r w:rsidRPr="00A1363B">
        <w:rPr>
          <w:rFonts w:ascii="Times New Roman" w:eastAsia="仿宋_GB2312" w:hAnsi="Times New Roman" w:cs="Times New Roman" w:hint="eastAsia"/>
          <w:sz w:val="24"/>
          <w:szCs w:val="24"/>
        </w:rPr>
        <w:t>获得校级及以上精品课程教学名师。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lastRenderedPageBreak/>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获得省部级及以上教学成果奖（国家级教学成果特等奖、一等奖前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名，省部级教学成果一等奖前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名、三等奖第</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名）（注：在必备条件中使用过的不再重复计算）。</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教学科研型</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）教学要求</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每年系统、完整地主讲本科生课程，近</w:t>
      </w:r>
      <w:r w:rsidRPr="00A1363B">
        <w:rPr>
          <w:rFonts w:eastAsia="仿宋_GB2312"/>
          <w:sz w:val="24"/>
        </w:rPr>
        <w:t>3</w:t>
      </w:r>
      <w:r w:rsidRPr="00A1363B">
        <w:rPr>
          <w:rFonts w:eastAsia="仿宋_GB2312" w:hint="eastAsia"/>
          <w:sz w:val="24"/>
        </w:rPr>
        <w:t>年教学评估分达到</w:t>
      </w:r>
      <w:r w:rsidRPr="00A1363B">
        <w:rPr>
          <w:rFonts w:eastAsia="仿宋_GB2312"/>
          <w:sz w:val="24"/>
        </w:rPr>
        <w:t>85</w:t>
      </w:r>
      <w:r w:rsidRPr="00A1363B">
        <w:rPr>
          <w:rFonts w:eastAsia="仿宋_GB2312" w:hint="eastAsia"/>
          <w:sz w:val="24"/>
        </w:rPr>
        <w:t>分及以上。</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②</w:t>
      </w:r>
      <w:r w:rsidRPr="00A1363B">
        <w:rPr>
          <w:rFonts w:eastAsia="仿宋_GB2312" w:hint="eastAsia"/>
          <w:sz w:val="24"/>
        </w:rPr>
        <w:t>主讲研究生课程，完整培养研究生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③</w:t>
      </w:r>
      <w:r w:rsidRPr="00A1363B">
        <w:rPr>
          <w:rFonts w:eastAsia="仿宋_GB2312" w:hint="eastAsia"/>
          <w:sz w:val="24"/>
        </w:rPr>
        <w:t>教学工作量不低于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④</w:t>
      </w:r>
      <w:r w:rsidRPr="00A1363B">
        <w:rPr>
          <w:rFonts w:eastAsia="仿宋_GB2312" w:hint="eastAsia"/>
          <w:sz w:val="24"/>
        </w:rPr>
        <w:t>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）科研要求</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篇及以上；或至少有</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篇论文被</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lang w:val="en-GB"/>
        </w:rPr>
        <w:t>SCI</w:t>
      </w:r>
      <w:r w:rsidRPr="00A1363B">
        <w:rPr>
          <w:rFonts w:ascii="Times New Roman" w:eastAsia="仿宋_GB2312" w:hAnsi="Times New Roman" w:cs="Times New Roman" w:hint="eastAsia"/>
          <w:sz w:val="24"/>
          <w:szCs w:val="24"/>
          <w:lang w:val="en-GB"/>
        </w:rPr>
        <w:t>、</w:t>
      </w:r>
      <w:r w:rsidRPr="00A1363B">
        <w:rPr>
          <w:rFonts w:ascii="Times New Roman" w:eastAsia="仿宋_GB2312" w:hAnsi="Times New Roman" w:cs="Times New Roman"/>
          <w:sz w:val="24"/>
          <w:szCs w:val="24"/>
          <w:lang w:val="en-GB"/>
        </w:rPr>
        <w:t>SCIE</w:t>
      </w:r>
      <w:r w:rsidRPr="00A1363B">
        <w:rPr>
          <w:rFonts w:ascii="Times New Roman" w:eastAsia="仿宋_GB2312" w:hAnsi="Times New Roman" w:cs="Times New Roman" w:hint="eastAsia"/>
          <w:sz w:val="24"/>
          <w:szCs w:val="24"/>
          <w:lang w:val="en-GB"/>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、新华文摘、人大复印资料、中国社会科学文摘全文收录或转载。</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项目和成果：主持国家级项目（国家基金项目不含主任基金等短期项目，其他国家级项目单项经费需达到</w:t>
      </w:r>
      <w:r w:rsidRPr="00A1363B">
        <w:rPr>
          <w:rFonts w:ascii="Times New Roman" w:eastAsia="仿宋_GB2312" w:hAnsi="Times New Roman" w:cs="Times New Roman"/>
          <w:sz w:val="24"/>
          <w:szCs w:val="24"/>
        </w:rPr>
        <w:t>20</w:t>
      </w:r>
      <w:r w:rsidRPr="00A1363B">
        <w:rPr>
          <w:rFonts w:ascii="Times New Roman" w:eastAsia="仿宋_GB2312" w:hAnsi="Times New Roman" w:cs="Times New Roman" w:hint="eastAsia"/>
          <w:sz w:val="24"/>
          <w:szCs w:val="24"/>
        </w:rPr>
        <w:t>万以上），或教育部重点或重大项目，或单项科研合同研究经费</w:t>
      </w:r>
      <w:r w:rsidRPr="00A1363B">
        <w:rPr>
          <w:rFonts w:ascii="Times New Roman" w:eastAsia="仿宋_GB2312" w:hAnsi="Times New Roman" w:cs="Times New Roman"/>
          <w:sz w:val="24"/>
          <w:szCs w:val="24"/>
        </w:rPr>
        <w:t>400</w:t>
      </w:r>
      <w:r w:rsidRPr="00A1363B">
        <w:rPr>
          <w:rFonts w:ascii="Times New Roman" w:eastAsia="仿宋_GB2312" w:hAnsi="Times New Roman"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以上的横向项目。</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w:t>
      </w:r>
      <w:r w:rsidRPr="00A1363B">
        <w:rPr>
          <w:rFonts w:ascii="Times New Roman" w:eastAsia="仿宋_GB2312" w:hAnsi="Times New Roman" w:cs="Times New Roman" w:hint="eastAsia"/>
          <w:sz w:val="24"/>
          <w:szCs w:val="24"/>
        </w:rPr>
        <w:t>（满足下列条件之一项）</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获得省部级及以上奖励（国家级教学、科研成果特等奖、一等奖前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名，省部级教学、科研成果一等奖前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②</w:t>
      </w:r>
      <w:r w:rsidRPr="00A1363B">
        <w:rPr>
          <w:rFonts w:ascii="Times New Roman" w:eastAsia="仿宋_GB2312" w:hAnsi="Times New Roman" w:cs="Times New Roman" w:hint="eastAsia"/>
          <w:sz w:val="24"/>
          <w:szCs w:val="24"/>
        </w:rPr>
        <w:t>出版学术专著（</w:t>
      </w:r>
      <w:r w:rsidRPr="00A1363B">
        <w:rPr>
          <w:rFonts w:ascii="Times New Roman" w:eastAsia="仿宋_GB2312" w:hAnsi="Times New Roman" w:cs="Times New Roman"/>
          <w:sz w:val="24"/>
          <w:szCs w:val="24"/>
        </w:rPr>
        <w:t>15</w:t>
      </w:r>
      <w:r w:rsidRPr="00A1363B">
        <w:rPr>
          <w:rFonts w:ascii="Times New Roman" w:eastAsia="仿宋_GB2312" w:hAnsi="Times New Roman" w:cs="Times New Roman" w:hint="eastAsia"/>
          <w:sz w:val="24"/>
          <w:szCs w:val="24"/>
        </w:rPr>
        <w:t>万字及以上）或主编国家规划教材，个人撰写</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万字及以上。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③</w:t>
      </w:r>
      <w:r w:rsidRPr="00A1363B">
        <w:rPr>
          <w:rFonts w:ascii="Times New Roman" w:eastAsia="仿宋_GB2312" w:hAnsi="Times New Roman" w:cs="Times New Roman" w:hint="eastAsia"/>
          <w:sz w:val="24"/>
          <w:szCs w:val="24"/>
        </w:rPr>
        <w:t>教育部</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本科教学工程</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项目（专业综合改革试点项目、精品资源共享课程、视频公开课程、工程教育实践教育基地、实验教学示范中心）主要成员（前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④</w:t>
      </w:r>
      <w:r w:rsidRPr="00A1363B">
        <w:rPr>
          <w:rFonts w:eastAsia="仿宋_GB2312" w:hint="eastAsia"/>
          <w:sz w:val="24"/>
        </w:rPr>
        <w:t>在全国性大学生科技竞赛（电子设计、数学建模及挑战杯）中获得国家级一等奖及以上的指导教师。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⑤</w:t>
      </w:r>
      <w:r w:rsidRPr="00A1363B">
        <w:rPr>
          <w:rFonts w:ascii="Times New Roman" w:eastAsia="仿宋_GB2312" w:hAnsi="Times New Roman" w:cs="Times New Roman" w:hint="eastAsia"/>
          <w:sz w:val="24"/>
          <w:szCs w:val="24"/>
        </w:rPr>
        <w:t>省级优秀硕士论文的指导教师，或获得过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次省级优秀学士学位论文的指导教师，或近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年获得</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门次理论课程优质优酬前</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主持国家级项目</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项。</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3.</w:t>
      </w:r>
      <w:r w:rsidRPr="00A1363B">
        <w:rPr>
          <w:rFonts w:ascii="Times New Roman" w:eastAsia="仿宋_GB2312" w:hAnsi="Times New Roman" w:cs="Times New Roman" w:hint="eastAsia"/>
          <w:b/>
          <w:sz w:val="24"/>
          <w:szCs w:val="24"/>
        </w:rPr>
        <w:t>科研为主型</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）教学要求</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指导本科课程设计、毕业论文、大学生科技创新与竞赛活动、举办系列讲座等，并至少为本科生开设</w:t>
      </w:r>
      <w:r w:rsidRPr="00A1363B">
        <w:rPr>
          <w:rFonts w:eastAsia="仿宋_GB2312"/>
          <w:sz w:val="24"/>
        </w:rPr>
        <w:t>1</w:t>
      </w:r>
      <w:r w:rsidRPr="00A1363B">
        <w:rPr>
          <w:rFonts w:eastAsia="仿宋_GB2312" w:hint="eastAsia"/>
          <w:sz w:val="24"/>
        </w:rPr>
        <w:t>门及以上课程（含选修课），近</w:t>
      </w:r>
      <w:r w:rsidRPr="00A1363B">
        <w:rPr>
          <w:rFonts w:eastAsia="仿宋_GB2312"/>
          <w:sz w:val="24"/>
        </w:rPr>
        <w:t>3</w:t>
      </w:r>
      <w:r w:rsidRPr="00A1363B">
        <w:rPr>
          <w:rFonts w:eastAsia="仿宋_GB2312" w:hint="eastAsia"/>
          <w:sz w:val="24"/>
        </w:rPr>
        <w:t>年教学评估分达到</w:t>
      </w:r>
      <w:r w:rsidRPr="00A1363B">
        <w:rPr>
          <w:rFonts w:eastAsia="仿宋_GB2312"/>
          <w:sz w:val="24"/>
        </w:rPr>
        <w:t>85</w:t>
      </w:r>
      <w:r w:rsidRPr="00A1363B">
        <w:rPr>
          <w:rFonts w:eastAsia="仿宋_GB2312" w:hint="eastAsia"/>
          <w:sz w:val="24"/>
        </w:rPr>
        <w:lastRenderedPageBreak/>
        <w:t>分及以上。</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②</w:t>
      </w:r>
      <w:r w:rsidRPr="00A1363B">
        <w:rPr>
          <w:rFonts w:eastAsia="仿宋_GB2312" w:hint="eastAsia"/>
          <w:sz w:val="24"/>
        </w:rPr>
        <w:t>主讲研究生课程，完整培养研究生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③</w:t>
      </w:r>
      <w:r w:rsidRPr="00A1363B">
        <w:rPr>
          <w:rFonts w:eastAsia="仿宋_GB2312" w:hint="eastAsia"/>
          <w:sz w:val="24"/>
        </w:rPr>
        <w:t>教学工作量不低于</w:t>
      </w:r>
      <w:r w:rsidRPr="00A1363B">
        <w:rPr>
          <w:rFonts w:eastAsia="仿宋_GB2312"/>
          <w:sz w:val="24"/>
        </w:rPr>
        <w:t>100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④</w:t>
      </w:r>
      <w:r w:rsidRPr="00A1363B">
        <w:rPr>
          <w:rFonts w:eastAsia="仿宋_GB2312" w:hint="eastAsia"/>
          <w:sz w:val="24"/>
        </w:rPr>
        <w:t>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篇及以上；或至少有</w:t>
      </w:r>
      <w:r w:rsidRPr="00A1363B">
        <w:rPr>
          <w:rFonts w:ascii="Times New Roman" w:eastAsia="仿宋_GB2312" w:hAnsi="Times New Roman" w:cs="Times New Roman"/>
          <w:sz w:val="24"/>
          <w:szCs w:val="24"/>
        </w:rPr>
        <w:t>8</w:t>
      </w:r>
      <w:r w:rsidRPr="00A1363B">
        <w:rPr>
          <w:rFonts w:ascii="Times New Roman" w:eastAsia="仿宋_GB2312" w:hAnsi="Times New Roman" w:cs="Times New Roman" w:hint="eastAsia"/>
          <w:sz w:val="24"/>
          <w:szCs w:val="24"/>
        </w:rPr>
        <w:t>篇论文被</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lang w:val="en-GB"/>
        </w:rPr>
        <w:t>SCI</w:t>
      </w:r>
      <w:r w:rsidRPr="00A1363B">
        <w:rPr>
          <w:rFonts w:ascii="Times New Roman" w:eastAsia="仿宋_GB2312" w:hAnsi="Times New Roman" w:cs="Times New Roman" w:hint="eastAsia"/>
          <w:sz w:val="24"/>
          <w:szCs w:val="24"/>
          <w:lang w:val="en-GB"/>
        </w:rPr>
        <w:t>、</w:t>
      </w:r>
      <w:r w:rsidRPr="00A1363B">
        <w:rPr>
          <w:rFonts w:ascii="Times New Roman" w:eastAsia="仿宋_GB2312" w:hAnsi="Times New Roman" w:cs="Times New Roman"/>
          <w:sz w:val="24"/>
          <w:szCs w:val="24"/>
          <w:lang w:val="en-GB"/>
        </w:rPr>
        <w:t>SCIE</w:t>
      </w:r>
      <w:r w:rsidRPr="00A1363B">
        <w:rPr>
          <w:rFonts w:ascii="Times New Roman" w:eastAsia="仿宋_GB2312" w:hAnsi="Times New Roman" w:cs="Times New Roman" w:hint="eastAsia"/>
          <w:sz w:val="24"/>
          <w:szCs w:val="24"/>
          <w:lang w:val="en-GB"/>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、新华文摘、人大复印资料、中国社会科学文摘全文收录或转载，同时必须在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项目和成果：主持国家基金项目（不含主任基金等短期项目）</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项及以上。</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w:t>
      </w:r>
      <w:r w:rsidRPr="00A1363B">
        <w:rPr>
          <w:rFonts w:ascii="Times New Roman" w:eastAsia="仿宋_GB2312" w:hAnsi="Times New Roman" w:cs="Times New Roman" w:hint="eastAsia"/>
          <w:sz w:val="24"/>
          <w:szCs w:val="24"/>
        </w:rPr>
        <w:t>（满足下列条件之一项）</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获得省部级及以上奖励（国家级教学、科研成果特等奖、一等奖前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名，省部级教学、科研成果一等奖前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②</w:t>
      </w:r>
      <w:r w:rsidRPr="00A1363B">
        <w:rPr>
          <w:rFonts w:ascii="Times New Roman" w:eastAsia="仿宋_GB2312" w:hAnsi="Times New Roman" w:cs="Times New Roman" w:hint="eastAsia"/>
          <w:sz w:val="24"/>
          <w:szCs w:val="24"/>
        </w:rPr>
        <w:t>出版学术专著（</w:t>
      </w:r>
      <w:r w:rsidRPr="00A1363B">
        <w:rPr>
          <w:rFonts w:ascii="Times New Roman" w:eastAsia="仿宋_GB2312" w:hAnsi="Times New Roman" w:cs="Times New Roman"/>
          <w:sz w:val="24"/>
          <w:szCs w:val="24"/>
        </w:rPr>
        <w:t>20</w:t>
      </w:r>
      <w:r w:rsidRPr="00A1363B">
        <w:rPr>
          <w:rFonts w:ascii="Times New Roman" w:eastAsia="仿宋_GB2312" w:hAnsi="Times New Roman" w:cs="Times New Roman" w:hint="eastAsia"/>
          <w:sz w:val="24"/>
          <w:szCs w:val="24"/>
        </w:rPr>
        <w:t>万字及以上）。</w:t>
      </w:r>
    </w:p>
    <w:p w:rsidR="005408B5" w:rsidRPr="00A1363B" w:rsidRDefault="006B6095" w:rsidP="004A0FC5">
      <w:pPr>
        <w:autoSpaceDE w:val="0"/>
        <w:autoSpaceDN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3 \* GB3 </w:instrText>
      </w:r>
      <w:r w:rsidRPr="00A1363B">
        <w:rPr>
          <w:rFonts w:eastAsia="仿宋_GB2312"/>
          <w:sz w:val="24"/>
        </w:rPr>
        <w:fldChar w:fldCharType="separate"/>
      </w:r>
      <w:r w:rsidR="005408B5" w:rsidRPr="00A1363B">
        <w:rPr>
          <w:rFonts w:ascii="宋体" w:hAnsi="宋体" w:cs="宋体" w:hint="eastAsia"/>
          <w:noProof/>
          <w:sz w:val="24"/>
        </w:rPr>
        <w:t>③</w:t>
      </w:r>
      <w:r w:rsidRPr="00A1363B">
        <w:rPr>
          <w:rFonts w:eastAsia="仿宋_GB2312"/>
          <w:sz w:val="24"/>
        </w:rPr>
        <w:fldChar w:fldCharType="end"/>
      </w:r>
      <w:r w:rsidR="005408B5" w:rsidRPr="00A1363B">
        <w:rPr>
          <w:rFonts w:eastAsia="仿宋_GB2312" w:hint="eastAsia"/>
          <w:sz w:val="24"/>
        </w:rPr>
        <w:t>国家级科研团队或教育部优秀创新团队前</w:t>
      </w:r>
      <w:r w:rsidR="005408B5" w:rsidRPr="00A1363B">
        <w:rPr>
          <w:rFonts w:eastAsia="仿宋_GB2312"/>
          <w:sz w:val="24"/>
        </w:rPr>
        <w:t>5</w:t>
      </w:r>
      <w:r w:rsidR="005408B5" w:rsidRPr="00A1363B">
        <w:rPr>
          <w:rFonts w:eastAsia="仿宋_GB2312" w:hint="eastAsia"/>
          <w:sz w:val="24"/>
        </w:rPr>
        <w:t>名，或省级科研团队前</w:t>
      </w:r>
      <w:r w:rsidR="005408B5" w:rsidRPr="00A1363B">
        <w:rPr>
          <w:rFonts w:eastAsia="仿宋_GB2312"/>
          <w:sz w:val="24"/>
        </w:rPr>
        <w:t>3</w:t>
      </w:r>
      <w:r w:rsidR="005408B5" w:rsidRPr="00A1363B">
        <w:rPr>
          <w:rFonts w:eastAsia="仿宋_GB2312" w:hint="eastAsia"/>
          <w:sz w:val="24"/>
        </w:rPr>
        <w:t>名。</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④</w:t>
      </w:r>
      <w:r w:rsidRPr="00A1363B">
        <w:rPr>
          <w:rFonts w:eastAsia="仿宋_GB2312" w:hint="eastAsia"/>
          <w:sz w:val="24"/>
        </w:rPr>
        <w:t>以武汉理工大学作为主持单位承担的国家自然（社会）科学基金重大或重点项目、国家自然科学基金委重大国际（地区）合作研究项目、国家科技支撑计划重大或重点项目等的前</w:t>
      </w:r>
      <w:r w:rsidRPr="00A1363B">
        <w:rPr>
          <w:rFonts w:eastAsia="仿宋_GB2312"/>
          <w:sz w:val="24"/>
        </w:rPr>
        <w:t>3</w:t>
      </w:r>
      <w:r w:rsidRPr="00A1363B">
        <w:rPr>
          <w:rFonts w:eastAsia="仿宋_GB2312" w:hint="eastAsia"/>
          <w:sz w:val="24"/>
        </w:rPr>
        <w:t>名。</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⑤</w:t>
      </w:r>
      <w:r w:rsidRPr="00A1363B">
        <w:rPr>
          <w:rFonts w:eastAsia="仿宋_GB2312" w:hint="eastAsia"/>
          <w:sz w:val="24"/>
        </w:rPr>
        <w:t>在全国性大学生科技竞赛（电子设计、数学建模及挑战杯）中获得国家级一等奖及以上的指导教师。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省级优秀硕士论文的指导教师，或获得过</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次省级优秀学士学位论文的指导教师。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⑦</w:t>
      </w:r>
      <w:r w:rsidRPr="00A1363B">
        <w:rPr>
          <w:rFonts w:ascii="Times New Roman" w:eastAsia="仿宋_GB2312" w:hAnsi="Times New Roman" w:cs="Times New Roman" w:hint="eastAsia"/>
          <w:sz w:val="24"/>
          <w:szCs w:val="24"/>
        </w:rPr>
        <w:t>主持单项科研合同研究经费</w:t>
      </w:r>
      <w:r w:rsidRPr="00A1363B">
        <w:rPr>
          <w:rFonts w:ascii="Times New Roman" w:eastAsia="仿宋_GB2312" w:hAnsi="Times New Roman" w:cs="Times New Roman"/>
          <w:sz w:val="24"/>
          <w:szCs w:val="24"/>
        </w:rPr>
        <w:t>500</w:t>
      </w:r>
      <w:r w:rsidRPr="00A1363B">
        <w:rPr>
          <w:rFonts w:ascii="Times New Roman" w:eastAsia="仿宋_GB2312" w:hAnsi="Times New Roman"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以上的科研项目。</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7F2D2C">
      <w:pPr>
        <w:pStyle w:val="3"/>
      </w:pPr>
      <w:r w:rsidRPr="00A1363B">
        <w:rPr>
          <w:rFonts w:hint="eastAsia"/>
        </w:rPr>
        <w:t>二、副教授（副研究员）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1 \* GB3 </w:instrText>
      </w:r>
      <w:r w:rsidRPr="00A1363B">
        <w:rPr>
          <w:rFonts w:eastAsia="仿宋_GB2312"/>
          <w:sz w:val="24"/>
        </w:rPr>
        <w:fldChar w:fldCharType="separate"/>
      </w:r>
      <w:r w:rsidR="005408B5" w:rsidRPr="00A1363B">
        <w:rPr>
          <w:rFonts w:ascii="宋体" w:hAnsi="宋体" w:cs="宋体" w:hint="eastAsia"/>
          <w:noProof/>
          <w:sz w:val="24"/>
        </w:rPr>
        <w:t>①</w:t>
      </w:r>
      <w:r w:rsidRPr="00A1363B">
        <w:rPr>
          <w:rFonts w:eastAsia="仿宋_GB2312"/>
          <w:sz w:val="24"/>
        </w:rPr>
        <w:fldChar w:fldCharType="end"/>
      </w:r>
      <w:r w:rsidR="005408B5" w:rsidRPr="00A1363B">
        <w:rPr>
          <w:rFonts w:eastAsia="仿宋_GB2312" w:hint="eastAsia"/>
          <w:sz w:val="24"/>
        </w:rPr>
        <w:t>每年必须系统、完整地主讲本科生课程</w:t>
      </w:r>
      <w:r w:rsidR="005408B5" w:rsidRPr="00A1363B">
        <w:rPr>
          <w:rFonts w:eastAsia="仿宋_GB2312"/>
          <w:sz w:val="24"/>
        </w:rPr>
        <w:t>1</w:t>
      </w:r>
      <w:r w:rsidR="005408B5" w:rsidRPr="00A1363B">
        <w:rPr>
          <w:rFonts w:eastAsia="仿宋_GB2312" w:hint="eastAsia"/>
          <w:sz w:val="24"/>
        </w:rPr>
        <w:t>门，近</w:t>
      </w:r>
      <w:r w:rsidR="005408B5" w:rsidRPr="00A1363B">
        <w:rPr>
          <w:rFonts w:eastAsia="仿宋_GB2312"/>
          <w:sz w:val="24"/>
        </w:rPr>
        <w:t>3</w:t>
      </w:r>
      <w:r w:rsidR="005408B5" w:rsidRPr="00A1363B">
        <w:rPr>
          <w:rFonts w:eastAsia="仿宋_GB2312" w:hint="eastAsia"/>
          <w:sz w:val="24"/>
        </w:rPr>
        <w:t>年教学评估分达到</w:t>
      </w:r>
      <w:r w:rsidR="005408B5" w:rsidRPr="00A1363B">
        <w:rPr>
          <w:rFonts w:eastAsia="仿宋_GB2312"/>
          <w:sz w:val="24"/>
        </w:rPr>
        <w:t>85</w:t>
      </w:r>
      <w:r w:rsidR="005408B5" w:rsidRPr="00A1363B">
        <w:rPr>
          <w:rFonts w:eastAsia="仿宋_GB2312" w:hint="eastAsia"/>
          <w:sz w:val="24"/>
        </w:rPr>
        <w:t>分及以上，教学工作量不低于</w:t>
      </w:r>
      <w:r w:rsidR="005408B5" w:rsidRPr="00A1363B">
        <w:rPr>
          <w:rFonts w:eastAsia="仿宋_GB2312"/>
          <w:sz w:val="24"/>
        </w:rPr>
        <w:t>200</w:t>
      </w:r>
      <w:r w:rsidR="005408B5" w:rsidRPr="00A1363B">
        <w:rPr>
          <w:rFonts w:eastAsia="仿宋_GB2312" w:hint="eastAsia"/>
          <w:sz w:val="24"/>
        </w:rPr>
        <w:t>学时</w:t>
      </w:r>
      <w:r w:rsidR="005408B5" w:rsidRPr="00A1363B">
        <w:rPr>
          <w:rFonts w:eastAsia="仿宋_GB2312"/>
          <w:sz w:val="24"/>
        </w:rPr>
        <w:t>/</w:t>
      </w:r>
      <w:r w:rsidR="005408B5" w:rsidRPr="00A1363B">
        <w:rPr>
          <w:rFonts w:eastAsia="仿宋_GB2312" w:hint="eastAsia"/>
          <w:sz w:val="24"/>
        </w:rPr>
        <w:t>学年，具有指导本科生毕业论文（设计）的能力。</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2 \* GB3 </w:instrText>
      </w:r>
      <w:r w:rsidRPr="00A1363B">
        <w:rPr>
          <w:rFonts w:eastAsia="仿宋_GB2312"/>
          <w:sz w:val="24"/>
        </w:rPr>
        <w:fldChar w:fldCharType="separate"/>
      </w:r>
      <w:r w:rsidR="005408B5" w:rsidRPr="00A1363B">
        <w:rPr>
          <w:rFonts w:ascii="宋体" w:hAnsi="宋体" w:cs="宋体" w:hint="eastAsia"/>
          <w:noProof/>
          <w:sz w:val="24"/>
        </w:rPr>
        <w:t>②</w:t>
      </w:r>
      <w:r w:rsidRPr="00A1363B">
        <w:rPr>
          <w:rFonts w:eastAsia="仿宋_GB2312"/>
          <w:sz w:val="24"/>
        </w:rPr>
        <w:fldChar w:fldCharType="end"/>
      </w:r>
      <w:r w:rsidR="005408B5" w:rsidRPr="00A1363B">
        <w:rPr>
          <w:rFonts w:eastAsia="仿宋_GB2312" w:hint="eastAsia"/>
          <w:sz w:val="24"/>
        </w:rPr>
        <w:t>具有</w:t>
      </w:r>
      <w:r w:rsidR="005408B5" w:rsidRPr="00A1363B">
        <w:rPr>
          <w:rFonts w:eastAsia="仿宋_GB2312"/>
          <w:sz w:val="24"/>
        </w:rPr>
        <w:t>1</w:t>
      </w:r>
      <w:r w:rsidR="005408B5" w:rsidRPr="00A1363B">
        <w:rPr>
          <w:rFonts w:eastAsia="仿宋_GB2312" w:hint="eastAsia"/>
          <w:sz w:val="24"/>
        </w:rPr>
        <w:t>年及以上班主任工作经历或担任本科生导师或指导大学生进行科技创新与竞赛活动或社会实践活动等。</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lang w:val="en-GB"/>
        </w:rPr>
        <w:t>（</w:t>
      </w:r>
      <w:r w:rsidRPr="00A1363B">
        <w:rPr>
          <w:rFonts w:eastAsia="仿宋_GB2312"/>
          <w:sz w:val="24"/>
          <w:lang w:val="en-GB"/>
        </w:rPr>
        <w:t>1</w:t>
      </w:r>
      <w:r w:rsidRPr="00A1363B">
        <w:rPr>
          <w:rFonts w:eastAsia="仿宋_GB2312" w:hint="eastAsia"/>
          <w:sz w:val="24"/>
          <w:lang w:val="en-GB"/>
        </w:rPr>
        <w:t>）</w:t>
      </w:r>
      <w:r w:rsidRPr="00A1363B">
        <w:rPr>
          <w:rFonts w:eastAsia="仿宋_GB2312" w:hint="eastAsia"/>
          <w:b/>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lastRenderedPageBreak/>
        <w:t>论文：</w:t>
      </w:r>
      <w:r w:rsidRPr="004535AB">
        <w:rPr>
          <w:rFonts w:eastAsia="仿宋_GB2312" w:hint="eastAsia"/>
          <w:b/>
          <w:color w:val="FF0000"/>
          <w:sz w:val="24"/>
        </w:rPr>
        <w:t>至少在</w:t>
      </w:r>
      <w:r w:rsidRPr="004535AB">
        <w:rPr>
          <w:rFonts w:eastAsia="仿宋_GB2312"/>
          <w:b/>
          <w:color w:val="FF0000"/>
          <w:sz w:val="24"/>
        </w:rPr>
        <w:t>A</w:t>
      </w:r>
      <w:r w:rsidRPr="004535AB">
        <w:rPr>
          <w:rFonts w:eastAsia="仿宋_GB2312" w:hint="eastAsia"/>
          <w:b/>
          <w:color w:val="FF0000"/>
          <w:sz w:val="24"/>
        </w:rPr>
        <w:t>区学术期刊上发表论文</w:t>
      </w:r>
      <w:r w:rsidRPr="004535AB">
        <w:rPr>
          <w:rFonts w:eastAsia="仿宋_GB2312"/>
          <w:b/>
          <w:color w:val="FF0000"/>
          <w:sz w:val="24"/>
        </w:rPr>
        <w:t>1</w:t>
      </w:r>
      <w:r w:rsidRPr="004535AB">
        <w:rPr>
          <w:rFonts w:eastAsia="仿宋_GB2312" w:hint="eastAsia"/>
          <w:b/>
          <w:color w:val="FF0000"/>
          <w:sz w:val="24"/>
        </w:rPr>
        <w:t>篇或在</w:t>
      </w:r>
      <w:r w:rsidRPr="004535AB">
        <w:rPr>
          <w:rFonts w:eastAsia="仿宋_GB2312"/>
          <w:b/>
          <w:color w:val="FF0000"/>
          <w:sz w:val="24"/>
        </w:rPr>
        <w:t>C</w:t>
      </w:r>
      <w:r w:rsidRPr="004535AB">
        <w:rPr>
          <w:rFonts w:eastAsia="仿宋_GB2312" w:hint="eastAsia"/>
          <w:b/>
          <w:color w:val="FF0000"/>
          <w:sz w:val="24"/>
        </w:rPr>
        <w:t>区及以上学术期刊上发表论文</w:t>
      </w:r>
      <w:r w:rsidRPr="004535AB">
        <w:rPr>
          <w:rFonts w:eastAsia="仿宋_GB2312"/>
          <w:b/>
          <w:color w:val="FF0000"/>
          <w:sz w:val="24"/>
        </w:rPr>
        <w:t>4</w:t>
      </w:r>
      <w:r w:rsidRPr="004535AB">
        <w:rPr>
          <w:rFonts w:eastAsia="仿宋_GB2312" w:hint="eastAsia"/>
          <w:b/>
          <w:color w:val="FF0000"/>
          <w:sz w:val="24"/>
        </w:rPr>
        <w:t>篇；</w:t>
      </w:r>
      <w:r w:rsidRPr="00A1363B">
        <w:rPr>
          <w:rFonts w:eastAsia="仿宋_GB2312" w:hint="eastAsia"/>
          <w:sz w:val="24"/>
        </w:rPr>
        <w:t>或至少有</w:t>
      </w:r>
      <w:r w:rsidRPr="00A1363B">
        <w:rPr>
          <w:rFonts w:eastAsia="仿宋_GB2312"/>
          <w:sz w:val="24"/>
        </w:rPr>
        <w:t>3</w:t>
      </w:r>
      <w:r w:rsidRPr="00A1363B">
        <w:rPr>
          <w:rFonts w:eastAsia="仿宋_GB2312" w:hint="eastAsia"/>
          <w:sz w:val="24"/>
        </w:rPr>
        <w:t>篇论文被</w:t>
      </w:r>
      <w:r w:rsidRPr="00A1363B">
        <w:rPr>
          <w:rFonts w:eastAsia="仿宋_GB2312"/>
          <w:sz w:val="24"/>
        </w:rPr>
        <w:t>SSCI</w:t>
      </w:r>
      <w:r w:rsidRPr="00A1363B">
        <w:rPr>
          <w:rFonts w:eastAsia="仿宋_GB2312" w:hint="eastAsia"/>
          <w:sz w:val="24"/>
        </w:rPr>
        <w:t>、</w:t>
      </w:r>
      <w:r w:rsidRPr="00A1363B">
        <w:rPr>
          <w:rFonts w:eastAsia="仿宋_GB2312"/>
          <w:sz w:val="24"/>
          <w:lang w:val="en-GB"/>
        </w:rPr>
        <w:t>SCI</w:t>
      </w:r>
      <w:r w:rsidRPr="00A1363B">
        <w:rPr>
          <w:rFonts w:eastAsia="仿宋_GB2312" w:hint="eastAsia"/>
          <w:sz w:val="24"/>
          <w:lang w:val="en-GB"/>
        </w:rPr>
        <w:t>、</w:t>
      </w:r>
      <w:r w:rsidRPr="00A1363B">
        <w:rPr>
          <w:rFonts w:eastAsia="仿宋_GB2312"/>
          <w:sz w:val="24"/>
          <w:lang w:val="en-GB"/>
        </w:rPr>
        <w:t>SCIE</w:t>
      </w:r>
      <w:r w:rsidRPr="00A1363B">
        <w:rPr>
          <w:rFonts w:eastAsia="仿宋_GB2312" w:hint="eastAsia"/>
          <w:sz w:val="24"/>
          <w:lang w:val="en-GB"/>
        </w:rPr>
        <w:t>、</w:t>
      </w:r>
      <w:r w:rsidRPr="00A1363B">
        <w:rPr>
          <w:rFonts w:eastAsia="仿宋_GB2312"/>
          <w:sz w:val="24"/>
        </w:rPr>
        <w:t>AHCI</w:t>
      </w:r>
      <w:r w:rsidRPr="00A1363B">
        <w:rPr>
          <w:rFonts w:eastAsia="仿宋_GB2312" w:hint="eastAsia"/>
          <w:sz w:val="24"/>
        </w:rPr>
        <w:t>、新华文摘、人大复印资料、中国社会科学文摘全文收录或转载。</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科研：</w:t>
      </w:r>
      <w:r w:rsidRPr="004A0FC5">
        <w:rPr>
          <w:rFonts w:eastAsia="仿宋_GB2312" w:hint="eastAsia"/>
          <w:b/>
          <w:color w:val="FF0000"/>
          <w:sz w:val="24"/>
        </w:rPr>
        <w:t>主持省部级及以上科研（教研）项目</w:t>
      </w:r>
      <w:r w:rsidRPr="004A0FC5">
        <w:rPr>
          <w:rFonts w:eastAsia="仿宋_GB2312"/>
          <w:b/>
          <w:color w:val="FF0000"/>
          <w:sz w:val="24"/>
        </w:rPr>
        <w:t>1</w:t>
      </w:r>
      <w:r w:rsidRPr="004A0FC5">
        <w:rPr>
          <w:rFonts w:eastAsia="仿宋_GB2312" w:hint="eastAsia"/>
          <w:b/>
          <w:color w:val="FF0000"/>
          <w:sz w:val="24"/>
        </w:rPr>
        <w:t>项及以上；</w:t>
      </w:r>
      <w:r w:rsidRPr="00A1363B">
        <w:rPr>
          <w:rFonts w:eastAsia="仿宋_GB2312" w:hint="eastAsia"/>
          <w:sz w:val="24"/>
        </w:rPr>
        <w:t>或作为主要成员参加国家级科研（教研）项目且近</w:t>
      </w:r>
      <w:r w:rsidRPr="00A1363B">
        <w:rPr>
          <w:rFonts w:eastAsia="仿宋_GB2312"/>
          <w:sz w:val="24"/>
        </w:rPr>
        <w:t>5</w:t>
      </w:r>
      <w:r w:rsidRPr="00A1363B">
        <w:rPr>
          <w:rFonts w:eastAsia="仿宋_GB2312" w:hint="eastAsia"/>
          <w:sz w:val="24"/>
        </w:rPr>
        <w:t>年科研经费到校款管理学科不少于</w:t>
      </w:r>
      <w:r w:rsidRPr="00A1363B">
        <w:rPr>
          <w:rFonts w:eastAsia="仿宋_GB2312"/>
          <w:sz w:val="24"/>
        </w:rPr>
        <w:t>25</w:t>
      </w:r>
      <w:r w:rsidRPr="00A1363B">
        <w:rPr>
          <w:rFonts w:eastAsia="仿宋_GB2312" w:hint="eastAsia"/>
          <w:sz w:val="24"/>
        </w:rPr>
        <w:t>万元、经济学科不少于</w:t>
      </w:r>
      <w:r w:rsidRPr="00A1363B">
        <w:rPr>
          <w:rFonts w:eastAsia="仿宋_GB2312"/>
          <w:sz w:val="24"/>
        </w:rPr>
        <w:t>20</w:t>
      </w:r>
      <w:r w:rsidRPr="00A1363B">
        <w:rPr>
          <w:rFonts w:eastAsia="仿宋_GB2312" w:hint="eastAsia"/>
          <w:sz w:val="24"/>
        </w:rPr>
        <w:t>万元；或获得学校教学成果奖三等奖及以上奖励排名第</w:t>
      </w:r>
      <w:r w:rsidRPr="00A1363B">
        <w:rPr>
          <w:rFonts w:eastAsia="仿宋_GB2312"/>
          <w:sz w:val="24"/>
        </w:rPr>
        <w:t>1</w:t>
      </w:r>
      <w:r w:rsidRPr="00A1363B">
        <w:rPr>
          <w:rFonts w:eastAsia="仿宋_GB2312" w:hint="eastAsia"/>
          <w:sz w:val="24"/>
        </w:rPr>
        <w:t>；或获得国家级教学（科研）成果奖；或获得省部级教学（科研）成果奖一等奖前</w:t>
      </w:r>
      <w:r w:rsidRPr="00A1363B">
        <w:rPr>
          <w:rFonts w:eastAsia="仿宋_GB2312"/>
          <w:sz w:val="24"/>
        </w:rPr>
        <w:t>5</w:t>
      </w:r>
      <w:r w:rsidRPr="00A1363B">
        <w:rPr>
          <w:rFonts w:eastAsia="仿宋_GB2312" w:hint="eastAsia"/>
          <w:sz w:val="24"/>
        </w:rPr>
        <w:t>名，二等奖前</w:t>
      </w:r>
      <w:r w:rsidRPr="00A1363B">
        <w:rPr>
          <w:rFonts w:eastAsia="仿宋_GB2312"/>
          <w:sz w:val="24"/>
        </w:rPr>
        <w:t>3</w:t>
      </w:r>
      <w:r w:rsidRPr="00A1363B">
        <w:rPr>
          <w:rFonts w:eastAsia="仿宋_GB2312" w:hint="eastAsia"/>
          <w:sz w:val="24"/>
        </w:rPr>
        <w:t>名，三等奖前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w:t>
      </w:r>
      <w:r w:rsidRPr="00A1363B">
        <w:rPr>
          <w:rFonts w:eastAsia="仿宋_GB2312" w:hint="eastAsia"/>
          <w:b/>
          <w:sz w:val="24"/>
        </w:rPr>
        <w:t>选择条件</w:t>
      </w:r>
      <w:r w:rsidRPr="00A1363B">
        <w:rPr>
          <w:rFonts w:eastAsia="仿宋_GB2312" w:hint="eastAsia"/>
          <w:sz w:val="24"/>
        </w:rPr>
        <w:t>（满足下列条件之一项）</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获得学校青年教师授课比赛、多媒体授课比赛、双语教学竞赛及教案评比二等奖及以上奖励。</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②</w:t>
      </w:r>
      <w:r w:rsidRPr="00A1363B">
        <w:rPr>
          <w:rFonts w:ascii="Times New Roman" w:eastAsia="仿宋_GB2312" w:hAnsi="Times New Roman" w:cs="Times New Roman" w:hint="eastAsia"/>
          <w:sz w:val="24"/>
          <w:szCs w:val="24"/>
        </w:rPr>
        <w:t>获得校级及以上精品课程教学名师。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③</w:t>
      </w:r>
      <w:r w:rsidRPr="00A1363B">
        <w:rPr>
          <w:rFonts w:ascii="Times New Roman" w:eastAsia="仿宋_GB2312" w:hAnsi="Times New Roman" w:cs="Times New Roman" w:hint="eastAsia"/>
          <w:sz w:val="24"/>
          <w:szCs w:val="24"/>
        </w:rPr>
        <w:t>在全国性大学生科技竞赛（电子设计、数学建模及挑战杯）中获得省级一等奖及以上或获得二项省级二等奖以上的指导教师。</w:t>
      </w:r>
    </w:p>
    <w:p w:rsidR="005408B5" w:rsidRPr="004A0FC5" w:rsidRDefault="006B6095" w:rsidP="004A0FC5">
      <w:pPr>
        <w:pStyle w:val="a3"/>
        <w:spacing w:line="420" w:lineRule="exact"/>
        <w:ind w:firstLineChars="200" w:firstLine="482"/>
        <w:rPr>
          <w:rFonts w:ascii="Times New Roman" w:eastAsia="仿宋_GB2312" w:hAnsi="Times New Roman" w:cs="Times New Roman"/>
          <w:b/>
          <w:color w:val="FF0000"/>
          <w:sz w:val="24"/>
          <w:szCs w:val="24"/>
        </w:rPr>
      </w:pPr>
      <w:r w:rsidRPr="004A0FC5">
        <w:rPr>
          <w:rFonts w:ascii="Times New Roman" w:eastAsia="仿宋_GB2312" w:hAnsi="Times New Roman" w:cs="Times New Roman"/>
          <w:b/>
          <w:color w:val="FF0000"/>
          <w:sz w:val="24"/>
          <w:szCs w:val="24"/>
        </w:rPr>
        <w:fldChar w:fldCharType="begin"/>
      </w:r>
      <w:r w:rsidR="005408B5" w:rsidRPr="004A0FC5">
        <w:rPr>
          <w:rFonts w:ascii="Times New Roman" w:eastAsia="仿宋_GB2312" w:hAnsi="Times New Roman" w:cs="Times New Roman"/>
          <w:b/>
          <w:color w:val="FF0000"/>
          <w:sz w:val="24"/>
          <w:szCs w:val="24"/>
        </w:rPr>
        <w:instrText xml:space="preserve"> = 4 \* GB3 </w:instrText>
      </w:r>
      <w:r w:rsidRPr="004A0FC5">
        <w:rPr>
          <w:rFonts w:ascii="Times New Roman" w:eastAsia="仿宋_GB2312" w:hAnsi="Times New Roman" w:cs="Times New Roman"/>
          <w:b/>
          <w:color w:val="FF0000"/>
          <w:sz w:val="24"/>
          <w:szCs w:val="24"/>
        </w:rPr>
        <w:fldChar w:fldCharType="separate"/>
      </w:r>
      <w:r w:rsidR="005408B5" w:rsidRPr="004A0FC5">
        <w:rPr>
          <w:rFonts w:hAnsi="宋体" w:cs="宋体" w:hint="eastAsia"/>
          <w:b/>
          <w:noProof/>
          <w:color w:val="FF0000"/>
          <w:sz w:val="24"/>
          <w:szCs w:val="24"/>
        </w:rPr>
        <w:t>④</w:t>
      </w:r>
      <w:r w:rsidRPr="004A0FC5">
        <w:rPr>
          <w:rFonts w:ascii="Times New Roman" w:eastAsia="仿宋_GB2312" w:hAnsi="Times New Roman" w:cs="Times New Roman"/>
          <w:b/>
          <w:color w:val="FF0000"/>
          <w:sz w:val="24"/>
          <w:szCs w:val="24"/>
        </w:rPr>
        <w:fldChar w:fldCharType="end"/>
      </w:r>
      <w:r w:rsidR="005408B5" w:rsidRPr="004A0FC5">
        <w:rPr>
          <w:rFonts w:ascii="Times New Roman" w:eastAsia="仿宋_GB2312" w:hAnsi="Times New Roman" w:cs="Times New Roman" w:hint="eastAsia"/>
          <w:b/>
          <w:color w:val="FF0000"/>
          <w:sz w:val="24"/>
          <w:szCs w:val="24"/>
        </w:rPr>
        <w:t>出版</w:t>
      </w:r>
      <w:r w:rsidR="005408B5" w:rsidRPr="004A0FC5">
        <w:rPr>
          <w:rFonts w:ascii="Times New Roman" w:eastAsia="仿宋_GB2312" w:hAnsi="Times New Roman" w:cs="Times New Roman"/>
          <w:b/>
          <w:color w:val="FF0000"/>
          <w:sz w:val="24"/>
          <w:szCs w:val="24"/>
        </w:rPr>
        <w:t>1</w:t>
      </w:r>
      <w:r w:rsidR="005408B5" w:rsidRPr="004A0FC5">
        <w:rPr>
          <w:rFonts w:ascii="Times New Roman" w:eastAsia="仿宋_GB2312" w:hAnsi="Times New Roman" w:cs="Times New Roman" w:hint="eastAsia"/>
          <w:b/>
          <w:color w:val="FF0000"/>
          <w:sz w:val="24"/>
          <w:szCs w:val="24"/>
        </w:rPr>
        <w:t>部学术专著或主编教材，个人撰写</w:t>
      </w:r>
      <w:r w:rsidR="005408B5" w:rsidRPr="004A0FC5">
        <w:rPr>
          <w:rFonts w:ascii="Times New Roman" w:eastAsia="仿宋_GB2312" w:hAnsi="Times New Roman" w:cs="Times New Roman"/>
          <w:b/>
          <w:color w:val="FF0000"/>
          <w:sz w:val="24"/>
          <w:szCs w:val="24"/>
        </w:rPr>
        <w:t>10</w:t>
      </w:r>
      <w:r w:rsidR="005408B5" w:rsidRPr="004A0FC5">
        <w:rPr>
          <w:rFonts w:ascii="Times New Roman" w:eastAsia="仿宋_GB2312" w:hAnsi="Times New Roman" w:cs="Times New Roman" w:hint="eastAsia"/>
          <w:b/>
          <w:color w:val="FF0000"/>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获得</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次及以上省级优秀学士学位论文的指导教师，</w:t>
      </w:r>
      <w:r w:rsidR="005408B5" w:rsidRPr="004535AB">
        <w:rPr>
          <w:rFonts w:ascii="Times New Roman" w:eastAsia="仿宋_GB2312" w:hAnsi="Times New Roman" w:cs="Times New Roman" w:hint="eastAsia"/>
          <w:b/>
          <w:color w:val="FF0000"/>
          <w:sz w:val="24"/>
          <w:szCs w:val="24"/>
        </w:rPr>
        <w:t>或近</w:t>
      </w:r>
      <w:r w:rsidR="005408B5" w:rsidRPr="004535AB">
        <w:rPr>
          <w:rFonts w:ascii="Times New Roman" w:eastAsia="仿宋_GB2312" w:hAnsi="Times New Roman" w:cs="Times New Roman"/>
          <w:b/>
          <w:color w:val="FF0000"/>
          <w:sz w:val="24"/>
          <w:szCs w:val="24"/>
        </w:rPr>
        <w:t>3</w:t>
      </w:r>
      <w:r w:rsidR="005408B5" w:rsidRPr="004535AB">
        <w:rPr>
          <w:rFonts w:ascii="Times New Roman" w:eastAsia="仿宋_GB2312" w:hAnsi="Times New Roman" w:cs="Times New Roman" w:hint="eastAsia"/>
          <w:b/>
          <w:color w:val="FF0000"/>
          <w:sz w:val="24"/>
          <w:szCs w:val="24"/>
        </w:rPr>
        <w:t>年获得</w:t>
      </w:r>
      <w:r w:rsidR="005408B5" w:rsidRPr="004535AB">
        <w:rPr>
          <w:rFonts w:ascii="Times New Roman" w:eastAsia="仿宋_GB2312" w:hAnsi="Times New Roman" w:cs="Times New Roman"/>
          <w:b/>
          <w:color w:val="FF0000"/>
          <w:sz w:val="24"/>
          <w:szCs w:val="24"/>
        </w:rPr>
        <w:t>1</w:t>
      </w:r>
      <w:r w:rsidR="005408B5" w:rsidRPr="004535AB">
        <w:rPr>
          <w:rFonts w:ascii="Times New Roman" w:eastAsia="仿宋_GB2312" w:hAnsi="Times New Roman" w:cs="Times New Roman" w:hint="eastAsia"/>
          <w:b/>
          <w:color w:val="FF0000"/>
          <w:sz w:val="24"/>
          <w:szCs w:val="24"/>
        </w:rPr>
        <w:t>门次及以上理论课程优质优酬前</w:t>
      </w:r>
      <w:r w:rsidR="005408B5" w:rsidRPr="004535AB">
        <w:rPr>
          <w:rFonts w:ascii="Times New Roman" w:eastAsia="仿宋_GB2312" w:hAnsi="Times New Roman" w:cs="Times New Roman"/>
          <w:b/>
          <w:color w:val="FF0000"/>
          <w:sz w:val="24"/>
          <w:szCs w:val="24"/>
        </w:rPr>
        <w:t>10%</w:t>
      </w:r>
      <w:r w:rsidR="005408B5"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在教育类核心期刊上发表</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篇及以上教学研究论文。</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7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⑦</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教育部</w:t>
      </w:r>
      <w:r w:rsidR="005408B5" w:rsidRPr="00A1363B">
        <w:rPr>
          <w:rFonts w:ascii="Times New Roman" w:eastAsia="仿宋_GB2312" w:hAnsi="Times New Roman" w:cs="Times New Roman"/>
          <w:sz w:val="24"/>
          <w:szCs w:val="24"/>
        </w:rPr>
        <w:t>“</w:t>
      </w:r>
      <w:r w:rsidR="005408B5" w:rsidRPr="00A1363B">
        <w:rPr>
          <w:rFonts w:ascii="Times New Roman" w:eastAsia="仿宋_GB2312" w:hAnsi="Times New Roman" w:cs="Times New Roman" w:hint="eastAsia"/>
          <w:sz w:val="24"/>
          <w:szCs w:val="24"/>
        </w:rPr>
        <w:t>本科教学工程</w:t>
      </w:r>
      <w:r w:rsidR="005408B5" w:rsidRPr="00A1363B">
        <w:rPr>
          <w:rFonts w:ascii="Times New Roman" w:eastAsia="仿宋_GB2312" w:hAnsi="Times New Roman" w:cs="Times New Roman"/>
          <w:sz w:val="24"/>
          <w:szCs w:val="24"/>
        </w:rPr>
        <w:t>”</w:t>
      </w:r>
      <w:r w:rsidR="005408B5" w:rsidRPr="00A1363B">
        <w:rPr>
          <w:rFonts w:ascii="Times New Roman" w:eastAsia="仿宋_GB2312" w:hAnsi="Times New Roman" w:cs="Times New Roman" w:hint="eastAsia"/>
          <w:sz w:val="24"/>
          <w:szCs w:val="24"/>
        </w:rPr>
        <w:t>项目（专业综合改革试点项目、精品资源共享课程、视频公开课程、工程教育实践教育基地、实验教学示范中心）主要成员。</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8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⑧</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获得校级及以上奖励（国家级教学、科研成果奖，省部级教学、科研成果一等奖前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名、三等奖前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名，校教学成果一等奖第</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名）（已作为必备条件此项不作为选择条件）。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7F2D2C">
      <w:pPr>
        <w:pStyle w:val="3"/>
      </w:pPr>
      <w:r w:rsidRPr="00A1363B">
        <w:rPr>
          <w:rFonts w:hint="eastAsia"/>
        </w:rPr>
        <w:t>三、破格副教授（副研究员）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1 \* GB3 </w:instrText>
      </w:r>
      <w:r w:rsidRPr="00A1363B">
        <w:rPr>
          <w:rFonts w:eastAsia="仿宋_GB2312"/>
          <w:sz w:val="24"/>
        </w:rPr>
        <w:fldChar w:fldCharType="separate"/>
      </w:r>
      <w:r w:rsidR="005408B5" w:rsidRPr="00A1363B">
        <w:rPr>
          <w:rFonts w:ascii="宋体" w:hAnsi="宋体" w:cs="宋体" w:hint="eastAsia"/>
          <w:noProof/>
          <w:sz w:val="24"/>
        </w:rPr>
        <w:t>①</w:t>
      </w:r>
      <w:r w:rsidRPr="00A1363B">
        <w:rPr>
          <w:rFonts w:eastAsia="仿宋_GB2312"/>
          <w:sz w:val="24"/>
        </w:rPr>
        <w:fldChar w:fldCharType="end"/>
      </w:r>
      <w:r w:rsidR="005408B5" w:rsidRPr="00A1363B">
        <w:rPr>
          <w:rFonts w:eastAsia="仿宋_GB2312" w:hint="eastAsia"/>
          <w:sz w:val="24"/>
        </w:rPr>
        <w:t>每年必须系统、完整地主讲本科生课程</w:t>
      </w:r>
      <w:r w:rsidR="005408B5" w:rsidRPr="00A1363B">
        <w:rPr>
          <w:rFonts w:eastAsia="仿宋_GB2312"/>
          <w:sz w:val="24"/>
        </w:rPr>
        <w:t>1</w:t>
      </w:r>
      <w:r w:rsidR="005408B5" w:rsidRPr="00A1363B">
        <w:rPr>
          <w:rFonts w:eastAsia="仿宋_GB2312" w:hint="eastAsia"/>
          <w:sz w:val="24"/>
        </w:rPr>
        <w:t>门，近</w:t>
      </w:r>
      <w:r w:rsidR="005408B5" w:rsidRPr="00A1363B">
        <w:rPr>
          <w:rFonts w:eastAsia="仿宋_GB2312"/>
          <w:sz w:val="24"/>
        </w:rPr>
        <w:t>3</w:t>
      </w:r>
      <w:r w:rsidR="005408B5" w:rsidRPr="00A1363B">
        <w:rPr>
          <w:rFonts w:eastAsia="仿宋_GB2312" w:hint="eastAsia"/>
          <w:sz w:val="24"/>
        </w:rPr>
        <w:t>年教学评估分达到</w:t>
      </w:r>
      <w:r w:rsidR="005408B5" w:rsidRPr="00A1363B">
        <w:rPr>
          <w:rFonts w:eastAsia="仿宋_GB2312"/>
          <w:sz w:val="24"/>
        </w:rPr>
        <w:t>85</w:t>
      </w:r>
      <w:r w:rsidR="005408B5" w:rsidRPr="00A1363B">
        <w:rPr>
          <w:rFonts w:eastAsia="仿宋_GB2312" w:hint="eastAsia"/>
          <w:sz w:val="24"/>
        </w:rPr>
        <w:t>分及以上。教学工作量不低于</w:t>
      </w:r>
      <w:r w:rsidR="005408B5" w:rsidRPr="00A1363B">
        <w:rPr>
          <w:rFonts w:eastAsia="仿宋_GB2312"/>
          <w:sz w:val="24"/>
        </w:rPr>
        <w:t>200</w:t>
      </w:r>
      <w:r w:rsidR="005408B5" w:rsidRPr="00A1363B">
        <w:rPr>
          <w:rFonts w:eastAsia="仿宋_GB2312" w:hint="eastAsia"/>
          <w:sz w:val="24"/>
        </w:rPr>
        <w:t>学时</w:t>
      </w:r>
      <w:r w:rsidR="005408B5" w:rsidRPr="00A1363B">
        <w:rPr>
          <w:rFonts w:eastAsia="仿宋_GB2312"/>
          <w:sz w:val="24"/>
        </w:rPr>
        <w:t>/</w:t>
      </w:r>
      <w:r w:rsidR="005408B5" w:rsidRPr="00A1363B">
        <w:rPr>
          <w:rFonts w:eastAsia="仿宋_GB2312" w:hint="eastAsia"/>
          <w:sz w:val="24"/>
        </w:rPr>
        <w:t>学年，具有指导本科生毕业论文（设计）的能力。</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2 \* GB3 </w:instrText>
      </w:r>
      <w:r w:rsidRPr="00A1363B">
        <w:rPr>
          <w:rFonts w:eastAsia="仿宋_GB2312"/>
          <w:sz w:val="24"/>
        </w:rPr>
        <w:fldChar w:fldCharType="separate"/>
      </w:r>
      <w:r w:rsidR="005408B5" w:rsidRPr="00A1363B">
        <w:rPr>
          <w:rFonts w:ascii="宋体" w:hAnsi="宋体" w:cs="宋体" w:hint="eastAsia"/>
          <w:noProof/>
          <w:sz w:val="24"/>
        </w:rPr>
        <w:t>②</w:t>
      </w:r>
      <w:r w:rsidRPr="00A1363B">
        <w:rPr>
          <w:rFonts w:eastAsia="仿宋_GB2312"/>
          <w:sz w:val="24"/>
        </w:rPr>
        <w:fldChar w:fldCharType="end"/>
      </w:r>
      <w:r w:rsidR="005408B5" w:rsidRPr="00A1363B">
        <w:rPr>
          <w:rFonts w:eastAsia="仿宋_GB2312" w:hint="eastAsia"/>
          <w:sz w:val="24"/>
        </w:rPr>
        <w:t>具有</w:t>
      </w:r>
      <w:r w:rsidR="005408B5" w:rsidRPr="00A1363B">
        <w:rPr>
          <w:rFonts w:eastAsia="仿宋_GB2312"/>
          <w:sz w:val="24"/>
        </w:rPr>
        <w:t>1</w:t>
      </w:r>
      <w:r w:rsidR="005408B5" w:rsidRPr="00A1363B">
        <w:rPr>
          <w:rFonts w:eastAsia="仿宋_GB2312" w:hint="eastAsia"/>
          <w:sz w:val="24"/>
        </w:rPr>
        <w:t>年及以上班主任工作经历或担任本科生导师或指导大学生进行科技创新与竞赛活动或社会实践活动等。</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w:t>
      </w:r>
      <w:r w:rsidRPr="00A1363B">
        <w:rPr>
          <w:rFonts w:eastAsia="仿宋_GB2312" w:hint="eastAsia"/>
          <w:b/>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论文：至少在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2</w:t>
      </w:r>
      <w:r w:rsidRPr="00A1363B">
        <w:rPr>
          <w:rFonts w:eastAsia="仿宋_GB2312" w:hint="eastAsia"/>
          <w:sz w:val="24"/>
        </w:rPr>
        <w:t>篇及以上；或至少有</w:t>
      </w:r>
      <w:r w:rsidRPr="00A1363B">
        <w:rPr>
          <w:rFonts w:eastAsia="仿宋_GB2312"/>
          <w:sz w:val="24"/>
        </w:rPr>
        <w:t>5</w:t>
      </w:r>
      <w:r w:rsidRPr="00A1363B">
        <w:rPr>
          <w:rFonts w:eastAsia="仿宋_GB2312" w:hint="eastAsia"/>
          <w:sz w:val="24"/>
        </w:rPr>
        <w:t>篇论文被</w:t>
      </w:r>
      <w:r w:rsidRPr="00A1363B">
        <w:rPr>
          <w:rFonts w:eastAsia="仿宋_GB2312"/>
          <w:sz w:val="24"/>
        </w:rPr>
        <w:t>SSCI</w:t>
      </w:r>
      <w:r w:rsidRPr="00A1363B">
        <w:rPr>
          <w:rFonts w:eastAsia="仿宋_GB2312" w:hint="eastAsia"/>
          <w:sz w:val="24"/>
        </w:rPr>
        <w:t>、</w:t>
      </w:r>
      <w:r w:rsidRPr="00A1363B">
        <w:rPr>
          <w:rFonts w:eastAsia="仿宋_GB2312"/>
          <w:sz w:val="24"/>
          <w:lang w:val="en-GB"/>
        </w:rPr>
        <w:lastRenderedPageBreak/>
        <w:t>SCI</w:t>
      </w:r>
      <w:r w:rsidRPr="00A1363B">
        <w:rPr>
          <w:rFonts w:eastAsia="仿宋_GB2312" w:hint="eastAsia"/>
          <w:sz w:val="24"/>
          <w:lang w:val="en-GB"/>
        </w:rPr>
        <w:t>、</w:t>
      </w:r>
      <w:r w:rsidRPr="00A1363B">
        <w:rPr>
          <w:rFonts w:eastAsia="仿宋_GB2312"/>
          <w:sz w:val="24"/>
          <w:lang w:val="en-GB"/>
        </w:rPr>
        <w:t>SCIE</w:t>
      </w:r>
      <w:r w:rsidRPr="00A1363B">
        <w:rPr>
          <w:rFonts w:eastAsia="仿宋_GB2312" w:hint="eastAsia"/>
          <w:sz w:val="24"/>
          <w:lang w:val="en-GB"/>
        </w:rPr>
        <w:t>、</w:t>
      </w:r>
      <w:r w:rsidRPr="00A1363B">
        <w:rPr>
          <w:rFonts w:eastAsia="仿宋_GB2312"/>
          <w:sz w:val="24"/>
        </w:rPr>
        <w:t>AHCI</w:t>
      </w:r>
      <w:r w:rsidRPr="00A1363B">
        <w:rPr>
          <w:rFonts w:eastAsia="仿宋_GB2312" w:hint="eastAsia"/>
          <w:sz w:val="24"/>
        </w:rPr>
        <w:t>、新华文摘、人大复印资料、中国社会科学文摘全文收录或转载，同时必须在</w:t>
      </w:r>
      <w:r w:rsidRPr="00A1363B">
        <w:rPr>
          <w:rFonts w:eastAsia="仿宋_GB2312"/>
          <w:sz w:val="24"/>
        </w:rPr>
        <w:t>B</w:t>
      </w:r>
      <w:r w:rsidRPr="00A1363B">
        <w:rPr>
          <w:rFonts w:eastAsia="仿宋_GB2312" w:hint="eastAsia"/>
          <w:sz w:val="24"/>
        </w:rPr>
        <w:t>区及以上学术期刊上发表论文</w:t>
      </w:r>
      <w:r w:rsidRPr="00A1363B">
        <w:rPr>
          <w:rFonts w:eastAsia="仿宋_GB2312"/>
          <w:sz w:val="24"/>
        </w:rPr>
        <w:t>2</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项目和成果：主持国家级项目（国家基金项目不含主任基金等短期项目）</w:t>
      </w:r>
      <w:r w:rsidRPr="00A1363B">
        <w:rPr>
          <w:rFonts w:eastAsia="仿宋_GB2312"/>
          <w:sz w:val="24"/>
        </w:rPr>
        <w:t>1</w:t>
      </w:r>
      <w:r w:rsidRPr="00A1363B">
        <w:rPr>
          <w:rFonts w:eastAsia="仿宋_GB2312" w:hint="eastAsia"/>
          <w:sz w:val="24"/>
        </w:rPr>
        <w:t>项及以上。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b/>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hint="eastAsia"/>
          <w:b/>
          <w:sz w:val="24"/>
          <w:szCs w:val="24"/>
        </w:rPr>
        <w:t>选择条件（</w:t>
      </w:r>
      <w:r w:rsidRPr="00A1363B">
        <w:rPr>
          <w:rFonts w:ascii="Times New Roman" w:eastAsia="仿宋_GB2312" w:hAnsi="Times New Roman" w:cs="Times New Roman" w:hint="eastAsia"/>
          <w:sz w:val="24"/>
          <w:szCs w:val="24"/>
        </w:rPr>
        <w:t>满足下列条件之一项</w:t>
      </w:r>
      <w:r w:rsidRPr="00A1363B">
        <w:rPr>
          <w:rFonts w:ascii="Times New Roman" w:eastAsia="仿宋_GB2312" w:hAnsi="Times New Roman" w:cs="Times New Roman" w:hint="eastAsia"/>
          <w:b/>
          <w:sz w:val="24"/>
          <w:szCs w:val="24"/>
        </w:rPr>
        <w:t>）</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获得学校青年教师授课比赛、多媒体授课比赛、双语教学竞赛及教案评比二等奖及以上奖励。</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②</w:t>
      </w:r>
      <w:r w:rsidRPr="00A1363B">
        <w:rPr>
          <w:rFonts w:ascii="Times New Roman" w:eastAsia="仿宋_GB2312" w:hAnsi="Times New Roman" w:cs="Times New Roman" w:hint="eastAsia"/>
          <w:sz w:val="24"/>
          <w:szCs w:val="24"/>
        </w:rPr>
        <w:t>获得校级及以上精品课程教学名师。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③</w:t>
      </w:r>
      <w:r w:rsidRPr="00A1363B">
        <w:rPr>
          <w:rFonts w:ascii="Times New Roman" w:eastAsia="仿宋_GB2312" w:hAnsi="Times New Roman" w:cs="Times New Roman" w:hint="eastAsia"/>
          <w:sz w:val="24"/>
          <w:szCs w:val="24"/>
        </w:rPr>
        <w:t>在全国性大学生科技竞赛（电子设计、数学建模及挑战杯）中获得省级一等奖及以上或获得二项省级二等奖以上的指导教师。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部学术专著或主编教材，个人撰写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获得</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次及以上省级优秀学士学位论文的指导教师，或近</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年获得</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门次及以上理论课程优质优酬前</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在教育类核心期刊上发表</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篇及以上教学研究论文。</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7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⑦</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教育部</w:t>
      </w:r>
      <w:r w:rsidR="005408B5" w:rsidRPr="00A1363B">
        <w:rPr>
          <w:rFonts w:ascii="Times New Roman" w:eastAsia="仿宋_GB2312" w:hAnsi="Times New Roman" w:cs="Times New Roman"/>
          <w:sz w:val="24"/>
          <w:szCs w:val="24"/>
        </w:rPr>
        <w:t>“</w:t>
      </w:r>
      <w:r w:rsidR="005408B5" w:rsidRPr="00A1363B">
        <w:rPr>
          <w:rFonts w:ascii="Times New Roman" w:eastAsia="仿宋_GB2312" w:hAnsi="Times New Roman" w:cs="Times New Roman" w:hint="eastAsia"/>
          <w:sz w:val="24"/>
          <w:szCs w:val="24"/>
        </w:rPr>
        <w:t>本科教学工程</w:t>
      </w:r>
      <w:r w:rsidR="005408B5" w:rsidRPr="00A1363B">
        <w:rPr>
          <w:rFonts w:ascii="Times New Roman" w:eastAsia="仿宋_GB2312" w:hAnsi="Times New Roman" w:cs="Times New Roman"/>
          <w:sz w:val="24"/>
          <w:szCs w:val="24"/>
        </w:rPr>
        <w:t>”</w:t>
      </w:r>
      <w:r w:rsidR="005408B5" w:rsidRPr="00A1363B">
        <w:rPr>
          <w:rFonts w:ascii="Times New Roman" w:eastAsia="仿宋_GB2312" w:hAnsi="Times New Roman" w:cs="Times New Roman" w:hint="eastAsia"/>
          <w:sz w:val="24"/>
          <w:szCs w:val="24"/>
        </w:rPr>
        <w:t>项目（专业综合改革试点项目、精品资源共享课程、视频公开课程、工程教育实践教育基地、实验教学示范中心）主要成员。</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8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⑧</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获得校级及以上奖励（国家级教学、科研成果奖，省部级教学、科研成果一等奖的前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名、三等奖前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名，校教学成果一等奖第</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7F2D2C">
      <w:pPr>
        <w:pStyle w:val="3"/>
      </w:pPr>
      <w:r w:rsidRPr="00A1363B">
        <w:rPr>
          <w:rFonts w:hint="eastAsia"/>
        </w:rPr>
        <w:t>四、破格教授（研究员）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每年系统、完整地主讲本科生课程，近</w:t>
      </w:r>
      <w:r w:rsidRPr="00A1363B">
        <w:rPr>
          <w:rFonts w:eastAsia="仿宋_GB2312"/>
          <w:sz w:val="24"/>
        </w:rPr>
        <w:t>3</w:t>
      </w:r>
      <w:r w:rsidRPr="00A1363B">
        <w:rPr>
          <w:rFonts w:eastAsia="仿宋_GB2312" w:hint="eastAsia"/>
          <w:sz w:val="24"/>
        </w:rPr>
        <w:t>年教学评估分达到</w:t>
      </w:r>
      <w:r w:rsidRPr="00A1363B">
        <w:rPr>
          <w:rFonts w:eastAsia="仿宋_GB2312"/>
          <w:sz w:val="24"/>
        </w:rPr>
        <w:t>85</w:t>
      </w:r>
      <w:r w:rsidRPr="00A1363B">
        <w:rPr>
          <w:rFonts w:eastAsia="仿宋_GB2312" w:hint="eastAsia"/>
          <w:sz w:val="24"/>
        </w:rPr>
        <w:t>分及以上。</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②</w:t>
      </w:r>
      <w:r w:rsidRPr="00A1363B">
        <w:rPr>
          <w:rFonts w:eastAsia="仿宋_GB2312" w:hint="eastAsia"/>
          <w:sz w:val="24"/>
        </w:rPr>
        <w:t>主讲研究生课程，完整培养研究生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③</w:t>
      </w:r>
      <w:r w:rsidRPr="00A1363B">
        <w:rPr>
          <w:rFonts w:eastAsia="仿宋_GB2312" w:hint="eastAsia"/>
          <w:sz w:val="24"/>
        </w:rPr>
        <w:t>教学工作量不低于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spacing w:line="420" w:lineRule="exact"/>
        <w:ind w:firstLineChars="200" w:firstLine="480"/>
        <w:rPr>
          <w:rFonts w:eastAsia="仿宋_GB2312"/>
          <w:sz w:val="24"/>
        </w:rPr>
      </w:pPr>
      <w:r w:rsidRPr="00A1363B">
        <w:rPr>
          <w:rFonts w:ascii="宋体" w:hAnsi="宋体" w:cs="宋体" w:hint="eastAsia"/>
          <w:sz w:val="24"/>
        </w:rPr>
        <w:t>④</w:t>
      </w:r>
      <w:r w:rsidRPr="00A1363B">
        <w:rPr>
          <w:rFonts w:eastAsia="仿宋_GB2312" w:hint="eastAsia"/>
          <w:sz w:val="24"/>
        </w:rPr>
        <w:t>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w:t>
      </w:r>
      <w:r w:rsidRPr="00A1363B">
        <w:rPr>
          <w:rFonts w:eastAsia="仿宋_GB2312" w:hint="eastAsia"/>
          <w:b/>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论文：至少在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5</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项目和成果：主持国家基金项目</w:t>
      </w:r>
      <w:r w:rsidRPr="00A1363B">
        <w:rPr>
          <w:rFonts w:eastAsia="仿宋_GB2312"/>
          <w:sz w:val="24"/>
        </w:rPr>
        <w:t>2</w:t>
      </w:r>
      <w:r w:rsidRPr="00A1363B">
        <w:rPr>
          <w:rFonts w:eastAsia="仿宋_GB2312" w:hint="eastAsia"/>
          <w:sz w:val="24"/>
        </w:rPr>
        <w:t>项（不含主任基金等短期项目）及以上。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w:t>
      </w:r>
      <w:r w:rsidRPr="00A1363B">
        <w:rPr>
          <w:rFonts w:eastAsia="仿宋_GB2312" w:hint="eastAsia"/>
          <w:b/>
          <w:sz w:val="24"/>
        </w:rPr>
        <w:t>选择条件</w:t>
      </w:r>
      <w:r w:rsidRPr="00A1363B">
        <w:rPr>
          <w:rFonts w:eastAsia="仿宋_GB2312" w:hint="eastAsia"/>
          <w:sz w:val="24"/>
        </w:rPr>
        <w:t>（满足下列条件之一项）</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①</w:t>
      </w:r>
      <w:r w:rsidRPr="00A1363B">
        <w:rPr>
          <w:rFonts w:eastAsia="仿宋_GB2312" w:hint="eastAsia"/>
          <w:sz w:val="24"/>
        </w:rPr>
        <w:t>获得省部级及以上奖励（国家级教学、科研成果特等奖、一等奖前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名，省部级教学、科研成果一等奖前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lastRenderedPageBreak/>
        <w:t>②</w:t>
      </w:r>
      <w:r w:rsidRPr="00A1363B">
        <w:rPr>
          <w:rFonts w:ascii="Times New Roman" w:eastAsia="仿宋_GB2312" w:hAnsi="Times New Roman" w:cs="Times New Roman" w:hint="eastAsia"/>
          <w:sz w:val="24"/>
          <w:szCs w:val="24"/>
        </w:rPr>
        <w:t>出版学术专著（</w:t>
      </w:r>
      <w:r w:rsidRPr="00A1363B">
        <w:rPr>
          <w:rFonts w:ascii="Times New Roman" w:eastAsia="仿宋_GB2312" w:hAnsi="Times New Roman" w:cs="Times New Roman"/>
          <w:sz w:val="24"/>
          <w:szCs w:val="24"/>
        </w:rPr>
        <w:t>15</w:t>
      </w:r>
      <w:r w:rsidRPr="00A1363B">
        <w:rPr>
          <w:rFonts w:ascii="Times New Roman" w:eastAsia="仿宋_GB2312" w:hAnsi="Times New Roman" w:cs="Times New Roman" w:hint="eastAsia"/>
          <w:sz w:val="24"/>
          <w:szCs w:val="24"/>
        </w:rPr>
        <w:t>万字及以上）或主编国家规划教材，个人撰写</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万字及以上。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③</w:t>
      </w:r>
      <w:r w:rsidRPr="00A1363B">
        <w:rPr>
          <w:rFonts w:ascii="Times New Roman" w:eastAsia="仿宋_GB2312" w:hAnsi="Times New Roman" w:cs="Times New Roman" w:hint="eastAsia"/>
          <w:sz w:val="24"/>
          <w:szCs w:val="24"/>
        </w:rPr>
        <w:t>教育部</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本科教学工程</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项目（专业综合改革试点项目、精品资源共享课程、视频公开课程、工程教育实践教育基地、实验教学示范中心）主要成员（前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ascii="宋体" w:hAnsi="宋体" w:cs="宋体" w:hint="eastAsia"/>
          <w:sz w:val="24"/>
        </w:rPr>
        <w:t>④</w:t>
      </w:r>
      <w:r w:rsidRPr="00A1363B">
        <w:rPr>
          <w:rFonts w:eastAsia="仿宋_GB2312" w:hint="eastAsia"/>
          <w:sz w:val="24"/>
        </w:rPr>
        <w:t>在全国性大学生科技竞赛（电子设计、数学建模及挑战杯）中获得国家级一等奖及以上的指导教师。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⑤</w:t>
      </w:r>
      <w:r w:rsidRPr="00A1363B">
        <w:rPr>
          <w:rFonts w:ascii="Times New Roman" w:eastAsia="仿宋_GB2312" w:hAnsi="Times New Roman" w:cs="Times New Roman" w:hint="eastAsia"/>
          <w:sz w:val="24"/>
          <w:szCs w:val="24"/>
        </w:rPr>
        <w:t>省级优秀硕士论文的指导教师，或获得过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次省级优秀学士学位论文的指导教师，或近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年获得</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门次理论课程优质优酬前</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hAnsi="宋体" w:cs="宋体" w:hint="eastAsia"/>
          <w:noProof/>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主持国家级项目</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A1363B">
      <w:pPr>
        <w:pStyle w:val="1"/>
      </w:pPr>
      <w:bookmarkStart w:id="10" w:name="_Toc392920331"/>
      <w:bookmarkStart w:id="11" w:name="_Toc392922560"/>
      <w:r w:rsidRPr="00A1363B">
        <w:rPr>
          <w:rFonts w:hint="eastAsia"/>
        </w:rPr>
        <w:t>期刊分区目录</w:t>
      </w:r>
      <w:bookmarkEnd w:id="10"/>
      <w:bookmarkEnd w:id="11"/>
    </w:p>
    <w:tbl>
      <w:tblPr>
        <w:tblW w:w="847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3"/>
        <w:gridCol w:w="3052"/>
        <w:gridCol w:w="2144"/>
        <w:gridCol w:w="2413"/>
      </w:tblGrid>
      <w:tr w:rsidR="005408B5" w:rsidRPr="00A1363B" w:rsidTr="007F2D2C">
        <w:trPr>
          <w:trHeight w:val="240"/>
          <w:tblHeader/>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hint="eastAsia"/>
                <w:b/>
                <w:bCs/>
                <w:kern w:val="0"/>
                <w:sz w:val="24"/>
              </w:rPr>
              <w:t>类别</w:t>
            </w:r>
          </w:p>
        </w:tc>
        <w:tc>
          <w:tcPr>
            <w:tcW w:w="3052"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hint="eastAsia"/>
                <w:b/>
                <w:bCs/>
                <w:kern w:val="0"/>
                <w:sz w:val="24"/>
              </w:rPr>
              <w:t>期刊名</w:t>
            </w:r>
          </w:p>
        </w:tc>
        <w:tc>
          <w:tcPr>
            <w:tcW w:w="4557" w:type="dxa"/>
            <w:gridSpan w:val="2"/>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hint="eastAsia"/>
                <w:b/>
                <w:bCs/>
                <w:kern w:val="0"/>
                <w:sz w:val="24"/>
              </w:rPr>
              <w:t>刊号</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中国社会科学</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ISSN:1002-4921</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CN:11-1211/C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科学通报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ISSN:0023-074X</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CN:11-1784/N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中国行政管理</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ISSN:1006-0863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CN11-1145/D</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管理世界</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ISSN:1002-5502</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CN:11-1235/F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软件学报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ISSN:1000-9825</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CN:11-2560/TP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教育研究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w:t>
            </w:r>
            <w:r w:rsidRPr="00A1363B">
              <w:rPr>
                <w:rFonts w:eastAsia="仿宋_GB2312" w:cs="宋体" w:hint="eastAsia"/>
                <w:kern w:val="0"/>
                <w:sz w:val="24"/>
              </w:rPr>
              <w:t>：</w:t>
            </w:r>
            <w:r w:rsidRPr="00A1363B">
              <w:rPr>
                <w:rFonts w:eastAsia="仿宋_GB2312" w:cs="宋体"/>
                <w:kern w:val="0"/>
                <w:sz w:val="24"/>
              </w:rPr>
              <w:t>1002-5731</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CN:11-1281/G4</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ISSN:0577-9154</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CN:11-1081/F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金融研究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ISSN:1002-7246</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CN:11-1268/F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数学学报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w:t>
            </w:r>
            <w:r w:rsidRPr="00A1363B">
              <w:rPr>
                <w:rFonts w:eastAsia="仿宋_GB2312" w:cs="宋体" w:hint="eastAsia"/>
                <w:kern w:val="0"/>
                <w:sz w:val="24"/>
              </w:rPr>
              <w:t>：</w:t>
            </w:r>
            <w:r w:rsidRPr="00A1363B">
              <w:rPr>
                <w:rFonts w:eastAsia="仿宋_GB2312" w:cs="宋体"/>
                <w:kern w:val="0"/>
                <w:sz w:val="24"/>
              </w:rPr>
              <w:t>0583-1431</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w:t>
            </w:r>
            <w:r w:rsidRPr="00A1363B">
              <w:rPr>
                <w:rFonts w:eastAsia="仿宋_GB2312" w:cs="宋体" w:hint="eastAsia"/>
                <w:kern w:val="0"/>
                <w:sz w:val="24"/>
              </w:rPr>
              <w:t>：</w:t>
            </w:r>
            <w:r w:rsidRPr="00A1363B">
              <w:rPr>
                <w:rFonts w:eastAsia="仿宋_GB2312" w:cs="宋体"/>
                <w:kern w:val="0"/>
                <w:sz w:val="24"/>
              </w:rPr>
              <w:t>11-2038/O1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中国农村经济</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ISSN:1002-8870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CN:11-1262/F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国际贸易问题</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ISSN:1002-4670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CN:11-1692/F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中国工业经济</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ISSN:1006-480X</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CN:11-3536/F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中国科学基金</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ISSN:1000-8217</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CN:11-1730/N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高等教育研究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ISSN:1000-4203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w:t>
            </w:r>
            <w:r w:rsidRPr="00A1363B">
              <w:rPr>
                <w:rFonts w:eastAsia="仿宋_GB2312" w:cs="Courier New"/>
                <w:kern w:val="0"/>
                <w:sz w:val="24"/>
              </w:rPr>
              <w:t>42-1024/G4</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税务研究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ISSN:1003-448X</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CN:11-1011/F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科学学研究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ISSN:1003-2053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CN:11-1805/G3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世界经济</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ISSN:1002-9621</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CN:11-1138/F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会计研究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ISSN:1003-2886</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CN:11-1078/F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lastRenderedPageBreak/>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人口研究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ISSN:1000-6087</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CN:11-1489/C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管理科学学报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ISSN:1007-9807</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CN:12-1275/G3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中国安全科学学报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ISSN:1003-3033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CN:11-2865/X</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统计研究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ISSN:1002-4565</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CN:11-1302/C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审计研究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ISSN:1002-4239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CN:11-1024/F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数量经济技术经济研究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ISSN:1000-3894</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CN:11-1087/F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计算机学报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ISSN:0254-4164</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CN:11-1826/TP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国际金融研究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ISSN:1006-1029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CN:11-1132/F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国际贸易</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ISSN:1002-4999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CN:11-1600/F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系统工程理论与实践</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ISSN:1000-6788</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CN:11-2267/N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科研管理</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ISSN:1000-2995</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CN:11-1567/G3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中国经济史研究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ISSN:1002-8005</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CN:11-1082/F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计算机研究与发展</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ISSN:1000-1239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CN:11-1777/TP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经济科学</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ISSN:1002-5839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CN:11-1564/F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情报学报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ISSN:1000-0135</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CN:11-2257/G3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北京大学学报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ISSN:1000-5919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CN:11-1561/C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中国人民大学学报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ISSN:1000-5420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CN:11-1476/C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吉林大学社会科学学报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ISSN:0257-2834</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CN:22-1063/C</w:t>
            </w:r>
          </w:p>
        </w:tc>
      </w:tr>
      <w:tr w:rsidR="005408B5" w:rsidRPr="00A1363B" w:rsidTr="007F2D2C">
        <w:trPr>
          <w:trHeight w:val="72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南京大学学报（哲学·人文科学·社会科学）</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ISSN:1007-7278</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CN:32-1084/C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清华大学学报（哲学社会科学版）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ISSN:1000-0062</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CN:11-3596/C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A</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浙江大学学报</w:t>
            </w:r>
            <w:r w:rsidRPr="00A1363B">
              <w:rPr>
                <w:rFonts w:eastAsia="仿宋_GB2312" w:cs="宋体"/>
                <w:kern w:val="0"/>
                <w:sz w:val="24"/>
              </w:rPr>
              <w:t>.</w:t>
            </w:r>
            <w:r w:rsidRPr="00A1363B">
              <w:rPr>
                <w:rFonts w:eastAsia="仿宋_GB2312" w:cs="宋体" w:hint="eastAsia"/>
                <w:kern w:val="0"/>
                <w:sz w:val="24"/>
              </w:rPr>
              <w:t>人文社会科学版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ISSN:1008-942X</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CN:33-1237/C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农业经济问题</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ISSN1000-6389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CN11-1323/F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南开管理评论</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ISSN:1008-3448</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CN:12-1288/F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教育发展研究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w:t>
            </w:r>
            <w:r w:rsidRPr="00A1363B">
              <w:rPr>
                <w:rFonts w:eastAsia="仿宋_GB2312" w:cs="宋体" w:hint="eastAsia"/>
                <w:kern w:val="0"/>
                <w:sz w:val="24"/>
              </w:rPr>
              <w:t>：</w:t>
            </w:r>
            <w:r w:rsidRPr="00A1363B">
              <w:rPr>
                <w:rFonts w:eastAsia="仿宋_GB2312" w:cs="宋体"/>
                <w:kern w:val="0"/>
                <w:sz w:val="24"/>
              </w:rPr>
              <w:t>1008-3855</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w:t>
            </w:r>
            <w:r w:rsidRPr="00A1363B">
              <w:rPr>
                <w:rFonts w:eastAsia="仿宋_GB2312" w:cs="宋体" w:hint="eastAsia"/>
                <w:kern w:val="0"/>
                <w:sz w:val="24"/>
              </w:rPr>
              <w:t>：</w:t>
            </w:r>
            <w:r w:rsidRPr="00A1363B">
              <w:rPr>
                <w:rFonts w:eastAsia="仿宋_GB2312" w:cs="宋体"/>
                <w:kern w:val="0"/>
                <w:sz w:val="24"/>
              </w:rPr>
              <w:t>31-1772/G4</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财政研究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ISSN:1003-2878</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CN:11-1077/F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财会月刊</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ISSN:1004-0994</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CN:42-1290/F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中国管理科学</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ISSN:1003-207X</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CN:11-2835/G3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lastRenderedPageBreak/>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审计与经济研究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ISSN:1004-4833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CN:32-1317/F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比较教育研究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ISSN:1003-7667</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CN:11-2878/G4</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金融论坛</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ISSN:1009-9190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CN:11-4613/F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应用数学学报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ISSN:0254-3079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CN:11-2040/O1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中国土地科学</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ISSN:1001-8158</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CN:11-2640/F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财贸经济</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ISSN:1002-8102</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CN:11-1166/F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管理评论</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ISSN:1003-1952</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CN:11-5057/F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涉外税务</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ISSN:1006-3056</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CN:44-1283/F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科学学与科学技术管理</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 1002-0241</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 12-1117/G3</w:t>
            </w:r>
          </w:p>
        </w:tc>
      </w:tr>
      <w:tr w:rsidR="005408B5" w:rsidRPr="00A1363B" w:rsidTr="007F2D2C">
        <w:trPr>
          <w:trHeight w:val="264"/>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系统仿真学报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ISSN:1004-731X</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w:t>
            </w:r>
            <w:r w:rsidRPr="00A1363B">
              <w:rPr>
                <w:rFonts w:eastAsia="仿宋_GB2312" w:cs="Arial"/>
                <w:kern w:val="0"/>
                <w:sz w:val="24"/>
              </w:rPr>
              <w:t> </w:t>
            </w:r>
            <w:r w:rsidRPr="00A1363B">
              <w:rPr>
                <w:rFonts w:eastAsia="仿宋_GB2312" w:cs="宋体"/>
                <w:kern w:val="0"/>
                <w:sz w:val="24"/>
              </w:rPr>
              <w:t>11-3092/V</w:t>
            </w:r>
          </w:p>
        </w:tc>
      </w:tr>
      <w:tr w:rsidR="005408B5" w:rsidRPr="00A1363B" w:rsidTr="007F2D2C">
        <w:trPr>
          <w:trHeight w:val="264"/>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经济学家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ISSN:1003-5656</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w:t>
            </w:r>
            <w:r w:rsidRPr="00A1363B">
              <w:rPr>
                <w:rFonts w:eastAsia="仿宋_GB2312" w:cs="Arial"/>
                <w:kern w:val="0"/>
                <w:sz w:val="24"/>
              </w:rPr>
              <w:t> </w:t>
            </w:r>
            <w:r w:rsidRPr="00A1363B">
              <w:rPr>
                <w:rFonts w:eastAsia="仿宋_GB2312" w:cs="宋体"/>
                <w:kern w:val="0"/>
                <w:sz w:val="24"/>
              </w:rPr>
              <w:t>51-1312/F</w:t>
            </w:r>
          </w:p>
        </w:tc>
      </w:tr>
      <w:tr w:rsidR="005408B5" w:rsidRPr="00A1363B" w:rsidTr="007F2D2C">
        <w:trPr>
          <w:trHeight w:val="264"/>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中国金融</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w:t>
            </w:r>
            <w:r w:rsidRPr="00A1363B">
              <w:rPr>
                <w:rFonts w:eastAsia="仿宋_GB2312" w:cs="Arial"/>
                <w:kern w:val="0"/>
                <w:sz w:val="24"/>
              </w:rPr>
              <w:t> </w:t>
            </w:r>
            <w:r w:rsidRPr="00A1363B">
              <w:rPr>
                <w:rFonts w:eastAsia="仿宋_GB2312" w:cs="宋体"/>
                <w:kern w:val="0"/>
                <w:sz w:val="24"/>
              </w:rPr>
              <w:t>0578-1485</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CN:11-1267/F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复杂系统与复杂性科学</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ISSN:1672-3813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CN:37-1402/N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世界经济研究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ISSN:1007-6964</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CN:31-1048/F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经济理论与经济管理</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ISSN:1000-596X</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CN:11-1517/F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经济评论</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ISSN:1005-3425</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CN:42-1348/F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中国软科学</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ISSN:1002-9753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CN:11-3036/G3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中国人口、资源与环境</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ISSN1002-2104</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CN37-1196/N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控制与决策</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ISSN1001-0920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CN21-1124/TP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保险研究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ISSN:1004-3306</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CN:11-1632/F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系统工程学报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ISSN:1000-5781</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CN:12-1141/O1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宏观经济研究</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ISSN:1008-2069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CN:11-3952/F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公共管理学报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ISSN:1672-6162</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CN:23-1523/F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计算机集成制造系统</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ISSN:1006-5911</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CN:11-5946/TP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运筹学学报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ISSN:1007-6093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CN:31-1732/O1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经济学动态</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ISSN:1002-8390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CN:11-1057/F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改革</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ISSN:1003-7543</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CN:50-1012/F</w:t>
            </w:r>
          </w:p>
        </w:tc>
      </w:tr>
      <w:tr w:rsidR="005408B5" w:rsidRPr="00A1363B" w:rsidTr="007F2D2C">
        <w:trPr>
          <w:trHeight w:val="264"/>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南开学报（哲学社会科学版）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w:t>
            </w:r>
            <w:r w:rsidRPr="00A1363B">
              <w:rPr>
                <w:rFonts w:eastAsia="仿宋_GB2312" w:cs="Arial"/>
                <w:kern w:val="0"/>
                <w:sz w:val="24"/>
              </w:rPr>
              <w:t> </w:t>
            </w:r>
            <w:r w:rsidRPr="00A1363B">
              <w:rPr>
                <w:rFonts w:eastAsia="仿宋_GB2312" w:cs="宋体"/>
                <w:kern w:val="0"/>
                <w:sz w:val="24"/>
              </w:rPr>
              <w:t>0465-7942</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CN:12-1105/C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厦门大学学报·哲学社会科学版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ISSN:0438-0460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CN:35-1019/C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lastRenderedPageBreak/>
              <w:t>B</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中山大学学报</w:t>
            </w:r>
            <w:r w:rsidRPr="00A1363B">
              <w:rPr>
                <w:rFonts w:eastAsia="仿宋_GB2312" w:cs="宋体"/>
                <w:kern w:val="0"/>
                <w:sz w:val="24"/>
              </w:rPr>
              <w:t>.</w:t>
            </w:r>
            <w:r w:rsidRPr="00A1363B">
              <w:rPr>
                <w:rFonts w:eastAsia="仿宋_GB2312" w:cs="宋体" w:hint="eastAsia"/>
                <w:kern w:val="0"/>
                <w:sz w:val="24"/>
              </w:rPr>
              <w:t>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ISSN:1000-9639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CN:44-1158/C</w:t>
            </w:r>
          </w:p>
        </w:tc>
      </w:tr>
      <w:tr w:rsidR="005408B5" w:rsidRPr="00A1363B" w:rsidTr="007F2D2C">
        <w:trPr>
          <w:trHeight w:val="264"/>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中国科技论坛</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w:t>
            </w:r>
            <w:r w:rsidRPr="00A1363B">
              <w:rPr>
                <w:rFonts w:eastAsia="仿宋_GB2312" w:cs="Arial"/>
                <w:kern w:val="0"/>
                <w:sz w:val="24"/>
              </w:rPr>
              <w:t> </w:t>
            </w:r>
            <w:r w:rsidRPr="00A1363B">
              <w:rPr>
                <w:rFonts w:eastAsia="仿宋_GB2312" w:cs="宋体"/>
                <w:kern w:val="0"/>
                <w:sz w:val="24"/>
              </w:rPr>
              <w:t>1002-6711</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CN:11-1344/G3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外国经济与管理</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ISSN:1001-4950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CN:31-1063/F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情报理论与实践</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ISSN:1000-7490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CN:11-1762/G3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国际经济评论</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ISSN:1007-0974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CN:11-3799/F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中国人口科学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ISSN:1000-7881</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CN:11-1043/C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数理统计与管理</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ISSN:1002-1566</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CN:11-2242/O1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中国高等教育</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ISSN:1002-4417</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CN:11-1200/G4</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经济社会体制比较</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ISSN:1003-3947</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CN:11-1591/F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人口学刊</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ISSN:1004-129X</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CN:22-1017/C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管理学报</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ISSN:1672-884X</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CN:42-1725/C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中国农村观察</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ISSN:1006-4583</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CN:11-3586/F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商业经济与管理</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ISSN:1000-2154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CN:33-1336/F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管理科学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ISSN:1672-0334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CN:23-1510/C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管理工程学报</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ISSN:1004-6062</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CN:33-1136/N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教育与经济</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ISSN:1003-4870</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CN:42-1268/G4</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系统科学与数学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ISSN:1000-0577</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CN:11-2019/O1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农业技术经济</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ISSN:1000-6370</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CN:11-1883/S</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国际经贸探索</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ISSN:1002-0594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CN:44-1302/F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预测</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ISSN:1003-5192</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CN:34-1013/N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税务与经济</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ISSN:1004-9339</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CN:22-1210/F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财会通讯</w:t>
            </w:r>
            <w:r w:rsidRPr="00A1363B">
              <w:rPr>
                <w:rFonts w:eastAsia="仿宋_GB2312" w:cs="宋体"/>
                <w:kern w:val="0"/>
                <w:sz w:val="24"/>
              </w:rPr>
              <w:t>.</w:t>
            </w:r>
            <w:r w:rsidRPr="00A1363B">
              <w:rPr>
                <w:rFonts w:eastAsia="仿宋_GB2312" w:cs="宋体" w:hint="eastAsia"/>
                <w:kern w:val="0"/>
                <w:sz w:val="24"/>
              </w:rPr>
              <w:t>综合</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ISSN:1002-8072</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CN:42-1103/F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安全与环境工程</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ISSN:1671-1556</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CN:42-1638/X</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当代财经</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ISSN:1005-0892</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CN:36-1030/F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农村经济</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ISSN:1003-7470</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CN:51-1029/F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国际商务</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ISSN:1002-4034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CN:11-3645/F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软科学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ISSN:1001-8409</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CN:51-1268/G3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研究与发展管理</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ISSN:1004-8308</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CN:31-1599/G3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财务与会计</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ISSN:1003-286X</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CN:11-1177/F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自然资源学报</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ISSN:1000-3037</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CN:11-1912/N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财经科学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ISSN:1000-8306</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CN:51-1104/F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lastRenderedPageBreak/>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高等工程教育研究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ISSN:1001-4233</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CN:42-1026/G4</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模糊系统与数学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ISSN:1001-7402</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CN:43-1179/O1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农业现代化研究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ISSN:1000-0275</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CN:43-1132/S</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商业研究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ISSN:1001-148X</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CN:23-1364/F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工业工程与管理</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ISSN:1007-5429</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CN:31-1738/T</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经济管理</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ISSN:1002-5766</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CN:11-1047/F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中国土地</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ISSN:1001-8158</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CN:11-2640/F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产业经济研究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ISSN:1671-9301</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CN:32-1683/F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当代经济科学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ISSN:1002-2848</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CN:61-1400/F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应用数学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ISSN:1001-9847</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CN:42-1184/O1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工业工程</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ISSN:1007-7375</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CN:44-1429/TH</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情报科学</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ISSN:1007-7634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CN:22-1264/G2</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数学的实践与认识</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ISSN:1000-0984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CN:11-2018/O1</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管理现代化</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ISSN:1003-1154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CN:11-1403/C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自然辩证法研究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ISSN:1000-8934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CN:11-1649/B</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计算机应用</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ISSN:1001-9081</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CN:51-1307/TP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当代经济研究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ISSN:781073864X</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CN:9787810738644</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投资研究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ISSN:1003-7624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CN:11-1389/F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应用概率统计</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ISSN:1001-4268</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CN:1001-4268</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财贸研究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ISSN:1001-6260</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CN:34-1093/F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系统工程</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ISSN:1001-4098</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CN:43-1115/N</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计算机应用研究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ISSN:1001-3695</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CN:51-1196/TP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情报杂志</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ISSN:1002-1965</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CN:61-1167/G3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中国经济问题</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ISSN:1000-4181</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CN:35-1020/F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情报资料工作</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ISSN:1002-0314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CN:11-1448/G3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经济问题探索</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ISSN:1006-2912</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CN:53-1006/F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现代财经</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ISSN:1005-1007</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CN:12-1224/F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信息与控制</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ISSN:1002-0411</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CN:21-1138/TP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中国人力资源开发</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ISSN:1004-4124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CN:11-2822/C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计算机工程与设计</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ISSN:1000-7024</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CN:11-1775/TP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运筹与管理</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ISSN:1007-3221</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CN:34-1133/G3</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lastRenderedPageBreak/>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经济研究参考</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hint="eastAsia"/>
                <w:kern w:val="0"/>
                <w:sz w:val="24"/>
              </w:rPr>
              <w:t>无</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CN:11-3007/F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模式识别与人工智能</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ISSN:1003-6059</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CN:34-1089/TP</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经济体制改革</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ISSN:1006-012X</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CN:51-1027/F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金融理论与实践</w:t>
            </w:r>
          </w:p>
        </w:tc>
        <w:tc>
          <w:tcPr>
            <w:tcW w:w="2144"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ISSN:1003-4625</w:t>
            </w:r>
          </w:p>
        </w:tc>
        <w:tc>
          <w:tcPr>
            <w:tcW w:w="2413" w:type="dxa"/>
            <w:noWrap/>
            <w:vAlign w:val="center"/>
          </w:tcPr>
          <w:p w:rsidR="005408B5" w:rsidRPr="00A1363B" w:rsidRDefault="005408B5" w:rsidP="007F2D2C">
            <w:pPr>
              <w:widowControl/>
              <w:spacing w:line="420" w:lineRule="exact"/>
              <w:jc w:val="center"/>
              <w:rPr>
                <w:rFonts w:eastAsia="仿宋_GB2312" w:cs="Courier New"/>
                <w:kern w:val="0"/>
                <w:sz w:val="24"/>
              </w:rPr>
            </w:pPr>
            <w:r w:rsidRPr="00A1363B">
              <w:rPr>
                <w:rFonts w:eastAsia="仿宋_GB2312" w:cs="Courier New"/>
                <w:kern w:val="0"/>
                <w:sz w:val="24"/>
              </w:rPr>
              <w:t>CN:41-1078/F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华东师范大学学报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ISSN:1000-5579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CN:31-1010/C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武汉大学学报（哲学社会科学版）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ISSN:1672-7320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CN:42-1071/C</w:t>
            </w:r>
          </w:p>
        </w:tc>
      </w:tr>
      <w:tr w:rsidR="005408B5" w:rsidRPr="00A1363B" w:rsidTr="007F2D2C">
        <w:trPr>
          <w:trHeight w:val="264"/>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西安交通大学学报（社会科学版）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ISSN:1008-245X</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w:t>
            </w:r>
            <w:r w:rsidRPr="00A1363B">
              <w:rPr>
                <w:rFonts w:eastAsia="仿宋_GB2312" w:cs="Arial"/>
                <w:kern w:val="0"/>
                <w:sz w:val="24"/>
              </w:rPr>
              <w:t> </w:t>
            </w:r>
            <w:r w:rsidRPr="00A1363B">
              <w:rPr>
                <w:rFonts w:eastAsia="仿宋_GB2312" w:cs="宋体"/>
                <w:kern w:val="0"/>
                <w:sz w:val="24"/>
              </w:rPr>
              <w:t>61-1329/C</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中央财经大学学报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ISSN:1000-1549</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CN:11-3846/F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中南财经政法大学学报</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ISSN:1003-5230</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CN:42-1663/F</w:t>
            </w:r>
          </w:p>
        </w:tc>
      </w:tr>
      <w:tr w:rsidR="005408B5" w:rsidRPr="00A1363B" w:rsidTr="007F2D2C">
        <w:trPr>
          <w:trHeight w:val="240"/>
        </w:trPr>
        <w:tc>
          <w:tcPr>
            <w:tcW w:w="863" w:type="dxa"/>
            <w:noWrap/>
            <w:vAlign w:val="center"/>
          </w:tcPr>
          <w:p w:rsidR="005408B5" w:rsidRPr="00A1363B" w:rsidRDefault="005408B5" w:rsidP="007F2D2C">
            <w:pPr>
              <w:widowControl/>
              <w:spacing w:line="420" w:lineRule="exact"/>
              <w:jc w:val="center"/>
              <w:rPr>
                <w:rFonts w:eastAsia="仿宋_GB2312" w:cs="宋体"/>
                <w:b/>
                <w:bCs/>
                <w:kern w:val="0"/>
                <w:sz w:val="24"/>
              </w:rPr>
            </w:pPr>
            <w:r w:rsidRPr="00A1363B">
              <w:rPr>
                <w:rFonts w:eastAsia="仿宋_GB2312" w:cs="宋体"/>
                <w:b/>
                <w:bCs/>
                <w:kern w:val="0"/>
                <w:sz w:val="24"/>
              </w:rPr>
              <w:t>C</w:t>
            </w:r>
          </w:p>
        </w:tc>
        <w:tc>
          <w:tcPr>
            <w:tcW w:w="3052"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hint="eastAsia"/>
                <w:kern w:val="0"/>
                <w:sz w:val="24"/>
              </w:rPr>
              <w:t>湖南大学学报（社会科学版）</w:t>
            </w:r>
          </w:p>
        </w:tc>
        <w:tc>
          <w:tcPr>
            <w:tcW w:w="2144"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ISSN:1008-1763</w:t>
            </w:r>
          </w:p>
        </w:tc>
        <w:tc>
          <w:tcPr>
            <w:tcW w:w="2413" w:type="dxa"/>
            <w:noWrap/>
            <w:vAlign w:val="center"/>
          </w:tcPr>
          <w:p w:rsidR="005408B5" w:rsidRPr="00A1363B" w:rsidRDefault="005408B5" w:rsidP="007F2D2C">
            <w:pPr>
              <w:widowControl/>
              <w:spacing w:line="420" w:lineRule="exact"/>
              <w:jc w:val="center"/>
              <w:rPr>
                <w:rFonts w:eastAsia="仿宋_GB2312" w:cs="宋体"/>
                <w:kern w:val="0"/>
                <w:sz w:val="24"/>
              </w:rPr>
            </w:pPr>
            <w:r w:rsidRPr="00A1363B">
              <w:rPr>
                <w:rFonts w:eastAsia="仿宋_GB2312" w:cs="宋体"/>
                <w:kern w:val="0"/>
                <w:sz w:val="24"/>
              </w:rPr>
              <w:t>CN:43-1286/C</w:t>
            </w:r>
          </w:p>
        </w:tc>
      </w:tr>
    </w:tbl>
    <w:p w:rsidR="005408B5" w:rsidRPr="00A1363B" w:rsidRDefault="005408B5" w:rsidP="004A0FC5">
      <w:pPr>
        <w:widowControl/>
        <w:tabs>
          <w:tab w:val="left" w:pos="5164"/>
          <w:tab w:val="left" w:pos="6360"/>
          <w:tab w:val="left" w:pos="7570"/>
          <w:tab w:val="left" w:pos="7956"/>
        </w:tabs>
        <w:spacing w:line="420" w:lineRule="exact"/>
        <w:ind w:firstLineChars="200" w:firstLine="482"/>
        <w:rPr>
          <w:rFonts w:eastAsia="仿宋_GB2312" w:cs="宋体"/>
          <w:kern w:val="0"/>
          <w:sz w:val="24"/>
        </w:rPr>
      </w:pPr>
      <w:r w:rsidRPr="00A1363B">
        <w:rPr>
          <w:rFonts w:eastAsia="仿宋_GB2312" w:cs="宋体" w:hint="eastAsia"/>
          <w:b/>
          <w:bCs/>
          <w:kern w:val="0"/>
          <w:sz w:val="24"/>
        </w:rPr>
        <w:t>说明：</w:t>
      </w:r>
    </w:p>
    <w:p w:rsidR="005408B5" w:rsidRPr="00A1363B" w:rsidRDefault="005408B5" w:rsidP="004A0FC5">
      <w:pPr>
        <w:widowControl/>
        <w:tabs>
          <w:tab w:val="left" w:pos="332"/>
          <w:tab w:val="left" w:pos="5164"/>
          <w:tab w:val="left" w:pos="6360"/>
          <w:tab w:val="left" w:pos="7570"/>
          <w:tab w:val="left" w:pos="7956"/>
        </w:tabs>
        <w:spacing w:line="420" w:lineRule="exact"/>
        <w:ind w:firstLineChars="200" w:firstLine="480"/>
        <w:rPr>
          <w:rFonts w:eastAsia="仿宋_GB2312" w:cs="宋体"/>
          <w:kern w:val="0"/>
          <w:sz w:val="24"/>
        </w:rPr>
      </w:pPr>
      <w:r w:rsidRPr="00A1363B">
        <w:rPr>
          <w:rFonts w:eastAsia="仿宋_GB2312"/>
          <w:kern w:val="0"/>
          <w:sz w:val="24"/>
        </w:rPr>
        <w:t>1. SSCI</w:t>
      </w:r>
      <w:r w:rsidRPr="00A1363B">
        <w:rPr>
          <w:rFonts w:eastAsia="仿宋_GB2312" w:hint="eastAsia"/>
          <w:kern w:val="0"/>
          <w:sz w:val="24"/>
        </w:rPr>
        <w:t>收录期刊论文和期刊影响因子在</w:t>
      </w:r>
      <w:r w:rsidRPr="00A1363B">
        <w:rPr>
          <w:rFonts w:eastAsia="仿宋_GB2312"/>
          <w:kern w:val="0"/>
          <w:sz w:val="24"/>
        </w:rPr>
        <w:t>1.0</w:t>
      </w:r>
      <w:r w:rsidRPr="00A1363B">
        <w:rPr>
          <w:rFonts w:eastAsia="仿宋_GB2312" w:hint="eastAsia"/>
          <w:kern w:val="0"/>
          <w:sz w:val="24"/>
        </w:rPr>
        <w:t>及以上的</w:t>
      </w:r>
      <w:r w:rsidRPr="00A1363B">
        <w:rPr>
          <w:rFonts w:eastAsia="仿宋_GB2312"/>
          <w:kern w:val="0"/>
          <w:sz w:val="24"/>
        </w:rPr>
        <w:t>SCI</w:t>
      </w:r>
      <w:r w:rsidRPr="00A1363B">
        <w:rPr>
          <w:rFonts w:eastAsia="仿宋_GB2312" w:hint="eastAsia"/>
          <w:kern w:val="0"/>
          <w:sz w:val="24"/>
        </w:rPr>
        <w:t>、</w:t>
      </w:r>
      <w:r w:rsidRPr="00A1363B">
        <w:rPr>
          <w:rFonts w:eastAsia="仿宋_GB2312"/>
          <w:kern w:val="0"/>
          <w:sz w:val="24"/>
        </w:rPr>
        <w:t>SCIE</w:t>
      </w:r>
      <w:r w:rsidRPr="00A1363B">
        <w:rPr>
          <w:rFonts w:eastAsia="仿宋_GB2312" w:hint="eastAsia"/>
          <w:kern w:val="0"/>
          <w:sz w:val="24"/>
        </w:rPr>
        <w:t>收录论文为</w:t>
      </w:r>
      <w:r w:rsidRPr="00A1363B">
        <w:rPr>
          <w:rFonts w:eastAsia="仿宋_GB2312"/>
          <w:kern w:val="0"/>
          <w:sz w:val="24"/>
        </w:rPr>
        <w:t>A</w:t>
      </w:r>
      <w:r w:rsidRPr="00A1363B">
        <w:rPr>
          <w:rFonts w:eastAsia="仿宋_GB2312" w:hint="eastAsia"/>
          <w:kern w:val="0"/>
          <w:sz w:val="24"/>
        </w:rPr>
        <w:t>类期刊论文</w:t>
      </w:r>
    </w:p>
    <w:p w:rsidR="005408B5" w:rsidRPr="00A1363B" w:rsidRDefault="005408B5" w:rsidP="004A0FC5">
      <w:pPr>
        <w:widowControl/>
        <w:tabs>
          <w:tab w:val="left" w:pos="332"/>
          <w:tab w:val="left" w:pos="5164"/>
          <w:tab w:val="left" w:pos="6360"/>
          <w:tab w:val="left" w:pos="7570"/>
          <w:tab w:val="left" w:pos="7956"/>
        </w:tabs>
        <w:spacing w:line="420" w:lineRule="exact"/>
        <w:ind w:firstLineChars="200" w:firstLine="480"/>
        <w:rPr>
          <w:rFonts w:eastAsia="仿宋_GB2312" w:cs="宋体"/>
          <w:kern w:val="0"/>
          <w:sz w:val="24"/>
        </w:rPr>
      </w:pPr>
      <w:r w:rsidRPr="00A1363B">
        <w:rPr>
          <w:rFonts w:eastAsia="仿宋_GB2312"/>
          <w:kern w:val="0"/>
          <w:sz w:val="24"/>
        </w:rPr>
        <w:t xml:space="preserve">2. </w:t>
      </w:r>
      <w:r w:rsidRPr="00A1363B">
        <w:rPr>
          <w:rFonts w:eastAsia="仿宋_GB2312" w:hint="eastAsia"/>
          <w:kern w:val="0"/>
          <w:sz w:val="24"/>
        </w:rPr>
        <w:t>期刊影响因子在</w:t>
      </w:r>
      <w:r w:rsidRPr="00A1363B">
        <w:rPr>
          <w:rFonts w:eastAsia="仿宋_GB2312"/>
          <w:kern w:val="0"/>
          <w:sz w:val="24"/>
        </w:rPr>
        <w:t>1.0</w:t>
      </w:r>
      <w:r w:rsidRPr="00A1363B">
        <w:rPr>
          <w:rFonts w:eastAsia="仿宋_GB2312" w:hint="eastAsia"/>
          <w:kern w:val="0"/>
          <w:sz w:val="24"/>
        </w:rPr>
        <w:t>以下的</w:t>
      </w:r>
      <w:r w:rsidRPr="00A1363B">
        <w:rPr>
          <w:rFonts w:eastAsia="仿宋_GB2312"/>
          <w:kern w:val="0"/>
          <w:sz w:val="24"/>
        </w:rPr>
        <w:t>SCI</w:t>
      </w:r>
      <w:r w:rsidRPr="00A1363B">
        <w:rPr>
          <w:rFonts w:eastAsia="仿宋_GB2312" w:hint="eastAsia"/>
          <w:kern w:val="0"/>
          <w:sz w:val="24"/>
        </w:rPr>
        <w:t>、</w:t>
      </w:r>
      <w:r w:rsidRPr="00A1363B">
        <w:rPr>
          <w:rFonts w:eastAsia="仿宋_GB2312"/>
          <w:kern w:val="0"/>
          <w:sz w:val="24"/>
        </w:rPr>
        <w:t>SCIE</w:t>
      </w:r>
      <w:r w:rsidRPr="00A1363B">
        <w:rPr>
          <w:rFonts w:eastAsia="仿宋_GB2312" w:hint="eastAsia"/>
          <w:kern w:val="0"/>
          <w:sz w:val="24"/>
        </w:rPr>
        <w:t>收录论文为</w:t>
      </w:r>
      <w:r w:rsidRPr="00A1363B">
        <w:rPr>
          <w:rFonts w:eastAsia="仿宋_GB2312"/>
          <w:kern w:val="0"/>
          <w:sz w:val="24"/>
        </w:rPr>
        <w:t>B</w:t>
      </w:r>
      <w:r w:rsidRPr="00A1363B">
        <w:rPr>
          <w:rFonts w:eastAsia="仿宋_GB2312" w:hint="eastAsia"/>
          <w:kern w:val="0"/>
          <w:sz w:val="24"/>
        </w:rPr>
        <w:t>类期刊论文</w:t>
      </w:r>
    </w:p>
    <w:p w:rsidR="005408B5" w:rsidRPr="00A1363B" w:rsidRDefault="005408B5" w:rsidP="004A0FC5">
      <w:pPr>
        <w:widowControl/>
        <w:tabs>
          <w:tab w:val="left" w:pos="332"/>
          <w:tab w:val="left" w:pos="5164"/>
          <w:tab w:val="left" w:pos="6360"/>
          <w:tab w:val="left" w:pos="7570"/>
          <w:tab w:val="left" w:pos="7956"/>
        </w:tabs>
        <w:spacing w:line="420" w:lineRule="exact"/>
        <w:ind w:firstLineChars="200" w:firstLine="480"/>
        <w:rPr>
          <w:rFonts w:eastAsia="仿宋_GB2312" w:cs="宋体"/>
          <w:kern w:val="0"/>
          <w:sz w:val="24"/>
        </w:rPr>
      </w:pPr>
      <w:r w:rsidRPr="00A1363B">
        <w:rPr>
          <w:rFonts w:eastAsia="仿宋_GB2312"/>
          <w:kern w:val="0"/>
          <w:sz w:val="24"/>
        </w:rPr>
        <w:t>3. EI</w:t>
      </w:r>
      <w:r w:rsidRPr="00A1363B">
        <w:rPr>
          <w:rFonts w:eastAsia="仿宋_GB2312" w:hint="eastAsia"/>
          <w:kern w:val="0"/>
          <w:sz w:val="24"/>
        </w:rPr>
        <w:t>收录的期刊论文</w:t>
      </w:r>
      <w:r w:rsidRPr="00A1363B">
        <w:rPr>
          <w:rFonts w:eastAsia="仿宋_GB2312"/>
          <w:kern w:val="0"/>
          <w:sz w:val="24"/>
        </w:rPr>
        <w:t>C</w:t>
      </w:r>
      <w:r w:rsidRPr="00A1363B">
        <w:rPr>
          <w:rFonts w:eastAsia="仿宋_GB2312" w:hint="eastAsia"/>
          <w:kern w:val="0"/>
          <w:sz w:val="24"/>
        </w:rPr>
        <w:t>类期刊论文</w:t>
      </w:r>
    </w:p>
    <w:p w:rsidR="005408B5" w:rsidRPr="00A1363B" w:rsidRDefault="005408B5" w:rsidP="004A0FC5">
      <w:pPr>
        <w:widowControl/>
        <w:tabs>
          <w:tab w:val="left" w:pos="332"/>
          <w:tab w:val="left" w:pos="6360"/>
          <w:tab w:val="left" w:pos="7570"/>
          <w:tab w:val="left" w:pos="7956"/>
        </w:tabs>
        <w:spacing w:line="420" w:lineRule="exact"/>
        <w:ind w:firstLineChars="200" w:firstLine="480"/>
        <w:rPr>
          <w:rFonts w:eastAsia="仿宋_GB2312" w:cs="宋体"/>
          <w:kern w:val="0"/>
          <w:sz w:val="24"/>
        </w:rPr>
      </w:pPr>
      <w:r w:rsidRPr="00A1363B">
        <w:rPr>
          <w:rFonts w:eastAsia="仿宋_GB2312" w:cs="宋体"/>
          <w:kern w:val="0"/>
          <w:sz w:val="24"/>
        </w:rPr>
        <w:t>4.</w:t>
      </w:r>
      <w:r w:rsidRPr="00A1363B">
        <w:rPr>
          <w:rFonts w:eastAsia="仿宋_GB2312" w:cs="宋体" w:hint="eastAsia"/>
          <w:kern w:val="0"/>
          <w:sz w:val="24"/>
        </w:rPr>
        <w:t>被新华文摘全文转载的论文视为</w:t>
      </w:r>
      <w:r w:rsidRPr="00A1363B">
        <w:rPr>
          <w:rFonts w:eastAsia="仿宋_GB2312" w:cs="宋体"/>
          <w:kern w:val="0"/>
          <w:sz w:val="24"/>
        </w:rPr>
        <w:t>B</w:t>
      </w:r>
      <w:r w:rsidRPr="00A1363B">
        <w:rPr>
          <w:rFonts w:eastAsia="仿宋_GB2312" w:cs="宋体" w:hint="eastAsia"/>
          <w:kern w:val="0"/>
          <w:sz w:val="24"/>
        </w:rPr>
        <w:t>类论文</w:t>
      </w:r>
    </w:p>
    <w:p w:rsidR="005408B5" w:rsidRPr="00A1363B" w:rsidRDefault="005408B5" w:rsidP="004A0FC5">
      <w:pPr>
        <w:widowControl/>
        <w:tabs>
          <w:tab w:val="left" w:pos="332"/>
          <w:tab w:val="left" w:pos="7570"/>
          <w:tab w:val="left" w:pos="7956"/>
        </w:tabs>
        <w:spacing w:line="420" w:lineRule="exact"/>
        <w:ind w:firstLineChars="200" w:firstLine="480"/>
        <w:rPr>
          <w:rFonts w:eastAsia="仿宋_GB2312" w:cs="宋体"/>
          <w:kern w:val="0"/>
          <w:sz w:val="24"/>
        </w:rPr>
      </w:pPr>
      <w:r w:rsidRPr="00A1363B">
        <w:rPr>
          <w:rFonts w:eastAsia="仿宋_GB2312" w:cs="宋体"/>
          <w:kern w:val="0"/>
          <w:sz w:val="24"/>
        </w:rPr>
        <w:t>5.</w:t>
      </w:r>
      <w:r w:rsidRPr="00A1363B">
        <w:rPr>
          <w:rFonts w:eastAsia="仿宋_GB2312" w:cs="宋体" w:hint="eastAsia"/>
          <w:kern w:val="0"/>
          <w:sz w:val="24"/>
        </w:rPr>
        <w:t>被人大复印资料、中国社会科学文摘全文转载的论文视为</w:t>
      </w:r>
      <w:r w:rsidRPr="00A1363B">
        <w:rPr>
          <w:rFonts w:eastAsia="仿宋_GB2312" w:cs="宋体"/>
          <w:kern w:val="0"/>
          <w:sz w:val="24"/>
        </w:rPr>
        <w:t>C</w:t>
      </w:r>
      <w:r w:rsidRPr="00A1363B">
        <w:rPr>
          <w:rFonts w:eastAsia="仿宋_GB2312" w:cs="宋体" w:hint="eastAsia"/>
          <w:kern w:val="0"/>
          <w:sz w:val="24"/>
        </w:rPr>
        <w:t>类论文</w:t>
      </w:r>
    </w:p>
    <w:p w:rsidR="005408B5" w:rsidRPr="00A1363B" w:rsidRDefault="005408B5" w:rsidP="004A0FC5">
      <w:pPr>
        <w:widowControl/>
        <w:tabs>
          <w:tab w:val="left" w:pos="332"/>
          <w:tab w:val="left" w:pos="7570"/>
          <w:tab w:val="left" w:pos="7956"/>
        </w:tabs>
        <w:spacing w:line="420" w:lineRule="exact"/>
        <w:ind w:firstLineChars="200" w:firstLine="480"/>
        <w:rPr>
          <w:rFonts w:eastAsia="仿宋_GB2312" w:cs="宋体"/>
          <w:kern w:val="0"/>
          <w:sz w:val="24"/>
        </w:rPr>
      </w:pPr>
      <w:r w:rsidRPr="00A1363B">
        <w:rPr>
          <w:rFonts w:eastAsia="仿宋_GB2312" w:cs="宋体"/>
          <w:kern w:val="0"/>
          <w:sz w:val="24"/>
        </w:rPr>
        <w:t>6.2013</w:t>
      </w:r>
      <w:r w:rsidRPr="00A1363B">
        <w:rPr>
          <w:rFonts w:eastAsia="仿宋_GB2312" w:cs="宋体" w:hint="eastAsia"/>
          <w:kern w:val="0"/>
          <w:sz w:val="24"/>
        </w:rPr>
        <w:t>年以前发表的论文以上一版评聘标准为准。</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7F2D2C">
      <w:pPr>
        <w:pStyle w:val="1"/>
      </w:pPr>
      <w:r w:rsidRPr="00A1363B">
        <w:br w:type="page"/>
      </w:r>
      <w:bookmarkStart w:id="12" w:name="_Toc392922561"/>
      <w:r w:rsidRPr="00A1363B">
        <w:rPr>
          <w:rFonts w:hint="eastAsia"/>
        </w:rPr>
        <w:lastRenderedPageBreak/>
        <w:t>机械与物流工程学科教师高级岗位评聘条件细则</w:t>
      </w:r>
      <w:r w:rsidRPr="00A1363B">
        <w:br/>
      </w:r>
      <w:r w:rsidRPr="00A1363B">
        <w:rPr>
          <w:rFonts w:hint="eastAsia"/>
        </w:rPr>
        <w:t>及论文期刊分区目录</w:t>
      </w:r>
      <w:bookmarkEnd w:id="12"/>
    </w:p>
    <w:p w:rsidR="005408B5" w:rsidRPr="00A1363B" w:rsidRDefault="005408B5" w:rsidP="0097683F">
      <w:pPr>
        <w:pStyle w:val="2"/>
        <w:spacing w:before="312" w:after="312"/>
        <w:rPr>
          <w:rFonts w:cs="Times New Roman"/>
        </w:rPr>
      </w:pPr>
      <w:r w:rsidRPr="00A1363B">
        <w:rPr>
          <w:rFonts w:hint="eastAsia"/>
        </w:rPr>
        <w:t>学科条件细则</w:t>
      </w:r>
    </w:p>
    <w:p w:rsidR="005408B5" w:rsidRPr="00A1363B" w:rsidRDefault="005408B5" w:rsidP="007F2D2C">
      <w:pPr>
        <w:pStyle w:val="3"/>
      </w:pPr>
      <w:r w:rsidRPr="00A1363B">
        <w:rPr>
          <w:rFonts w:hint="eastAsia"/>
        </w:rPr>
        <w:t>一、教授（研究员）</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教学为主型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①每年系统、完整地主讲本科生课程或研究生课程，教学工作量不低于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学年，其中课堂授课不少于</w:t>
      </w:r>
      <w:r w:rsidRPr="00A1363B">
        <w:rPr>
          <w:rFonts w:eastAsia="仿宋_GB2312"/>
          <w:sz w:val="24"/>
        </w:rPr>
        <w:t>200</w:t>
      </w:r>
      <w:r w:rsidRPr="00A1363B">
        <w:rPr>
          <w:rFonts w:eastAsia="仿宋_GB2312" w:hint="eastAsia"/>
          <w:sz w:val="24"/>
        </w:rPr>
        <w:t>学时。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③教学效果突出，近</w:t>
      </w:r>
      <w:r w:rsidRPr="00A1363B">
        <w:rPr>
          <w:rFonts w:eastAsia="仿宋_GB2312"/>
          <w:sz w:val="24"/>
        </w:rPr>
        <w:t>3</w:t>
      </w:r>
      <w:r w:rsidRPr="00A1363B">
        <w:rPr>
          <w:rFonts w:eastAsia="仿宋_GB2312" w:hint="eastAsia"/>
          <w:sz w:val="24"/>
        </w:rPr>
        <w:t>年教学评估分平均分不低于</w:t>
      </w:r>
      <w:r w:rsidRPr="00A1363B">
        <w:rPr>
          <w:rFonts w:eastAsia="仿宋_GB2312"/>
          <w:sz w:val="24"/>
        </w:rPr>
        <w:t>90</w:t>
      </w:r>
      <w:r w:rsidRPr="00A1363B">
        <w:rPr>
          <w:rFonts w:eastAsia="仿宋_GB2312" w:hint="eastAsia"/>
          <w:sz w:val="24"/>
        </w:rPr>
        <w:t>分，且主讲的本科或研究生课程至少有一门次被评为教学质量优秀课程（优质优酬课程</w:t>
      </w:r>
      <w:r w:rsidRPr="00A1363B">
        <w:rPr>
          <w:rFonts w:eastAsia="仿宋_GB2312"/>
          <w:sz w:val="24"/>
        </w:rPr>
        <w:t>)</w:t>
      </w:r>
      <w:r w:rsidRPr="00A1363B">
        <w:rPr>
          <w:rFonts w:eastAsia="仿宋_GB2312" w:hint="eastAsia"/>
          <w:sz w:val="24"/>
        </w:rPr>
        <w:t>，在本科教学工程中做出突出贡献。</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篇或至少在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区及以上学术期刊上发表论文</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篇或至少</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收录，其中至少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篇，同时在核心期刊（含教育教学核心类期刊）发表教学研究论文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②项目和成果：主持省部级及以上教研项目并结题；或获得省部级及以上教学成果奖励（国家级教学成果特等奖，一等奖前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①校级及以上教学名师或学校精品课程教学名师或师德标兵。</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②教育部“本科教学工程”项目（专业综合改革试点项目、精品资源共享课程、视频公开课程、工程教育实践教育基地、实验教学示范中心）前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名，或国家级质量工程项目前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名，或省级质量工程项目前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近五年主持纵向科研课题到校款累计</w:t>
      </w:r>
      <w:r w:rsidR="005408B5" w:rsidRPr="00A1363B">
        <w:rPr>
          <w:rFonts w:ascii="Times New Roman" w:eastAsia="仿宋_GB2312" w:hAnsi="Times New Roman"/>
          <w:sz w:val="24"/>
          <w:szCs w:val="24"/>
        </w:rPr>
        <w:t>50</w:t>
      </w:r>
      <w:r w:rsidR="005408B5" w:rsidRPr="00A1363B">
        <w:rPr>
          <w:rFonts w:ascii="Times New Roman" w:eastAsia="仿宋_GB2312" w:hAnsi="Times New Roman" w:hint="eastAsia"/>
          <w:sz w:val="24"/>
          <w:szCs w:val="24"/>
        </w:rPr>
        <w:t>万及以上或主持科研课题到校款累计达到</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万元。（汽车学院要求：近五年主持国家级或省部级科研课题，参与各种课题分解经费累计达到</w:t>
      </w:r>
      <w:r w:rsidR="005408B5" w:rsidRPr="00A1363B">
        <w:rPr>
          <w:rFonts w:ascii="Times New Roman" w:eastAsia="仿宋_GB2312" w:hAnsi="Times New Roman"/>
          <w:sz w:val="24"/>
          <w:szCs w:val="24"/>
        </w:rPr>
        <w:t>50</w:t>
      </w:r>
      <w:r w:rsidR="005408B5" w:rsidRPr="00A1363B">
        <w:rPr>
          <w:rFonts w:ascii="Times New Roman" w:eastAsia="仿宋_GB2312" w:hAnsi="Times New Roman" w:hint="eastAsia"/>
          <w:sz w:val="24"/>
          <w:szCs w:val="24"/>
        </w:rPr>
        <w:t>万元及以上；或主持科研课题，参与各种课题分解经费累计</w:t>
      </w:r>
      <w:r w:rsidR="005408B5" w:rsidRPr="00A1363B">
        <w:rPr>
          <w:rFonts w:ascii="Times New Roman" w:eastAsia="仿宋_GB2312" w:hAnsi="Times New Roman" w:hint="eastAsia"/>
          <w:sz w:val="24"/>
          <w:szCs w:val="24"/>
        </w:rPr>
        <w:lastRenderedPageBreak/>
        <w:t>达到</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④在全国性大学生科技比赛中获得全国二等奖及以上的指导教师。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⑤获得省级及以上优秀博士论文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次或优秀硕士论文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次或优秀学士论文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次的指导教师。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万字及以上；或国家级教材类奖获得者或获得省部级教材一等奖的主编。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⑦国家级科研或教学团队或教育部优秀创新团队前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名；省级科研或教学团队前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⑧学校及以上授课竞赛一等奖获得者。</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⑨以第一发明人获得了发明专利</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w:t>
      </w:r>
      <w:r w:rsidRPr="00A1363B">
        <w:rPr>
          <w:rFonts w:ascii="Times New Roman" w:eastAsia="仿宋_GB2312" w:hAnsi="Times New Roman"/>
          <w:sz w:val="24"/>
          <w:szCs w:val="24"/>
        </w:rPr>
        <w:t xml:space="preserve"> </w:t>
      </w:r>
      <w:r w:rsidRPr="00A1363B">
        <w:rPr>
          <w:rFonts w:ascii="Times New Roman" w:eastAsia="仿宋_GB2312" w:hAnsi="Times New Roman" w:hint="eastAsia"/>
          <w:sz w:val="24"/>
          <w:szCs w:val="24"/>
        </w:rPr>
        <w:t>，专利均在有效期内，或作为软件的第一开发人经国家版权局登记软件</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Times New Roman" w:hint="eastAsia"/>
          <w:b/>
          <w:sz w:val="24"/>
          <w:szCs w:val="24"/>
        </w:rPr>
        <w:t>教学科研型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①每年系统、完整地主讲本科生课程，教学效果经学生和同行专家评价达到优良，近</w:t>
      </w:r>
      <w:r w:rsidRPr="00A1363B">
        <w:rPr>
          <w:rFonts w:eastAsia="仿宋_GB2312"/>
          <w:sz w:val="24"/>
        </w:rPr>
        <w:t>3</w:t>
      </w:r>
      <w:r w:rsidRPr="00A1363B">
        <w:rPr>
          <w:rFonts w:eastAsia="仿宋_GB2312" w:hint="eastAsia"/>
          <w:sz w:val="24"/>
        </w:rPr>
        <w:t>年评估分平均分不得低于</w:t>
      </w:r>
      <w:r w:rsidRPr="00A1363B">
        <w:rPr>
          <w:rFonts w:eastAsia="仿宋_GB2312"/>
          <w:sz w:val="24"/>
        </w:rPr>
        <w:t>85</w:t>
      </w:r>
      <w:r w:rsidRPr="00A1363B">
        <w:rPr>
          <w:rFonts w:eastAsia="仿宋_GB2312" w:hint="eastAsia"/>
          <w:sz w:val="24"/>
        </w:rPr>
        <w:t>分。</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②主讲研究生课程，完整培养研究生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③教学工作量不低于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论文：至少在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3</w:t>
      </w:r>
      <w:r w:rsidRPr="00A1363B">
        <w:rPr>
          <w:rFonts w:eastAsia="仿宋_GB2312" w:hint="eastAsia"/>
          <w:sz w:val="24"/>
        </w:rPr>
        <w:t>篇或至少有</w:t>
      </w:r>
      <w:r w:rsidRPr="00A1363B">
        <w:rPr>
          <w:rFonts w:eastAsia="仿宋_GB2312"/>
          <w:sz w:val="24"/>
        </w:rPr>
        <w:t>6</w:t>
      </w:r>
      <w:r w:rsidRPr="00A1363B">
        <w:rPr>
          <w:rFonts w:eastAsia="仿宋_GB2312" w:hint="eastAsia"/>
          <w:sz w:val="24"/>
        </w:rPr>
        <w:t>篇论文被</w:t>
      </w:r>
      <w:r w:rsidRPr="00A1363B">
        <w:rPr>
          <w:rFonts w:eastAsia="仿宋_GB2312"/>
          <w:sz w:val="24"/>
        </w:rPr>
        <w:t>SCI</w:t>
      </w:r>
      <w:r w:rsidRPr="00A1363B">
        <w:rPr>
          <w:rFonts w:eastAsia="仿宋_GB2312" w:hint="eastAsia"/>
          <w:sz w:val="24"/>
        </w:rPr>
        <w:t>、</w:t>
      </w:r>
      <w:r w:rsidRPr="00A1363B">
        <w:rPr>
          <w:rFonts w:eastAsia="仿宋_GB2312"/>
          <w:sz w:val="24"/>
        </w:rPr>
        <w:t>EI</w:t>
      </w:r>
      <w:r w:rsidRPr="00A1363B">
        <w:rPr>
          <w:rFonts w:eastAsia="仿宋_GB2312" w:hint="eastAsia"/>
          <w:sz w:val="24"/>
        </w:rPr>
        <w:t>收录，其中至少</w:t>
      </w:r>
      <w:r w:rsidRPr="00A1363B">
        <w:rPr>
          <w:rFonts w:eastAsia="仿宋_GB2312"/>
          <w:sz w:val="24"/>
        </w:rPr>
        <w:t>SCI</w:t>
      </w:r>
      <w:r w:rsidRPr="00A1363B">
        <w:rPr>
          <w:rFonts w:eastAsia="仿宋_GB2312" w:hint="eastAsia"/>
          <w:sz w:val="24"/>
        </w:rPr>
        <w:t>收录</w:t>
      </w:r>
      <w:r w:rsidRPr="00A1363B">
        <w:rPr>
          <w:rFonts w:eastAsia="仿宋_GB2312"/>
          <w:sz w:val="24"/>
        </w:rPr>
        <w:t>2</w:t>
      </w:r>
      <w:r w:rsidRPr="00A1363B">
        <w:rPr>
          <w:rFonts w:eastAsia="仿宋_GB2312" w:hint="eastAsia"/>
          <w:sz w:val="24"/>
        </w:rPr>
        <w:t>篇</w:t>
      </w:r>
      <w:r w:rsidRPr="00A1363B">
        <w:rPr>
          <w:rFonts w:eastAsia="仿宋_GB2312"/>
          <w:sz w:val="24"/>
        </w:rPr>
        <w:t>(</w:t>
      </w:r>
      <w:r w:rsidRPr="00A1363B">
        <w:rPr>
          <w:rFonts w:eastAsia="仿宋_GB2312" w:hint="eastAsia"/>
          <w:sz w:val="24"/>
        </w:rPr>
        <w:t>汽车学院要求至少</w:t>
      </w:r>
      <w:r w:rsidRPr="00A1363B">
        <w:rPr>
          <w:rFonts w:eastAsia="仿宋_GB2312"/>
          <w:sz w:val="24"/>
        </w:rPr>
        <w:t>SCI</w:t>
      </w:r>
      <w:r w:rsidRPr="00A1363B">
        <w:rPr>
          <w:rFonts w:eastAsia="仿宋_GB2312" w:hint="eastAsia"/>
          <w:sz w:val="24"/>
        </w:rPr>
        <w:t>、</w:t>
      </w:r>
      <w:r w:rsidRPr="00A1363B">
        <w:rPr>
          <w:rFonts w:eastAsia="仿宋_GB2312"/>
          <w:sz w:val="24"/>
        </w:rPr>
        <w:t>SSCI</w:t>
      </w:r>
      <w:r w:rsidRPr="00A1363B">
        <w:rPr>
          <w:rFonts w:eastAsia="仿宋_GB2312" w:hint="eastAsia"/>
          <w:sz w:val="24"/>
        </w:rPr>
        <w:t>收录</w:t>
      </w:r>
      <w:r w:rsidRPr="00A1363B">
        <w:rPr>
          <w:rFonts w:eastAsia="仿宋_GB2312"/>
          <w:sz w:val="24"/>
        </w:rPr>
        <w:t>3</w:t>
      </w:r>
      <w:r w:rsidRPr="00A1363B">
        <w:rPr>
          <w:rFonts w:eastAsia="仿宋_GB2312" w:hint="eastAsia"/>
          <w:sz w:val="24"/>
        </w:rPr>
        <w:t>篇</w:t>
      </w:r>
      <w:r w:rsidRPr="00A1363B">
        <w:rPr>
          <w:rFonts w:eastAsia="仿宋_GB2312"/>
          <w:sz w:val="24"/>
        </w:rPr>
        <w:t>)</w:t>
      </w:r>
      <w:r w:rsidRPr="00A1363B">
        <w:rPr>
          <w:rFonts w:eastAsia="仿宋_GB2312" w:hint="eastAsia"/>
          <w:sz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项目和成果：主持国家级项目（国家基金项目不含主任基金等短期项目），或单项科研合同研究经费</w:t>
      </w:r>
      <w:r w:rsidRPr="00A1363B">
        <w:rPr>
          <w:rFonts w:ascii="Times New Roman" w:eastAsia="仿宋_GB2312" w:hAnsi="Times New Roman"/>
          <w:sz w:val="24"/>
          <w:szCs w:val="24"/>
        </w:rPr>
        <w:t>400</w:t>
      </w:r>
      <w:r w:rsidRPr="00A1363B">
        <w:rPr>
          <w:rFonts w:ascii="Times New Roman" w:eastAsia="仿宋_GB2312" w:hAnsi="Times New Roman" w:hint="eastAsia"/>
          <w:sz w:val="24"/>
          <w:szCs w:val="24"/>
        </w:rPr>
        <w:t>万以上且到款</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万及以上的科研项目。</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①校级及以上教学名师或学校精品课程教学名师或师德标兵。</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②获得省部级及以上奖励（国家级教学科研成果特等奖、一等奖前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名，省部级教学科研成果一等奖前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名），或教育部“本科教学工程”项目前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名，或国家级质量工程项目前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名，或省级质量工程项目前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主持纵向科研课题到校款累计</w:t>
      </w:r>
      <w:r w:rsidR="005408B5" w:rsidRPr="00A1363B">
        <w:rPr>
          <w:rFonts w:ascii="Times New Roman" w:eastAsia="仿宋_GB2312" w:hAnsi="Times New Roman"/>
          <w:sz w:val="24"/>
          <w:szCs w:val="24"/>
        </w:rPr>
        <w:t>50</w:t>
      </w:r>
      <w:r w:rsidR="005408B5" w:rsidRPr="00A1363B">
        <w:rPr>
          <w:rFonts w:ascii="Times New Roman" w:eastAsia="仿宋_GB2312" w:hAnsi="Times New Roman" w:hint="eastAsia"/>
          <w:sz w:val="24"/>
          <w:szCs w:val="24"/>
        </w:rPr>
        <w:t>万及以上或者近五年主持科研课题到校款累计达到</w:t>
      </w:r>
      <w:r w:rsidR="005408B5" w:rsidRPr="00A1363B">
        <w:rPr>
          <w:rFonts w:ascii="Times New Roman" w:eastAsia="仿宋_GB2312" w:hAnsi="Times New Roman"/>
          <w:sz w:val="24"/>
          <w:szCs w:val="24"/>
        </w:rPr>
        <w:t>150</w:t>
      </w:r>
      <w:r w:rsidR="005408B5" w:rsidRPr="00A1363B">
        <w:rPr>
          <w:rFonts w:ascii="Times New Roman" w:eastAsia="仿宋_GB2312" w:hAnsi="Times New Roman" w:hint="eastAsia"/>
          <w:sz w:val="24"/>
          <w:szCs w:val="24"/>
        </w:rPr>
        <w:t>万元。（汽车学院要求：主持国家级科研课题，参与各种科研课题分解经</w:t>
      </w:r>
      <w:r w:rsidR="005408B5" w:rsidRPr="00A1363B">
        <w:rPr>
          <w:rFonts w:ascii="Times New Roman" w:eastAsia="仿宋_GB2312" w:hAnsi="Times New Roman" w:hint="eastAsia"/>
          <w:sz w:val="24"/>
          <w:szCs w:val="24"/>
        </w:rPr>
        <w:lastRenderedPageBreak/>
        <w:t>费累计达到</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万元及以上；或主持省部级科研课题，参与各种科研课题分解经费累计达到</w:t>
      </w:r>
      <w:r w:rsidR="005408B5" w:rsidRPr="00A1363B">
        <w:rPr>
          <w:rFonts w:ascii="Times New Roman" w:eastAsia="仿宋_GB2312" w:hAnsi="Times New Roman"/>
          <w:sz w:val="24"/>
          <w:szCs w:val="24"/>
        </w:rPr>
        <w:t>150</w:t>
      </w:r>
      <w:r w:rsidR="005408B5" w:rsidRPr="00A1363B">
        <w:rPr>
          <w:rFonts w:ascii="Times New Roman" w:eastAsia="仿宋_GB2312" w:hAnsi="Times New Roman" w:hint="eastAsia"/>
          <w:sz w:val="24"/>
          <w:szCs w:val="24"/>
        </w:rPr>
        <w:t>万元及以上；或主持科研课题，参与各种科研课题分解经费累计达到</w:t>
      </w:r>
      <w:r w:rsidR="005408B5" w:rsidRPr="00A1363B">
        <w:rPr>
          <w:rFonts w:ascii="Times New Roman" w:eastAsia="仿宋_GB2312" w:hAnsi="Times New Roman"/>
          <w:sz w:val="24"/>
          <w:szCs w:val="24"/>
        </w:rPr>
        <w:t>200</w:t>
      </w:r>
      <w:r w:rsidR="005408B5" w:rsidRPr="00A1363B">
        <w:rPr>
          <w:rFonts w:ascii="Times New Roman" w:eastAsia="仿宋_GB2312" w:hAnsi="Times New Roman" w:hint="eastAsia"/>
          <w:sz w:val="24"/>
          <w:szCs w:val="24"/>
        </w:rPr>
        <w:t>万元及以上。）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④在全国性大学生科技比赛中获得全国二等奖及以上的指导教师。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⑤获得省级及以上优秀博士论文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次或优秀硕士论文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次或优秀学士论文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次的指导教师。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万字及以上；或国家级教材类奖获得者或获得省部级教材一等奖的主编。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⑦国家级科研或教学团队或教育部优秀创新团队前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名；省级科研或教学团队前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⑧以武汉理工大学作为主持单位承担的国家自然（社会）科学基金重大或重点项目、国家自然科学基金委重大国际（地区）合作研究项目、科技部国际合作项目（经费至少</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万元）、国家</w:t>
      </w:r>
      <w:r w:rsidRPr="00A1363B">
        <w:rPr>
          <w:rFonts w:ascii="Times New Roman" w:eastAsia="仿宋_GB2312" w:hAnsi="Times New Roman"/>
          <w:sz w:val="24"/>
          <w:szCs w:val="24"/>
        </w:rPr>
        <w:t>863</w:t>
      </w:r>
      <w:r w:rsidRPr="00A1363B">
        <w:rPr>
          <w:rFonts w:ascii="Times New Roman" w:eastAsia="仿宋_GB2312" w:hAnsi="Times New Roman" w:hint="eastAsia"/>
          <w:sz w:val="24"/>
          <w:szCs w:val="24"/>
        </w:rPr>
        <w:t>计划目标导向类专题课题或重大</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重点项目课题、国家科技支撑计划重大或重点项目课题、国家“</w:t>
      </w:r>
      <w:r w:rsidRPr="00A1363B">
        <w:rPr>
          <w:rFonts w:ascii="Times New Roman" w:eastAsia="仿宋_GB2312" w:hAnsi="Times New Roman"/>
          <w:sz w:val="24"/>
          <w:szCs w:val="24"/>
        </w:rPr>
        <w:t>973</w:t>
      </w:r>
      <w:r w:rsidRPr="00A1363B">
        <w:rPr>
          <w:rFonts w:ascii="Times New Roman" w:eastAsia="仿宋_GB2312" w:hAnsi="Times New Roman" w:hint="eastAsia"/>
          <w:sz w:val="24"/>
          <w:szCs w:val="24"/>
        </w:rPr>
        <w:t>”课题、教育部及以上创新团队（群体）等项目的前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名（不含课题子项目，以项目任务书的排序为准）。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⑨以第一发明人获得了发明专利</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w:t>
      </w:r>
      <w:r w:rsidRPr="00A1363B">
        <w:rPr>
          <w:rFonts w:ascii="Times New Roman" w:eastAsia="仿宋_GB2312" w:hAnsi="Times New Roman"/>
          <w:sz w:val="24"/>
          <w:szCs w:val="24"/>
        </w:rPr>
        <w:t xml:space="preserve"> </w:t>
      </w:r>
      <w:r w:rsidRPr="00A1363B">
        <w:rPr>
          <w:rFonts w:ascii="Times New Roman" w:eastAsia="仿宋_GB2312" w:hAnsi="Times New Roman" w:hint="eastAsia"/>
          <w:sz w:val="24"/>
          <w:szCs w:val="24"/>
        </w:rPr>
        <w:t>，专利均在有效期内，或作为软件的第一开发人经国家版权局登记软件</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3.</w:t>
      </w:r>
      <w:r w:rsidRPr="00A1363B">
        <w:rPr>
          <w:rFonts w:ascii="Times New Roman" w:eastAsia="仿宋_GB2312" w:hAnsi="Times New Roman" w:hint="eastAsia"/>
          <w:b/>
          <w:sz w:val="24"/>
          <w:szCs w:val="24"/>
        </w:rPr>
        <w:t>科研为主型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①指导本科课程设计、毕业论文、大学生科技创新与竞赛活动、举办系列讲座等，并至少为本科生开设</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门及以上课程（含选修课），教学效果优良，近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年评估分平均分不得低于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②主讲研究生课程，完整培养研究生</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届及以上。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③教学工作量不低于</w:t>
      </w:r>
      <w:r w:rsidRPr="00A1363B">
        <w:rPr>
          <w:rFonts w:ascii="Times New Roman" w:eastAsia="仿宋_GB2312" w:hAnsi="Times New Roman"/>
          <w:sz w:val="24"/>
          <w:szCs w:val="24"/>
        </w:rPr>
        <w:t>100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区学术期刊发表论文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篇或至少有</w:t>
      </w:r>
      <w:r w:rsidRPr="00A1363B">
        <w:rPr>
          <w:rFonts w:ascii="Times New Roman" w:eastAsia="仿宋_GB2312" w:hAnsi="Times New Roman"/>
          <w:sz w:val="24"/>
          <w:szCs w:val="24"/>
        </w:rPr>
        <w:t>8</w:t>
      </w:r>
      <w:r w:rsidRPr="00A1363B">
        <w:rPr>
          <w:rFonts w:ascii="Times New Roman" w:eastAsia="仿宋_GB2312" w:hAnsi="Times New Roman" w:hint="eastAsia"/>
          <w:sz w:val="24"/>
          <w:szCs w:val="24"/>
        </w:rPr>
        <w:t>篇被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收录（同时必须在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区学术期刊发表论文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篇及以上或</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区学术期刊发表论文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篇及以上），其中至少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汽车学院要求其中至少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SSCI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②项目和成果：主持国家自然科学基金（不含主任基金等短期项目）或国家社会科学基金项目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项及以上，或国家级科研项目</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项及以上，或单项科研合同研究</w:t>
      </w:r>
      <w:r w:rsidRPr="00A1363B">
        <w:rPr>
          <w:rFonts w:ascii="Times New Roman" w:eastAsia="仿宋_GB2312" w:hAnsi="Times New Roman" w:hint="eastAsia"/>
          <w:sz w:val="24"/>
          <w:szCs w:val="24"/>
        </w:rPr>
        <w:lastRenderedPageBreak/>
        <w:t>经费</w:t>
      </w:r>
      <w:r w:rsidRPr="00A1363B">
        <w:rPr>
          <w:rFonts w:ascii="Times New Roman" w:eastAsia="仿宋_GB2312" w:hAnsi="Times New Roman"/>
          <w:sz w:val="24"/>
          <w:szCs w:val="24"/>
        </w:rPr>
        <w:t>500</w:t>
      </w:r>
      <w:r w:rsidRPr="00A1363B">
        <w:rPr>
          <w:rFonts w:ascii="Times New Roman" w:eastAsia="仿宋_GB2312" w:hAnsi="Times New Roman" w:hint="eastAsia"/>
          <w:sz w:val="24"/>
          <w:szCs w:val="24"/>
        </w:rPr>
        <w:t>万及以上且到款</w:t>
      </w:r>
      <w:r w:rsidRPr="00A1363B">
        <w:rPr>
          <w:rFonts w:ascii="Times New Roman" w:eastAsia="仿宋_GB2312" w:hAnsi="Times New Roman"/>
          <w:sz w:val="24"/>
          <w:szCs w:val="24"/>
        </w:rPr>
        <w:t>250</w:t>
      </w:r>
      <w:r w:rsidRPr="00A1363B">
        <w:rPr>
          <w:rFonts w:ascii="Times New Roman" w:eastAsia="仿宋_GB2312" w:hAnsi="Times New Roman" w:hint="eastAsia"/>
          <w:sz w:val="24"/>
          <w:szCs w:val="24"/>
        </w:rPr>
        <w:t>万及以上的科研项目。</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①获得省部级及以上科研奖励（国家级科研成果特等奖、一等奖前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名，省部级科研成果一等奖前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②获得省级及以上优秀博士论文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次或优秀硕士论文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次或优秀学士论文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次的指导教师。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万字及以上；或国家级教材类奖获得者或获得省部级教材一等奖的主编。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④近五年主持纵向科研课题到校款累计</w:t>
      </w:r>
      <w:r w:rsidRPr="00A1363B">
        <w:rPr>
          <w:rFonts w:ascii="Times New Roman" w:eastAsia="仿宋_GB2312" w:hAnsi="Times New Roman"/>
          <w:sz w:val="24"/>
          <w:szCs w:val="24"/>
        </w:rPr>
        <w:t>80</w:t>
      </w:r>
      <w:r w:rsidRPr="00A1363B">
        <w:rPr>
          <w:rFonts w:ascii="Times New Roman" w:eastAsia="仿宋_GB2312" w:hAnsi="Times New Roman" w:hint="eastAsia"/>
          <w:sz w:val="24"/>
          <w:szCs w:val="24"/>
        </w:rPr>
        <w:t>万及以上或者主持科研课题到校款累计达到</w:t>
      </w:r>
      <w:r w:rsidRPr="00A1363B">
        <w:rPr>
          <w:rFonts w:ascii="Times New Roman" w:eastAsia="仿宋_GB2312" w:hAnsi="Times New Roman"/>
          <w:sz w:val="24"/>
          <w:szCs w:val="24"/>
        </w:rPr>
        <w:t>300</w:t>
      </w:r>
      <w:r w:rsidRPr="00A1363B">
        <w:rPr>
          <w:rFonts w:ascii="Times New Roman" w:eastAsia="仿宋_GB2312" w:hAnsi="Times New Roman" w:hint="eastAsia"/>
          <w:sz w:val="24"/>
          <w:szCs w:val="24"/>
        </w:rPr>
        <w:t>万元。（汽车学院要求：主持国家级科研课题且单项经费</w:t>
      </w:r>
      <w:r w:rsidRPr="00A1363B">
        <w:rPr>
          <w:rFonts w:ascii="Times New Roman" w:eastAsia="仿宋_GB2312" w:hAnsi="Times New Roman"/>
          <w:sz w:val="24"/>
          <w:szCs w:val="24"/>
        </w:rPr>
        <w:t>80</w:t>
      </w:r>
      <w:r w:rsidRPr="00A1363B">
        <w:rPr>
          <w:rFonts w:ascii="Times New Roman" w:eastAsia="仿宋_GB2312" w:hAnsi="Times New Roman" w:hint="eastAsia"/>
          <w:sz w:val="24"/>
          <w:szCs w:val="24"/>
        </w:rPr>
        <w:t>万元及以上，参与各种科研课题分解经费累计达到</w:t>
      </w:r>
      <w:r w:rsidRPr="00A1363B">
        <w:rPr>
          <w:rFonts w:ascii="Times New Roman" w:eastAsia="仿宋_GB2312" w:hAnsi="Times New Roman"/>
          <w:sz w:val="24"/>
          <w:szCs w:val="24"/>
        </w:rPr>
        <w:t>100</w:t>
      </w:r>
      <w:r w:rsidRPr="00A1363B">
        <w:rPr>
          <w:rFonts w:ascii="Times New Roman" w:eastAsia="仿宋_GB2312" w:hAnsi="Times New Roman" w:hint="eastAsia"/>
          <w:sz w:val="24"/>
          <w:szCs w:val="24"/>
        </w:rPr>
        <w:t>万元及以上；或主持省部级科研课题，参与各种科研课题分解经费累计达到</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万元及以上；或主持科研课题，参与各种科研课题分解经费累计达到</w:t>
      </w:r>
      <w:r w:rsidRPr="00A1363B">
        <w:rPr>
          <w:rFonts w:ascii="Times New Roman" w:eastAsia="仿宋_GB2312" w:hAnsi="Times New Roman"/>
          <w:sz w:val="24"/>
          <w:szCs w:val="24"/>
        </w:rPr>
        <w:t>300</w:t>
      </w:r>
      <w:r w:rsidRPr="00A1363B">
        <w:rPr>
          <w:rFonts w:ascii="Times New Roman" w:eastAsia="仿宋_GB2312" w:hAnsi="Times New Roman" w:hint="eastAsia"/>
          <w:sz w:val="24"/>
          <w:szCs w:val="24"/>
        </w:rPr>
        <w:t>万元及以上。）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⑤在全国性大学生科技比赛中获得全国二等奖及以上的指导教师。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⑥国家级科研团队或教育部优秀创新团队前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名；省级科研团队前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⑦以武汉理工大学作为主持单位承担的国家自然（社会）科学基金重大或重点项目、国家自然科学基金委重大国际（地区）合作研究项目、科技部国际合作项目（经费至少</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万元）、国家</w:t>
      </w:r>
      <w:r w:rsidRPr="00A1363B">
        <w:rPr>
          <w:rFonts w:ascii="Times New Roman" w:eastAsia="仿宋_GB2312" w:hAnsi="Times New Roman"/>
          <w:sz w:val="24"/>
          <w:szCs w:val="24"/>
        </w:rPr>
        <w:t>863</w:t>
      </w:r>
      <w:r w:rsidRPr="00A1363B">
        <w:rPr>
          <w:rFonts w:ascii="Times New Roman" w:eastAsia="仿宋_GB2312" w:hAnsi="Times New Roman" w:hint="eastAsia"/>
          <w:sz w:val="24"/>
          <w:szCs w:val="24"/>
        </w:rPr>
        <w:t>计划目标导向类专题课题或重大</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重点项目课题、国家科技支撑计划重大或重点项目课题、国家“</w:t>
      </w:r>
      <w:r w:rsidRPr="00A1363B">
        <w:rPr>
          <w:rFonts w:ascii="Times New Roman" w:eastAsia="仿宋_GB2312" w:hAnsi="Times New Roman"/>
          <w:sz w:val="24"/>
          <w:szCs w:val="24"/>
        </w:rPr>
        <w:t>973</w:t>
      </w:r>
      <w:r w:rsidRPr="00A1363B">
        <w:rPr>
          <w:rFonts w:ascii="Times New Roman" w:eastAsia="仿宋_GB2312" w:hAnsi="Times New Roman" w:hint="eastAsia"/>
          <w:sz w:val="24"/>
          <w:szCs w:val="24"/>
        </w:rPr>
        <w:t>”课题、教育部及以上创新团队（群体）等项目的前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名（不含课题子项目，以项目任务书的排序为准）。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⑧以第一发明人获得了发明专利</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项</w:t>
      </w:r>
      <w:r w:rsidRPr="00A1363B">
        <w:rPr>
          <w:rFonts w:ascii="Times New Roman" w:eastAsia="仿宋_GB2312" w:hAnsi="Times New Roman"/>
          <w:sz w:val="24"/>
          <w:szCs w:val="24"/>
        </w:rPr>
        <w:t xml:space="preserve"> </w:t>
      </w:r>
      <w:r w:rsidRPr="00A1363B">
        <w:rPr>
          <w:rFonts w:ascii="Times New Roman" w:eastAsia="仿宋_GB2312" w:hAnsi="Times New Roman" w:hint="eastAsia"/>
          <w:sz w:val="24"/>
          <w:szCs w:val="24"/>
        </w:rPr>
        <w:t>，专利均在有效期内，或作为软件的第一开发人经国家版权局登记软件</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7F2D2C">
      <w:pPr>
        <w:pStyle w:val="3"/>
      </w:pPr>
      <w:r w:rsidRPr="00A1363B">
        <w:rPr>
          <w:rFonts w:hint="eastAsia"/>
        </w:rPr>
        <w:t>二、副教授（副研究员）</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、教学为主型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①必须系统、完整地主讲过本科生课程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门及以上，教学工作量年均不低于</w:t>
      </w:r>
      <w:r w:rsidRPr="00A1363B">
        <w:rPr>
          <w:rFonts w:ascii="Times New Roman" w:eastAsia="仿宋_GB2312" w:hAnsi="Times New Roman"/>
          <w:sz w:val="24"/>
          <w:szCs w:val="24"/>
        </w:rPr>
        <w:t>300</w:t>
      </w:r>
      <w:r w:rsidRPr="00A1363B">
        <w:rPr>
          <w:rFonts w:ascii="Times New Roman" w:eastAsia="仿宋_GB2312" w:hAnsi="Times New Roman" w:hint="eastAsia"/>
          <w:sz w:val="24"/>
          <w:szCs w:val="24"/>
        </w:rPr>
        <w:t>学时。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②教学效果经学生和同行专家评价达到优良，近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年评估分平均分不得低于</w:t>
      </w:r>
      <w:r w:rsidRPr="00A1363B">
        <w:rPr>
          <w:rFonts w:ascii="Times New Roman" w:eastAsia="仿宋_GB2312" w:hAnsi="Times New Roman"/>
          <w:sz w:val="24"/>
          <w:szCs w:val="24"/>
        </w:rPr>
        <w:t>90</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③有指导本科生毕业论文的经验，具有指导硕士研究生的能力或者指导青年教师成绩显著。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w:t>
      </w:r>
      <w:r w:rsidRPr="00A1363B">
        <w:rPr>
          <w:rFonts w:ascii="Times New Roman" w:eastAsia="仿宋_GB2312" w:hAnsi="Times New Roman" w:hint="eastAsia"/>
          <w:sz w:val="24"/>
          <w:szCs w:val="24"/>
        </w:rPr>
        <w:lastRenderedPageBreak/>
        <w:t>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篇或至少有</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篇论文被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收录，同时在核心期刊（含教育教学核心类期刊）发表教学研究论文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篇及以上。汽车学院要求至少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SSCI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②项目和成果：公共基础课教师，主持校级（结题）及以上教研项目；其他教师，主持省部级及以上科研（教研）项目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项及以上；或作为主要成员（排名前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）参加国家级科研（教研）项目且近五年科研到校分解经费达到</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万元；或获得学校教学成果奖三等奖及以上奖励排名第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（公共基础课教师）；或获得国家级教学成果奖；或获得省部级教学成果奖一等奖前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①学校精品课程教学名师或校级教学名师。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②国家级质量工程项目前</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名，或省级质量工程项目前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近五年主持国家级科研课题，参与各种科研课题分解经费累计达到</w:t>
      </w:r>
      <w:r w:rsidR="005408B5" w:rsidRPr="00A1363B">
        <w:rPr>
          <w:rFonts w:ascii="Times New Roman" w:eastAsia="仿宋_GB2312" w:hAnsi="Times New Roman"/>
          <w:sz w:val="24"/>
          <w:szCs w:val="24"/>
        </w:rPr>
        <w:t>50</w:t>
      </w:r>
      <w:r w:rsidR="005408B5" w:rsidRPr="00A1363B">
        <w:rPr>
          <w:rFonts w:ascii="Times New Roman" w:eastAsia="仿宋_GB2312" w:hAnsi="Times New Roman" w:hint="eastAsia"/>
          <w:sz w:val="24"/>
          <w:szCs w:val="24"/>
        </w:rPr>
        <w:t>万元及以上；或主持省部级科研课题，参与各种科研课题分解经费累计达到</w:t>
      </w:r>
      <w:r w:rsidR="005408B5" w:rsidRPr="00A1363B">
        <w:rPr>
          <w:rFonts w:ascii="Times New Roman" w:eastAsia="仿宋_GB2312" w:hAnsi="Times New Roman"/>
          <w:sz w:val="24"/>
          <w:szCs w:val="24"/>
        </w:rPr>
        <w:t>80</w:t>
      </w:r>
      <w:r w:rsidR="005408B5" w:rsidRPr="00A1363B">
        <w:rPr>
          <w:rFonts w:ascii="Times New Roman" w:eastAsia="仿宋_GB2312" w:hAnsi="Times New Roman" w:hint="eastAsia"/>
          <w:sz w:val="24"/>
          <w:szCs w:val="24"/>
        </w:rPr>
        <w:t>万元及以上；或主持科研课题，参与各种科研课题分解经费累计达到</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④在全国大学生科技比赛中获二等奖的指导教师或在省级大学生科技比赛中获一等奖及以上的指导教师。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⑤获得学校多媒体授课竞赛、双语教学竞赛一等奖及以上奖励；获得学校青年教师授课竞赛二等奖及以上奖励。</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万字及以上，或国家级教材类奖获得者或获得省部级教材一等奖的主编。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⑦省优秀硕士论文的指导教师或获得过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次及以上省级优秀学士学位论文的指导教师。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⑧国家级科研或教学团队或教育部优秀创新团队前七名；省级科研或教学团队前五名。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⑨以第一发明人获得了发明专利</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项，专利均在有效期内，或作为软件的第一开发人经国家版权局登记软件</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Times New Roman" w:hint="eastAsia"/>
          <w:b/>
          <w:sz w:val="24"/>
          <w:szCs w:val="24"/>
        </w:rPr>
        <w:t>教学科研型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①必须系统、完整地主讲过本科生课程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门及以上，教学工作量年均不低于</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 xml:space="preserve"> </w:t>
      </w:r>
      <w:r w:rsidRPr="00A1363B">
        <w:rPr>
          <w:rFonts w:ascii="Times New Roman" w:eastAsia="仿宋_GB2312" w:hAnsi="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lastRenderedPageBreak/>
        <w:t>②教学效果经学生和同行专家评价达到</w:t>
      </w:r>
      <w:r w:rsidRPr="00A1363B">
        <w:rPr>
          <w:rFonts w:ascii="Times New Roman" w:eastAsia="仿宋_GB2312" w:hAnsi="Times New Roman"/>
          <w:sz w:val="24"/>
          <w:szCs w:val="24"/>
        </w:rPr>
        <w:tab/>
      </w:r>
      <w:r w:rsidRPr="00A1363B">
        <w:rPr>
          <w:rFonts w:ascii="Times New Roman" w:eastAsia="仿宋_GB2312" w:hAnsi="Times New Roman" w:hint="eastAsia"/>
          <w:sz w:val="24"/>
          <w:szCs w:val="24"/>
        </w:rPr>
        <w:t>优良，近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年评估分平均分不得低于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③具有指导硕士研究生的能力或指导青年教师成绩显著。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篇或至少有</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篇论文被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收录，其中至少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篇（汽车学院要求至少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SSCI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②项目和成果：公共基础课教师，主持校级（结题）及以上教研（科研）项目；其他教师，主持省部级及以上科研（教研）项目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项及以上，或作为主要成员（排名前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）参加国家级科研（教研）项目且近五年科研到校分解经费达到</w:t>
      </w:r>
      <w:r w:rsidRPr="00A1363B">
        <w:rPr>
          <w:rFonts w:ascii="Times New Roman" w:eastAsia="仿宋_GB2312" w:hAnsi="Times New Roman"/>
          <w:sz w:val="24"/>
          <w:szCs w:val="24"/>
        </w:rPr>
        <w:t>100</w:t>
      </w:r>
      <w:r w:rsidRPr="00A1363B">
        <w:rPr>
          <w:rFonts w:ascii="Times New Roman" w:eastAsia="仿宋_GB2312" w:hAnsi="Times New Roman" w:hint="eastAsia"/>
          <w:sz w:val="24"/>
          <w:szCs w:val="24"/>
        </w:rPr>
        <w:t>万元，或获得学校教学成果奖三等奖及以上奖励排名第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（公共基础课教师），或获得国家级教学（科研）成果奖，或获得省部级教学（科研）成果奖一等奖前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①学校及以上教学名师或学校精品课程教学名师。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②国家级质量工程项目前</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名，或省级质量工程项目前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主持国家级科研课题单项</w:t>
      </w:r>
      <w:r w:rsidR="005408B5" w:rsidRPr="00A1363B">
        <w:rPr>
          <w:rFonts w:ascii="Times New Roman" w:eastAsia="仿宋_GB2312" w:hAnsi="Times New Roman"/>
          <w:sz w:val="24"/>
          <w:szCs w:val="24"/>
        </w:rPr>
        <w:t>20</w:t>
      </w:r>
      <w:r w:rsidR="005408B5" w:rsidRPr="00A1363B">
        <w:rPr>
          <w:rFonts w:ascii="Times New Roman" w:eastAsia="仿宋_GB2312" w:hAnsi="Times New Roman" w:hint="eastAsia"/>
          <w:sz w:val="24"/>
          <w:szCs w:val="24"/>
        </w:rPr>
        <w:t>万元及以上，参与各种科研课题分解经费累计达到</w:t>
      </w:r>
      <w:r w:rsidR="005408B5" w:rsidRPr="00A1363B">
        <w:rPr>
          <w:rFonts w:ascii="Times New Roman" w:eastAsia="仿宋_GB2312" w:hAnsi="Times New Roman"/>
          <w:sz w:val="24"/>
          <w:szCs w:val="24"/>
        </w:rPr>
        <w:t>50</w:t>
      </w:r>
      <w:r w:rsidR="005408B5" w:rsidRPr="00A1363B">
        <w:rPr>
          <w:rFonts w:ascii="Times New Roman" w:eastAsia="仿宋_GB2312" w:hAnsi="Times New Roman" w:hint="eastAsia"/>
          <w:sz w:val="24"/>
          <w:szCs w:val="24"/>
        </w:rPr>
        <w:t>万元；或主持国家级科研课题，参与各种科研课题分解经费累计达到</w:t>
      </w:r>
      <w:r w:rsidR="005408B5" w:rsidRPr="00A1363B">
        <w:rPr>
          <w:rFonts w:ascii="Times New Roman" w:eastAsia="仿宋_GB2312" w:hAnsi="Times New Roman"/>
          <w:sz w:val="24"/>
          <w:szCs w:val="24"/>
        </w:rPr>
        <w:t>60</w:t>
      </w:r>
      <w:r w:rsidR="005408B5" w:rsidRPr="00A1363B">
        <w:rPr>
          <w:rFonts w:ascii="Times New Roman" w:eastAsia="仿宋_GB2312" w:hAnsi="Times New Roman" w:hint="eastAsia"/>
          <w:sz w:val="24"/>
          <w:szCs w:val="24"/>
        </w:rPr>
        <w:t>万元；或主持省部级科研课题，参与各种科研课题分解经费累计达到</w:t>
      </w:r>
      <w:r w:rsidR="005408B5" w:rsidRPr="00A1363B">
        <w:rPr>
          <w:rFonts w:ascii="Times New Roman" w:eastAsia="仿宋_GB2312" w:hAnsi="Times New Roman"/>
          <w:sz w:val="24"/>
          <w:szCs w:val="24"/>
        </w:rPr>
        <w:t>80</w:t>
      </w:r>
      <w:r w:rsidR="005408B5" w:rsidRPr="00A1363B">
        <w:rPr>
          <w:rFonts w:ascii="Times New Roman" w:eastAsia="仿宋_GB2312" w:hAnsi="Times New Roman" w:hint="eastAsia"/>
          <w:sz w:val="24"/>
          <w:szCs w:val="24"/>
        </w:rPr>
        <w:t>万元；或主持科研课题，参与各种科研课题分解经费累计达到</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④在全国大学生科技比赛中获二等奖的指导教师或在省级大学生科技比赛中获一等奖及以上的指导教师。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⑤获得学校多媒体授课竞赛、双语教学竞赛一等奖及以上奖励；获得学校青年教师授课竞赛二等奖及以上奖励。</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万字及以上，或国家级教材类奖获得者或获得省部级一等奖教材的主编。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⑦省优秀硕士论文的指导教师或获得过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次及以上省级优秀学士学位论文的指导教师。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⑧国家级科研或教学团队或教育部优秀创新团队前七名；省级科研或教学团队前五名。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lastRenderedPageBreak/>
        <w:t>⑨以第一发明人获得了发明专利</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项，专利均在有效期内，或作为软件的第一开发人经国家版权局登记软件</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3.</w:t>
      </w:r>
      <w:r w:rsidRPr="00A1363B">
        <w:rPr>
          <w:rFonts w:ascii="Times New Roman" w:eastAsia="仿宋_GB2312" w:hAnsi="Times New Roman" w:hint="eastAsia"/>
          <w:b/>
          <w:sz w:val="24"/>
          <w:szCs w:val="24"/>
        </w:rPr>
        <w:t>科研为主型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①讲授本科生课程、指导本科课程设计、毕业论文、举办系列讲座等，教学工作量不低于</w:t>
      </w:r>
      <w:r w:rsidRPr="00A1363B">
        <w:rPr>
          <w:rFonts w:ascii="Times New Roman" w:eastAsia="仿宋_GB2312" w:hAnsi="Times New Roman"/>
          <w:sz w:val="24"/>
          <w:szCs w:val="24"/>
        </w:rPr>
        <w:t>100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②教学效果经学生和同行专家评价达到</w:t>
      </w:r>
      <w:r w:rsidRPr="00A1363B">
        <w:rPr>
          <w:rFonts w:ascii="Times New Roman" w:eastAsia="仿宋_GB2312" w:hAnsi="Times New Roman"/>
          <w:sz w:val="24"/>
          <w:szCs w:val="24"/>
        </w:rPr>
        <w:tab/>
      </w:r>
      <w:r w:rsidRPr="00A1363B">
        <w:rPr>
          <w:rFonts w:ascii="Times New Roman" w:eastAsia="仿宋_GB2312" w:hAnsi="Times New Roman" w:hint="eastAsia"/>
          <w:sz w:val="24"/>
          <w:szCs w:val="24"/>
        </w:rPr>
        <w:t>优良，近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年评估分平均分不得低于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③具有指导硕士研究生的能力或指导青年教师成绩显著。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篇或至少有</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篇论文被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收录，其中至少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篇（汽车学院要求至少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SSCI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②项目和成果：公共基础课教师，主持校级（结题）及以上教研（科研）项目；其他教师，主持省部级及以上科研（教研）项目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项及以上，或作为主要成员（排名前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）参加国家级科研项目且近五年科研到校分解经费达到</w:t>
      </w:r>
      <w:r w:rsidRPr="00A1363B">
        <w:rPr>
          <w:rFonts w:ascii="Times New Roman" w:eastAsia="仿宋_GB2312" w:hAnsi="Times New Roman"/>
          <w:sz w:val="24"/>
          <w:szCs w:val="24"/>
        </w:rPr>
        <w:t>150</w:t>
      </w:r>
      <w:r w:rsidRPr="00A1363B">
        <w:rPr>
          <w:rFonts w:ascii="Times New Roman" w:eastAsia="仿宋_GB2312" w:hAnsi="Times New Roman" w:hint="eastAsia"/>
          <w:sz w:val="24"/>
          <w:szCs w:val="24"/>
        </w:rPr>
        <w:t>万元；或获得学校教学成果奖三等奖及以上奖励排名第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（公共基础课教师）；或获得国家级教学（科研）成果奖，或获得省部级教学（科研）成果奖一等奖前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①国家级质量工程项目前</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名，或省级质量工程项目前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②近</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年主持国家级科研课题单项经费</w:t>
      </w:r>
      <w:r w:rsidRPr="00A1363B">
        <w:rPr>
          <w:rFonts w:ascii="Times New Roman" w:eastAsia="仿宋_GB2312" w:hAnsi="Times New Roman"/>
          <w:sz w:val="24"/>
          <w:szCs w:val="24"/>
        </w:rPr>
        <w:t>20</w:t>
      </w:r>
      <w:r w:rsidRPr="00A1363B">
        <w:rPr>
          <w:rFonts w:ascii="Times New Roman" w:eastAsia="仿宋_GB2312" w:hAnsi="Times New Roman" w:hint="eastAsia"/>
          <w:sz w:val="24"/>
          <w:szCs w:val="24"/>
        </w:rPr>
        <w:t>万元及以上，参与各种科研课题分解经费累计达到</w:t>
      </w:r>
      <w:r w:rsidRPr="00A1363B">
        <w:rPr>
          <w:rFonts w:ascii="Times New Roman" w:eastAsia="仿宋_GB2312" w:hAnsi="Times New Roman"/>
          <w:sz w:val="24"/>
          <w:szCs w:val="24"/>
        </w:rPr>
        <w:t>60</w:t>
      </w:r>
      <w:r w:rsidRPr="00A1363B">
        <w:rPr>
          <w:rFonts w:ascii="Times New Roman" w:eastAsia="仿宋_GB2312" w:hAnsi="Times New Roman" w:hint="eastAsia"/>
          <w:sz w:val="24"/>
          <w:szCs w:val="24"/>
        </w:rPr>
        <w:t>万元；或主持国家级科研课题，参与各种科研课题分解经费累计达到</w:t>
      </w:r>
      <w:r w:rsidRPr="00A1363B">
        <w:rPr>
          <w:rFonts w:ascii="Times New Roman" w:eastAsia="仿宋_GB2312" w:hAnsi="Times New Roman"/>
          <w:sz w:val="24"/>
          <w:szCs w:val="24"/>
        </w:rPr>
        <w:t>80</w:t>
      </w:r>
      <w:r w:rsidRPr="00A1363B">
        <w:rPr>
          <w:rFonts w:ascii="Times New Roman" w:eastAsia="仿宋_GB2312" w:hAnsi="Times New Roman" w:hint="eastAsia"/>
          <w:sz w:val="24"/>
          <w:szCs w:val="24"/>
        </w:rPr>
        <w:t>万元；或主持省部级科研课题，参与各种科研课题分解经费累计达到</w:t>
      </w:r>
      <w:r w:rsidRPr="00A1363B">
        <w:rPr>
          <w:rFonts w:ascii="Times New Roman" w:eastAsia="仿宋_GB2312" w:hAnsi="Times New Roman"/>
          <w:sz w:val="24"/>
          <w:szCs w:val="24"/>
        </w:rPr>
        <w:t>150</w:t>
      </w:r>
      <w:r w:rsidRPr="00A1363B">
        <w:rPr>
          <w:rFonts w:ascii="Times New Roman" w:eastAsia="仿宋_GB2312" w:hAnsi="Times New Roman" w:hint="eastAsia"/>
          <w:sz w:val="24"/>
          <w:szCs w:val="24"/>
        </w:rPr>
        <w:t>万元；或主持科研课题，参与各种科研课题分解经费累计达到</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万元及以上。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在全国大学生科技比赛中获二等奖的指导教师或在省级大学生科技比赛中获一等奖及以上的指导教师。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④获得学校青年教师授课竞赛二等奖及以上。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万字及以上，或国家级教材类奖获得者或获得省部级一等奖教材的主编。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lastRenderedPageBreak/>
        <w:t>⑥省优秀硕士论文的指导教师或获得过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次及以上省级优秀学士学位论文的指导教师。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⑦国家级科研或教学团队或教育部优秀创新团队前七名；省级科研或教学团队前五名。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⑧以第一发明人获得了发明专利</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项，专利均在有效期内，或作为软件的第一开发人经国家版权局登记软件</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p>
    <w:p w:rsidR="005408B5" w:rsidRPr="00A1363B" w:rsidRDefault="005408B5" w:rsidP="007F2D2C">
      <w:pPr>
        <w:pStyle w:val="3"/>
      </w:pPr>
      <w:r w:rsidRPr="00A1363B">
        <w:rPr>
          <w:rFonts w:hint="eastAsia"/>
        </w:rPr>
        <w:t>三、破格教授（研究员）</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达到正常申报教学型、教学科研型、科研型教授（研究员）相应教学要求。</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Times New Roman" w:hint="eastAsia"/>
          <w:b/>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篇及以上或至少有</w:t>
      </w:r>
      <w:r w:rsidRPr="00A1363B">
        <w:rPr>
          <w:rFonts w:ascii="Times New Roman" w:eastAsia="仿宋_GB2312" w:hAnsi="Times New Roman"/>
          <w:sz w:val="24"/>
          <w:szCs w:val="24"/>
        </w:rPr>
        <w:t>8</w:t>
      </w:r>
      <w:r w:rsidRPr="00A1363B">
        <w:rPr>
          <w:rFonts w:ascii="Times New Roman" w:eastAsia="仿宋_GB2312" w:hAnsi="Times New Roman" w:hint="eastAsia"/>
          <w:sz w:val="24"/>
          <w:szCs w:val="24"/>
        </w:rPr>
        <w:t>篇及以上被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收录，其中至少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篇，且教学型教授要求在核心类期刊（含教育教学核心类期刊）发表教学教研论文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篇及以上。汽车学院要求其中至少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SSCI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②项目和成果：主持国家基金</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项（不含主任基金等短期项目）及以上。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①校级及以上教学名师或学校精品课程教学名师。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②获得省部级及以上奖励（国家级教学科研成果特等奖、一等奖前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名，省部级教学科研成果一等奖前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名），或教育部“本科教学工程”项目前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名，或国家级质量工程项目前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名，或省级质量工程项目前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近五年主持科研课题到校款累计达到</w:t>
      </w:r>
      <w:r w:rsidR="005408B5" w:rsidRPr="00A1363B">
        <w:rPr>
          <w:rFonts w:ascii="Times New Roman" w:eastAsia="仿宋_GB2312" w:hAnsi="Times New Roman"/>
          <w:sz w:val="24"/>
          <w:szCs w:val="24"/>
        </w:rPr>
        <w:t>200</w:t>
      </w:r>
      <w:r w:rsidR="005408B5" w:rsidRPr="00A1363B">
        <w:rPr>
          <w:rFonts w:ascii="Times New Roman" w:eastAsia="仿宋_GB2312" w:hAnsi="Times New Roman" w:hint="eastAsia"/>
          <w:sz w:val="24"/>
          <w:szCs w:val="24"/>
        </w:rPr>
        <w:t>万元，或者是主持纵向科研课题到校款累计</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万及以上。（汽车学院要求：近</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年主持国家级科研课题单项经费</w:t>
      </w:r>
      <w:r w:rsidR="005408B5" w:rsidRPr="00A1363B">
        <w:rPr>
          <w:rFonts w:ascii="Times New Roman" w:eastAsia="仿宋_GB2312" w:hAnsi="Times New Roman"/>
          <w:sz w:val="24"/>
          <w:szCs w:val="24"/>
        </w:rPr>
        <w:t>80</w:t>
      </w:r>
      <w:r w:rsidR="005408B5" w:rsidRPr="00A1363B">
        <w:rPr>
          <w:rFonts w:ascii="Times New Roman" w:eastAsia="仿宋_GB2312" w:hAnsi="Times New Roman" w:hint="eastAsia"/>
          <w:sz w:val="24"/>
          <w:szCs w:val="24"/>
        </w:rPr>
        <w:t>万元及以上，参与各种科研课题分解经费累计达到</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④在全国性大学生科技比赛中获得全国一等奖及以上的指导教师。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⑤获得省级及以上优秀博士论文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次或优秀硕士论文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次或优秀学士论文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次的指导教师。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万字及以上；或国家级教材类奖获得者或获得省部级教材一等奖的主编。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⑦国家级科研或教学团队或教育部优秀创新团队前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名；省级科研或教学团队前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lastRenderedPageBreak/>
        <w:t>⑧以武汉理工大学作为主持单位承担的国家自然（社会）科学基金重大或重点项目、国家自然科学基金委重大国际（地区）合作研究项目、科技部国际合作项目（经费至少</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万元）、国家</w:t>
      </w:r>
      <w:r w:rsidRPr="00A1363B">
        <w:rPr>
          <w:rFonts w:ascii="Times New Roman" w:eastAsia="仿宋_GB2312" w:hAnsi="Times New Roman"/>
          <w:sz w:val="24"/>
          <w:szCs w:val="24"/>
        </w:rPr>
        <w:t>863</w:t>
      </w:r>
      <w:r w:rsidRPr="00A1363B">
        <w:rPr>
          <w:rFonts w:ascii="Times New Roman" w:eastAsia="仿宋_GB2312" w:hAnsi="Times New Roman" w:hint="eastAsia"/>
          <w:sz w:val="24"/>
          <w:szCs w:val="24"/>
        </w:rPr>
        <w:t>计划目标导向类专题课题或重大</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重点项目课题、国家科技支撑计划重大或重点项目课题、国家“</w:t>
      </w:r>
      <w:r w:rsidRPr="00A1363B">
        <w:rPr>
          <w:rFonts w:ascii="Times New Roman" w:eastAsia="仿宋_GB2312" w:hAnsi="Times New Roman"/>
          <w:sz w:val="24"/>
          <w:szCs w:val="24"/>
        </w:rPr>
        <w:t>973</w:t>
      </w:r>
      <w:r w:rsidRPr="00A1363B">
        <w:rPr>
          <w:rFonts w:ascii="Times New Roman" w:eastAsia="仿宋_GB2312" w:hAnsi="Times New Roman" w:hint="eastAsia"/>
          <w:sz w:val="24"/>
          <w:szCs w:val="24"/>
        </w:rPr>
        <w:t>”课题、教育部及以上创新团队（群体）等项目的前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名（不含课题子项目，以项目任务书的排序为准）。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⑨以第一发明人获得了发明专利</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项，专利均在有效期内，或作为软件的第一开发人经国家版权局登记软件</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p>
    <w:p w:rsidR="005408B5" w:rsidRPr="00A1363B" w:rsidRDefault="005408B5" w:rsidP="003A4042">
      <w:pPr>
        <w:pStyle w:val="3"/>
      </w:pPr>
      <w:r w:rsidRPr="00A1363B">
        <w:rPr>
          <w:rFonts w:hint="eastAsia"/>
        </w:rPr>
        <w:t>四、破格副教授（副研究员）</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达到正常申报教学型、教学科研型、科研型副教授（副研究员）相应教学要求。</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Times New Roman" w:hint="eastAsia"/>
          <w:b/>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篇及以上或至少有</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篇论文被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收录（同时必须在</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篇及以上），其中至少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篇（汽车学院要求至少</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SSCI</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②项目和成果：主持国家级项目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项及以上（国家基金项目不含主任基金等短期项目）。</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①学校及以上教学名师或学校精品课程教学名师。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②国家级质量工程项目前</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名，或省级质量工程项目前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年科研课题到校款累计达到</w:t>
      </w:r>
      <w:r w:rsidR="005408B5" w:rsidRPr="00A1363B">
        <w:rPr>
          <w:rFonts w:ascii="Times New Roman" w:eastAsia="仿宋_GB2312" w:hAnsi="Times New Roman"/>
          <w:sz w:val="24"/>
          <w:szCs w:val="24"/>
        </w:rPr>
        <w:t>150</w:t>
      </w:r>
      <w:r w:rsidR="005408B5" w:rsidRPr="00A1363B">
        <w:rPr>
          <w:rFonts w:ascii="Times New Roman" w:eastAsia="仿宋_GB2312" w:hAnsi="Times New Roman" w:hint="eastAsia"/>
          <w:sz w:val="24"/>
          <w:szCs w:val="24"/>
        </w:rPr>
        <w:t>万元，或主持纵向科研课题到校款累计</w:t>
      </w:r>
      <w:r w:rsidR="005408B5" w:rsidRPr="00A1363B">
        <w:rPr>
          <w:rFonts w:ascii="Times New Roman" w:eastAsia="仿宋_GB2312" w:hAnsi="Times New Roman"/>
          <w:sz w:val="24"/>
          <w:szCs w:val="24"/>
        </w:rPr>
        <w:t>30</w:t>
      </w:r>
      <w:r w:rsidR="005408B5" w:rsidRPr="00A1363B">
        <w:rPr>
          <w:rFonts w:ascii="Times New Roman" w:eastAsia="仿宋_GB2312" w:hAnsi="Times New Roman" w:hint="eastAsia"/>
          <w:sz w:val="24"/>
          <w:szCs w:val="24"/>
        </w:rPr>
        <w:t>万元。</w:t>
      </w:r>
      <w:r w:rsidR="005408B5" w:rsidRPr="00A1363B">
        <w:rPr>
          <w:rFonts w:ascii="Times New Roman" w:eastAsia="仿宋_GB2312" w:hAnsi="Times New Roman"/>
          <w:sz w:val="24"/>
          <w:szCs w:val="24"/>
        </w:rPr>
        <w:t>(</w:t>
      </w:r>
      <w:r w:rsidR="005408B5" w:rsidRPr="00A1363B">
        <w:rPr>
          <w:rFonts w:ascii="Times New Roman" w:eastAsia="仿宋_GB2312" w:hAnsi="Times New Roman" w:hint="eastAsia"/>
          <w:sz w:val="24"/>
          <w:szCs w:val="24"/>
        </w:rPr>
        <w:t>汽车学院要求：近</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年主持国家级科研课题单项经费</w:t>
      </w:r>
      <w:r w:rsidR="005408B5" w:rsidRPr="00A1363B">
        <w:rPr>
          <w:rFonts w:ascii="Times New Roman" w:eastAsia="仿宋_GB2312" w:hAnsi="Times New Roman"/>
          <w:sz w:val="24"/>
          <w:szCs w:val="24"/>
        </w:rPr>
        <w:t>20</w:t>
      </w:r>
      <w:r w:rsidR="005408B5" w:rsidRPr="00A1363B">
        <w:rPr>
          <w:rFonts w:ascii="Times New Roman" w:eastAsia="仿宋_GB2312" w:hAnsi="Times New Roman" w:hint="eastAsia"/>
          <w:sz w:val="24"/>
          <w:szCs w:val="24"/>
        </w:rPr>
        <w:t>万元及以上，参与各种科研课题分解经费累计达到</w:t>
      </w:r>
      <w:r w:rsidR="005408B5" w:rsidRPr="00A1363B">
        <w:rPr>
          <w:rFonts w:ascii="Times New Roman" w:eastAsia="仿宋_GB2312" w:hAnsi="Times New Roman"/>
          <w:sz w:val="24"/>
          <w:szCs w:val="24"/>
        </w:rPr>
        <w:t>60</w:t>
      </w:r>
      <w:r w:rsidR="005408B5" w:rsidRPr="00A1363B">
        <w:rPr>
          <w:rFonts w:ascii="Times New Roman" w:eastAsia="仿宋_GB2312" w:hAnsi="Times New Roman" w:hint="eastAsia"/>
          <w:sz w:val="24"/>
          <w:szCs w:val="24"/>
        </w:rPr>
        <w:t>万元。</w:t>
      </w:r>
      <w:r w:rsidR="005408B5" w:rsidRPr="00A1363B">
        <w:rPr>
          <w:rFonts w:ascii="Times New Roman" w:eastAsia="仿宋_GB2312" w:hAnsi="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④在全国大学生科技比赛中获二等奖的指导教师或在省级大学生科技比赛中获一等奖及以上的指导教师。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⑤获得学校多媒体授课竞赛、双语教学竞赛一等奖及以上奖励；获得学校青年教师授课竞赛二等奖及以上奖励；获得学校教学成果奖三等奖及以上奖励（排名第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部学术专著或主编国家规划教材，个人撰写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万字及以上，或国家级教材类奖获得者或获得省部级一等奖教材的主编。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⑦省优秀硕士论文的指导教师或获得过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次及以上省级优秀学士学位论文的指导教师。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lastRenderedPageBreak/>
        <w:t>⑧国家级科研或教学团队或教育部优秀创新团队前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名；省级科研或教学团队前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⑨以第一发明人获得了发明专利</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项，专利均在有效期内，或作为软件的第一开发人经国家版权局登记软件</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hint="eastAsia"/>
          <w:b/>
          <w:sz w:val="24"/>
          <w:szCs w:val="24"/>
        </w:rPr>
        <w:t>附则：</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论文认定有效性说明：</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w:t>
      </w:r>
      <w:r w:rsidRPr="00A1363B">
        <w:rPr>
          <w:rFonts w:ascii="Times New Roman" w:eastAsia="仿宋_GB2312" w:hAnsi="Times New Roman"/>
          <w:sz w:val="24"/>
          <w:szCs w:val="24"/>
        </w:rPr>
        <w:t>2014</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日至</w:t>
      </w:r>
      <w:r w:rsidRPr="00A1363B">
        <w:rPr>
          <w:rFonts w:ascii="Times New Roman" w:eastAsia="仿宋_GB2312" w:hAnsi="Times New Roman"/>
          <w:sz w:val="24"/>
          <w:szCs w:val="24"/>
        </w:rPr>
        <w:t>2016</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12</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31</w:t>
      </w:r>
      <w:r w:rsidRPr="00A1363B">
        <w:rPr>
          <w:rFonts w:ascii="Times New Roman" w:eastAsia="仿宋_GB2312" w:hAnsi="Times New Roman" w:hint="eastAsia"/>
          <w:sz w:val="24"/>
          <w:szCs w:val="24"/>
        </w:rPr>
        <w:t>日之间发表的论文有效性认定以《</w:t>
      </w:r>
      <w:r w:rsidRPr="00A1363B">
        <w:rPr>
          <w:rFonts w:ascii="Times New Roman" w:eastAsia="仿宋_GB2312" w:hAnsi="Times New Roman"/>
          <w:sz w:val="24"/>
          <w:szCs w:val="24"/>
        </w:rPr>
        <w:t>2014-2016</w:t>
      </w:r>
      <w:r w:rsidRPr="00A1363B">
        <w:rPr>
          <w:rFonts w:ascii="Times New Roman" w:eastAsia="仿宋_GB2312" w:hAnsi="Times New Roman" w:hint="eastAsia"/>
          <w:sz w:val="24"/>
          <w:szCs w:val="24"/>
        </w:rPr>
        <w:t>年机械与物流工程学科教师高级岗位评聘论文期刊分区目录》分区目录为准；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w:t>
      </w:r>
      <w:r w:rsidRPr="00A1363B">
        <w:rPr>
          <w:rFonts w:ascii="Times New Roman" w:eastAsia="仿宋_GB2312" w:hAnsi="Times New Roman"/>
          <w:sz w:val="24"/>
          <w:szCs w:val="24"/>
        </w:rPr>
        <w:t>2011</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日至</w:t>
      </w:r>
      <w:r w:rsidRPr="00A1363B">
        <w:rPr>
          <w:rFonts w:ascii="Times New Roman" w:eastAsia="仿宋_GB2312" w:hAnsi="Times New Roman"/>
          <w:sz w:val="24"/>
          <w:szCs w:val="24"/>
        </w:rPr>
        <w:t>2013</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12</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31</w:t>
      </w:r>
      <w:r w:rsidRPr="00A1363B">
        <w:rPr>
          <w:rFonts w:ascii="Times New Roman" w:eastAsia="仿宋_GB2312" w:hAnsi="Times New Roman" w:hint="eastAsia"/>
          <w:sz w:val="24"/>
          <w:szCs w:val="24"/>
        </w:rPr>
        <w:t>日之间发表的论文有效性认定以《</w:t>
      </w:r>
      <w:r w:rsidRPr="00A1363B">
        <w:rPr>
          <w:rFonts w:ascii="Times New Roman" w:eastAsia="仿宋_GB2312" w:hAnsi="Times New Roman"/>
          <w:sz w:val="24"/>
          <w:szCs w:val="24"/>
        </w:rPr>
        <w:t>2011-2013</w:t>
      </w:r>
      <w:r w:rsidRPr="00A1363B">
        <w:rPr>
          <w:rFonts w:ascii="Times New Roman" w:eastAsia="仿宋_GB2312" w:hAnsi="Times New Roman" w:hint="eastAsia"/>
          <w:sz w:val="24"/>
          <w:szCs w:val="24"/>
        </w:rPr>
        <w:t>年机械与物流工程学科教师高级岗位评聘论文期刊分区目录》为准；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t>2010</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12</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31</w:t>
      </w:r>
      <w:r w:rsidRPr="00A1363B">
        <w:rPr>
          <w:rFonts w:ascii="Times New Roman" w:eastAsia="仿宋_GB2312" w:hAnsi="Times New Roman" w:hint="eastAsia"/>
          <w:sz w:val="24"/>
          <w:szCs w:val="24"/>
        </w:rPr>
        <w:t>日之前发表在</w:t>
      </w:r>
      <w:r w:rsidRPr="00A1363B">
        <w:rPr>
          <w:rFonts w:ascii="Times New Roman" w:eastAsia="仿宋_GB2312" w:hAnsi="Times New Roman"/>
          <w:sz w:val="24"/>
          <w:szCs w:val="24"/>
        </w:rPr>
        <w:t>2008</w:t>
      </w:r>
      <w:r w:rsidRPr="00A1363B">
        <w:rPr>
          <w:rFonts w:ascii="Times New Roman" w:eastAsia="仿宋_GB2312" w:hAnsi="Times New Roman" w:hint="eastAsia"/>
          <w:sz w:val="24"/>
          <w:szCs w:val="24"/>
        </w:rPr>
        <w:t>版北大重要期刊前</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本学科相关期刊上的论文、</w:t>
      </w:r>
      <w:r w:rsidRPr="00A1363B">
        <w:rPr>
          <w:rFonts w:ascii="Times New Roman" w:eastAsia="仿宋_GB2312" w:hAnsi="Times New Roman"/>
          <w:sz w:val="24"/>
          <w:szCs w:val="24"/>
        </w:rPr>
        <w:t>2009</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31</w:t>
      </w:r>
      <w:r w:rsidRPr="00A1363B">
        <w:rPr>
          <w:rFonts w:ascii="Times New Roman" w:eastAsia="仿宋_GB2312" w:hAnsi="Times New Roman" w:hint="eastAsia"/>
          <w:sz w:val="24"/>
          <w:szCs w:val="24"/>
        </w:rPr>
        <w:t>日以前发表在</w:t>
      </w:r>
      <w:r w:rsidRPr="00A1363B">
        <w:rPr>
          <w:rFonts w:ascii="Times New Roman" w:eastAsia="仿宋_GB2312" w:hAnsi="Times New Roman"/>
          <w:sz w:val="24"/>
          <w:szCs w:val="24"/>
        </w:rPr>
        <w:t>2004</w:t>
      </w:r>
      <w:r w:rsidRPr="00A1363B">
        <w:rPr>
          <w:rFonts w:ascii="Times New Roman" w:eastAsia="仿宋_GB2312" w:hAnsi="Times New Roman" w:hint="eastAsia"/>
          <w:sz w:val="24"/>
          <w:szCs w:val="24"/>
        </w:rPr>
        <w:t>版北大重要期刊前</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本学科相关期刊上的论文、</w:t>
      </w:r>
      <w:r w:rsidRPr="00A1363B">
        <w:rPr>
          <w:rFonts w:ascii="Times New Roman" w:eastAsia="仿宋_GB2312" w:hAnsi="Times New Roman"/>
          <w:sz w:val="24"/>
          <w:szCs w:val="24"/>
        </w:rPr>
        <w:t>2004</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12</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31</w:t>
      </w:r>
      <w:r w:rsidRPr="00A1363B">
        <w:rPr>
          <w:rFonts w:ascii="Times New Roman" w:eastAsia="仿宋_GB2312" w:hAnsi="Times New Roman" w:hint="eastAsia"/>
          <w:sz w:val="24"/>
          <w:szCs w:val="24"/>
        </w:rPr>
        <w:t>日以前发表在</w:t>
      </w:r>
      <w:r w:rsidRPr="00A1363B">
        <w:rPr>
          <w:rFonts w:ascii="Times New Roman" w:eastAsia="仿宋_GB2312" w:hAnsi="Times New Roman"/>
          <w:sz w:val="24"/>
          <w:szCs w:val="24"/>
        </w:rPr>
        <w:t>2000</w:t>
      </w:r>
      <w:r w:rsidRPr="00A1363B">
        <w:rPr>
          <w:rFonts w:ascii="Times New Roman" w:eastAsia="仿宋_GB2312" w:hAnsi="Times New Roman" w:hint="eastAsia"/>
          <w:sz w:val="24"/>
          <w:szCs w:val="24"/>
        </w:rPr>
        <w:t>版北大重要期刊前</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本学科相关期刊上的论文，仍视为有效论文，排名在本学科领域前</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的期刊为</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区、前</w:t>
      </w:r>
      <w:r w:rsidRPr="00A1363B">
        <w:rPr>
          <w:rFonts w:ascii="Times New Roman" w:eastAsia="仿宋_GB2312" w:hAnsi="Times New Roman"/>
          <w:sz w:val="24"/>
          <w:szCs w:val="24"/>
        </w:rPr>
        <w:t>11-20%</w:t>
      </w:r>
      <w:r w:rsidRPr="00A1363B">
        <w:rPr>
          <w:rFonts w:ascii="Times New Roman" w:eastAsia="仿宋_GB2312" w:hAnsi="Times New Roman" w:hint="eastAsia"/>
          <w:sz w:val="24"/>
          <w:szCs w:val="24"/>
        </w:rPr>
        <w:t>的期刊为</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区、前</w:t>
      </w:r>
      <w:r w:rsidRPr="00A1363B">
        <w:rPr>
          <w:rFonts w:ascii="Times New Roman" w:eastAsia="仿宋_GB2312" w:hAnsi="Times New Roman"/>
          <w:sz w:val="24"/>
          <w:szCs w:val="24"/>
        </w:rPr>
        <w:t>21-50%</w:t>
      </w:r>
      <w:r w:rsidRPr="00A1363B">
        <w:rPr>
          <w:rFonts w:ascii="Times New Roman" w:eastAsia="仿宋_GB2312" w:hAnsi="Times New Roman" w:hint="eastAsia"/>
          <w:sz w:val="24"/>
          <w:szCs w:val="24"/>
        </w:rPr>
        <w:t>的期刊为</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2.SCI</w:t>
      </w:r>
      <w:r w:rsidRPr="00A1363B">
        <w:rPr>
          <w:rFonts w:ascii="Times New Roman" w:eastAsia="仿宋_GB2312" w:hAnsi="Times New Roman" w:hint="eastAsia"/>
          <w:sz w:val="24"/>
          <w:szCs w:val="24"/>
        </w:rPr>
        <w:t>核心版收录论文视同中文</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区期刊论文；</w:t>
      </w:r>
      <w:r w:rsidRPr="00A1363B">
        <w:rPr>
          <w:rFonts w:ascii="Times New Roman" w:eastAsia="仿宋_GB2312" w:hAnsi="Times New Roman"/>
          <w:sz w:val="24"/>
          <w:szCs w:val="24"/>
        </w:rPr>
        <w:t>SCIE</w:t>
      </w:r>
      <w:r w:rsidRPr="00A1363B">
        <w:rPr>
          <w:rFonts w:ascii="Times New Roman" w:eastAsia="仿宋_GB2312" w:hAnsi="Times New Roman" w:hint="eastAsia"/>
          <w:sz w:val="24"/>
          <w:szCs w:val="24"/>
        </w:rPr>
        <w:t>收录、</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核心版收录论文视同中文</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区期刊论文；国内外专业学术组织举办的有届次的国际学术会议出版的论文集，被</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CPCI-SH</w:t>
      </w:r>
      <w:r w:rsidRPr="00A1363B">
        <w:rPr>
          <w:rFonts w:ascii="Times New Roman" w:eastAsia="仿宋_GB2312" w:hAnsi="Times New Roman" w:hint="eastAsia"/>
          <w:sz w:val="24"/>
          <w:szCs w:val="24"/>
        </w:rPr>
        <w:t>收录的论文视同中文</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区期刊论文。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有关联度的相关交叉学科论文分区目录中的期刊论文可以认定为相关的重要期刊，由参加教授会的</w:t>
      </w:r>
      <w:r w:rsidRPr="00A1363B">
        <w:rPr>
          <w:rFonts w:ascii="Times New Roman" w:eastAsia="仿宋_GB2312" w:hAnsi="Times New Roman"/>
          <w:sz w:val="24"/>
          <w:szCs w:val="24"/>
        </w:rPr>
        <w:t>2/3</w:t>
      </w:r>
      <w:r w:rsidRPr="00A1363B">
        <w:rPr>
          <w:rFonts w:ascii="Times New Roman" w:eastAsia="仿宋_GB2312" w:hAnsi="Times New Roman" w:hint="eastAsia"/>
          <w:sz w:val="24"/>
          <w:szCs w:val="24"/>
        </w:rPr>
        <w:t>成员通过可认定为有效分区论文。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国内论文期刊分区目录见附件，国际分区论文以</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CPCI-SH</w:t>
      </w:r>
      <w:r w:rsidRPr="00A1363B">
        <w:rPr>
          <w:rFonts w:ascii="Times New Roman" w:eastAsia="仿宋_GB2312" w:hAnsi="Times New Roman" w:hint="eastAsia"/>
          <w:sz w:val="24"/>
          <w:szCs w:val="24"/>
        </w:rPr>
        <w:t>收录为准。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4A0FC5">
      <w:pPr>
        <w:spacing w:line="420" w:lineRule="exact"/>
        <w:ind w:firstLineChars="200" w:firstLine="482"/>
        <w:rPr>
          <w:rFonts w:eastAsia="仿宋_GB2312"/>
          <w:b/>
          <w:sz w:val="24"/>
        </w:rPr>
      </w:pPr>
    </w:p>
    <w:p w:rsidR="005408B5" w:rsidRDefault="005408B5" w:rsidP="00A1363B">
      <w:pPr>
        <w:pStyle w:val="1"/>
        <w:rPr>
          <w:kern w:val="0"/>
        </w:rPr>
      </w:pPr>
      <w:r w:rsidRPr="00A1363B">
        <w:br w:type="page"/>
      </w:r>
      <w:bookmarkStart w:id="13" w:name="_Toc392920333"/>
      <w:bookmarkStart w:id="14" w:name="_Toc392922562"/>
      <w:r w:rsidRPr="00A1363B">
        <w:rPr>
          <w:rFonts w:hint="eastAsia"/>
          <w:kern w:val="0"/>
        </w:rPr>
        <w:lastRenderedPageBreak/>
        <w:t>期刊分区目录</w:t>
      </w:r>
      <w:bookmarkEnd w:id="13"/>
      <w:bookmarkEnd w:id="14"/>
    </w:p>
    <w:p w:rsidR="005408B5" w:rsidRPr="00421D9F" w:rsidRDefault="005408B5" w:rsidP="0097683F">
      <w:pPr>
        <w:pStyle w:val="3"/>
      </w:pPr>
      <w:r>
        <w:rPr>
          <w:rFonts w:hint="eastAsia"/>
        </w:rPr>
        <w:t>一、国内期刊</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4"/>
        <w:gridCol w:w="1597"/>
        <w:gridCol w:w="1096"/>
        <w:gridCol w:w="992"/>
        <w:gridCol w:w="1843"/>
        <w:gridCol w:w="709"/>
        <w:gridCol w:w="1332"/>
      </w:tblGrid>
      <w:tr w:rsidR="005408B5" w:rsidRPr="00A1363B" w:rsidTr="006B213C">
        <w:trPr>
          <w:cantSplit/>
          <w:trHeight w:val="20"/>
          <w:tblHeader/>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b/>
                <w:bCs/>
                <w:kern w:val="0"/>
                <w:szCs w:val="21"/>
              </w:rPr>
            </w:pPr>
            <w:bookmarkStart w:id="15" w:name="RANGE!A2:H262"/>
            <w:bookmarkEnd w:id="15"/>
            <w:r w:rsidRPr="00A1363B">
              <w:rPr>
                <w:rFonts w:eastAsia="仿宋_GB2312" w:cs="宋体" w:hint="eastAsia"/>
                <w:b/>
                <w:bCs/>
                <w:kern w:val="0"/>
                <w:szCs w:val="21"/>
              </w:rPr>
              <w:t>所属分类</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b/>
                <w:bCs/>
                <w:kern w:val="0"/>
                <w:szCs w:val="21"/>
              </w:rPr>
            </w:pPr>
            <w:r w:rsidRPr="00A1363B">
              <w:rPr>
                <w:rFonts w:eastAsia="仿宋_GB2312" w:cs="宋体" w:hint="eastAsia"/>
                <w:b/>
                <w:bCs/>
                <w:kern w:val="0"/>
                <w:szCs w:val="21"/>
              </w:rPr>
              <w:t>期刊刊名</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b/>
                <w:bCs/>
                <w:kern w:val="0"/>
                <w:szCs w:val="21"/>
              </w:rPr>
            </w:pPr>
            <w:r w:rsidRPr="00A1363B">
              <w:rPr>
                <w:rFonts w:eastAsia="仿宋_GB2312" w:cs="宋体"/>
                <w:b/>
                <w:bCs/>
                <w:kern w:val="0"/>
                <w:szCs w:val="21"/>
              </w:rPr>
              <w:t>ISSN</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b/>
                <w:bCs/>
                <w:kern w:val="0"/>
                <w:szCs w:val="21"/>
              </w:rPr>
            </w:pPr>
            <w:r w:rsidRPr="00A1363B">
              <w:rPr>
                <w:rFonts w:eastAsia="仿宋_GB2312" w:cs="宋体"/>
                <w:b/>
                <w:bCs/>
                <w:kern w:val="0"/>
                <w:szCs w:val="21"/>
              </w:rPr>
              <w:t>CN</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b/>
                <w:bCs/>
                <w:kern w:val="0"/>
                <w:szCs w:val="21"/>
              </w:rPr>
            </w:pPr>
            <w:r w:rsidRPr="00A1363B">
              <w:rPr>
                <w:rFonts w:eastAsia="仿宋_GB2312" w:cs="宋体" w:hint="eastAsia"/>
                <w:b/>
                <w:bCs/>
                <w:kern w:val="0"/>
                <w:szCs w:val="21"/>
              </w:rPr>
              <w:t>认定类型</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b/>
                <w:bCs/>
                <w:kern w:val="0"/>
                <w:szCs w:val="21"/>
              </w:rPr>
            </w:pPr>
            <w:r w:rsidRPr="00A1363B">
              <w:rPr>
                <w:rFonts w:eastAsia="仿宋_GB2312" w:cs="宋体" w:hint="eastAsia"/>
                <w:b/>
                <w:bCs/>
                <w:kern w:val="0"/>
                <w:szCs w:val="21"/>
              </w:rPr>
              <w:t>期刊</w:t>
            </w:r>
            <w:r w:rsidRPr="00A1363B">
              <w:rPr>
                <w:rFonts w:eastAsia="仿宋_GB2312" w:cs="宋体"/>
                <w:b/>
                <w:bCs/>
                <w:kern w:val="0"/>
                <w:szCs w:val="21"/>
              </w:rPr>
              <w:br/>
            </w:r>
            <w:r w:rsidRPr="00A1363B">
              <w:rPr>
                <w:rFonts w:eastAsia="仿宋_GB2312" w:cs="宋体" w:hint="eastAsia"/>
                <w:b/>
                <w:bCs/>
                <w:kern w:val="0"/>
                <w:szCs w:val="21"/>
              </w:rPr>
              <w:t>分区</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b/>
                <w:bCs/>
                <w:kern w:val="0"/>
                <w:szCs w:val="21"/>
              </w:rPr>
            </w:pPr>
            <w:r w:rsidRPr="00A1363B">
              <w:rPr>
                <w:rFonts w:eastAsia="仿宋_GB2312" w:cs="宋体" w:hint="eastAsia"/>
                <w:b/>
                <w:bCs/>
                <w:kern w:val="0"/>
                <w:szCs w:val="21"/>
              </w:rPr>
              <w:t>认定时间</w:t>
            </w:r>
            <w:r w:rsidRPr="00A1363B">
              <w:rPr>
                <w:rFonts w:eastAsia="仿宋_GB2312" w:cs="宋体"/>
                <w:b/>
                <w:bCs/>
                <w:kern w:val="0"/>
                <w:szCs w:val="21"/>
              </w:rPr>
              <w:br/>
            </w:r>
            <w:r w:rsidRPr="00A1363B">
              <w:rPr>
                <w:rFonts w:eastAsia="仿宋_GB2312" w:cs="宋体" w:hint="eastAsia"/>
                <w:b/>
                <w:bCs/>
                <w:kern w:val="0"/>
                <w:szCs w:val="21"/>
              </w:rPr>
              <w:t>截点</w:t>
            </w: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C93  </w:t>
            </w:r>
            <w:r w:rsidRPr="00A1363B">
              <w:rPr>
                <w:rFonts w:eastAsia="仿宋_GB2312" w:cs="宋体" w:hint="eastAsia"/>
                <w:kern w:val="0"/>
                <w:szCs w:val="21"/>
              </w:rPr>
              <w:t>管理学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管理科学学报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1007-9807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12-1275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F0,12,2(</w:t>
            </w:r>
            <w:r w:rsidRPr="00A1363B">
              <w:rPr>
                <w:rFonts w:eastAsia="仿宋_GB2312" w:cs="宋体" w:hint="eastAsia"/>
                <w:kern w:val="0"/>
                <w:szCs w:val="21"/>
              </w:rPr>
              <w:t>除</w:t>
            </w:r>
            <w:r w:rsidRPr="00A1363B">
              <w:rPr>
                <w:rFonts w:eastAsia="仿宋_GB2312" w:cs="宋体"/>
                <w:kern w:val="0"/>
                <w:szCs w:val="21"/>
              </w:rPr>
              <w:t xml:space="preserve">F23,27) </w:t>
            </w:r>
            <w:r w:rsidRPr="00A1363B">
              <w:rPr>
                <w:rFonts w:eastAsia="仿宋_GB2312" w:cs="宋体"/>
                <w:kern w:val="0"/>
                <w:szCs w:val="21"/>
              </w:rPr>
              <w:br/>
            </w:r>
            <w:r w:rsidRPr="00A1363B">
              <w:rPr>
                <w:rFonts w:eastAsia="仿宋_GB2312" w:cs="宋体" w:hint="eastAsia"/>
                <w:kern w:val="0"/>
                <w:szCs w:val="21"/>
              </w:rPr>
              <w:t>中国经济，经济计划与管理</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数量经济技术经济研究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1000-3894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11-1087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系统工程理论与实践</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1000-6788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11-2267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O3 </w:t>
            </w:r>
            <w:r w:rsidRPr="00A1363B">
              <w:rPr>
                <w:rFonts w:eastAsia="仿宋_GB2312" w:cs="宋体" w:hint="eastAsia"/>
                <w:kern w:val="0"/>
                <w:szCs w:val="21"/>
              </w:rPr>
              <w:t>力学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力学学报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0459-1879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11-2062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TB1</w:t>
            </w:r>
            <w:r w:rsidRPr="00A1363B">
              <w:rPr>
                <w:rFonts w:eastAsia="仿宋_GB2312" w:cs="宋体" w:hint="eastAsia"/>
                <w:kern w:val="0"/>
                <w:szCs w:val="21"/>
              </w:rPr>
              <w:t>，</w:t>
            </w:r>
            <w:r w:rsidRPr="00A1363B">
              <w:rPr>
                <w:rFonts w:eastAsia="仿宋_GB2312" w:cs="宋体"/>
                <w:kern w:val="0"/>
                <w:szCs w:val="21"/>
              </w:rPr>
              <w:t xml:space="preserve">2 </w:t>
            </w:r>
            <w:r w:rsidRPr="00A1363B">
              <w:rPr>
                <w:rFonts w:eastAsia="仿宋_GB2312" w:cs="宋体" w:hint="eastAsia"/>
                <w:kern w:val="0"/>
                <w:szCs w:val="21"/>
              </w:rPr>
              <w:t>工程基础科学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工程图学学报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1003-0158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11-2725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TB3 </w:t>
            </w:r>
            <w:r w:rsidRPr="00A1363B">
              <w:rPr>
                <w:rFonts w:eastAsia="仿宋_GB2312" w:cs="宋体" w:hint="eastAsia"/>
                <w:kern w:val="0"/>
                <w:szCs w:val="21"/>
              </w:rPr>
              <w:t>工程材料学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复合材料学报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1000-3851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11-1801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TB9 </w:t>
            </w:r>
            <w:r w:rsidRPr="00A1363B">
              <w:rPr>
                <w:rFonts w:eastAsia="仿宋_GB2312" w:cs="宋体" w:hint="eastAsia"/>
                <w:kern w:val="0"/>
                <w:szCs w:val="21"/>
              </w:rPr>
              <w:t>计量学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计量学报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1000-1158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11-1864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金属学报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0412-1961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21-1139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TK </w:t>
            </w:r>
            <w:r w:rsidRPr="00A1363B">
              <w:rPr>
                <w:rFonts w:eastAsia="仿宋_GB2312" w:cs="宋体" w:hint="eastAsia"/>
                <w:kern w:val="0"/>
                <w:szCs w:val="21"/>
              </w:rPr>
              <w:t>能源与动力工程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内燃机学报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1000-0909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12-1086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中国电机工程学报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0258-8013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11-2107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电力系统自动化</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1000-1026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32-1180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电子学报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0372-2112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11-2087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光电子、激光</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1005-0086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12-1182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红外与激光工程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1007-2276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12-1261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软件学报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1000-9825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11-2560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0254-4164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11-1826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计算机研究与发展</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1000-1239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11-1777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U4 </w:t>
            </w:r>
            <w:r w:rsidRPr="00A1363B">
              <w:rPr>
                <w:rFonts w:eastAsia="仿宋_GB2312" w:cs="宋体" w:hint="eastAsia"/>
                <w:kern w:val="0"/>
                <w:szCs w:val="21"/>
              </w:rPr>
              <w:t>公路运输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中国公路学报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1001-7372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61-1313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X9 </w:t>
            </w:r>
            <w:r w:rsidRPr="00A1363B">
              <w:rPr>
                <w:rFonts w:eastAsia="仿宋_GB2312" w:cs="宋体" w:hint="eastAsia"/>
                <w:kern w:val="0"/>
                <w:szCs w:val="21"/>
              </w:rPr>
              <w:t>安全科学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中国安全科学学报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1003-3033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11-2865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计算机辅助设计与图形学学报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1003-9775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11-2925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机械工程学报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0577-6686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11-2187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摩擦学学报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1004-0595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62-1095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计算机集成制造系统</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1006-5911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11-3619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A</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C8 </w:t>
            </w:r>
            <w:r w:rsidRPr="00A1363B">
              <w:rPr>
                <w:rFonts w:eastAsia="仿宋_GB2312" w:cs="宋体" w:hint="eastAsia"/>
                <w:kern w:val="0"/>
                <w:szCs w:val="21"/>
              </w:rPr>
              <w:t>统计学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统计研究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1002-4565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11-1302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F </w:t>
            </w:r>
            <w:r w:rsidRPr="00A1363B">
              <w:rPr>
                <w:rFonts w:eastAsia="仿宋_GB2312" w:cs="宋体" w:hint="eastAsia"/>
                <w:kern w:val="0"/>
                <w:szCs w:val="21"/>
              </w:rPr>
              <w:t>综合性经济科学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经济科学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1002-5839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11-1564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F0,12,2(</w:t>
            </w:r>
            <w:r w:rsidRPr="00A1363B">
              <w:rPr>
                <w:rFonts w:eastAsia="仿宋_GB2312" w:cs="宋体" w:hint="eastAsia"/>
                <w:kern w:val="0"/>
                <w:szCs w:val="21"/>
              </w:rPr>
              <w:t>除</w:t>
            </w:r>
            <w:r w:rsidRPr="00A1363B">
              <w:rPr>
                <w:rFonts w:eastAsia="仿宋_GB2312" w:cs="宋体"/>
                <w:kern w:val="0"/>
                <w:szCs w:val="21"/>
              </w:rPr>
              <w:t xml:space="preserve">F23,27) </w:t>
            </w:r>
            <w:r w:rsidRPr="00A1363B">
              <w:rPr>
                <w:rFonts w:eastAsia="仿宋_GB2312" w:cs="宋体"/>
                <w:kern w:val="0"/>
                <w:szCs w:val="21"/>
              </w:rPr>
              <w:br/>
            </w:r>
            <w:r w:rsidRPr="00A1363B">
              <w:rPr>
                <w:rFonts w:eastAsia="仿宋_GB2312" w:cs="宋体" w:hint="eastAsia"/>
                <w:kern w:val="0"/>
                <w:szCs w:val="21"/>
              </w:rPr>
              <w:t>中国经济，经济计划与管理</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管理世界</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1002-5502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11-1235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F4/6</w:t>
            </w:r>
            <w:r w:rsidRPr="00A1363B">
              <w:rPr>
                <w:rFonts w:eastAsia="仿宋_GB2312" w:cs="宋体" w:hint="eastAsia"/>
                <w:kern w:val="0"/>
                <w:szCs w:val="21"/>
              </w:rPr>
              <w:t>（含</w:t>
            </w:r>
            <w:r w:rsidRPr="00A1363B">
              <w:rPr>
                <w:rFonts w:eastAsia="仿宋_GB2312" w:cs="宋体"/>
                <w:kern w:val="0"/>
                <w:szCs w:val="21"/>
              </w:rPr>
              <w:t>F27</w:t>
            </w:r>
            <w:r w:rsidRPr="00A1363B">
              <w:rPr>
                <w:rFonts w:eastAsia="仿宋_GB2312" w:cs="宋体" w:hint="eastAsia"/>
                <w:kern w:val="0"/>
                <w:szCs w:val="21"/>
              </w:rPr>
              <w:t>）工业经济</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中国工业经济</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1006-480X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11-3536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G64 </w:t>
            </w:r>
            <w:r w:rsidRPr="00A1363B">
              <w:rPr>
                <w:rFonts w:eastAsia="仿宋_GB2312" w:cs="宋体" w:hint="eastAsia"/>
                <w:kern w:val="0"/>
                <w:szCs w:val="21"/>
              </w:rPr>
              <w:t>高等教育</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高等教育研究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1000-4203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42-1024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科学通报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0023-074X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11-1784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清华大学学报．自然科学版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1000-0054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11-2223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上海交通大学学报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1006-2467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31-1466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浙江大学学报．工学版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1008-973X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33-1245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华中科技大学学报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1671-4512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42-1658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西安交通大学学报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0253-987X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61-1069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同济大学学报．自然科学版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0253-374X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31-1267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哈尔滨工业大学学报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1006-7043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23-1390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华南理工大学学报．自然科学版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1000-565X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44-1251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东北大学学报．自然科学版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1008-3026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21-1344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厦门大学学报．自然科学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0438-0479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35-1070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中山大学学报．自然科学版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0529-6579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44-1241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中国科学基金</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1000-8217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11-1730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TD </w:t>
            </w:r>
            <w:r w:rsidRPr="00A1363B">
              <w:rPr>
                <w:rFonts w:eastAsia="仿宋_GB2312" w:cs="宋体" w:hint="eastAsia"/>
                <w:kern w:val="0"/>
                <w:szCs w:val="21"/>
              </w:rPr>
              <w:t>矿业工程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中国矿业大学学报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1000-1964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32-1152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TB82</w:t>
            </w:r>
            <w:r w:rsidRPr="00A1363B">
              <w:rPr>
                <w:rFonts w:eastAsia="仿宋_GB2312" w:cs="宋体" w:hint="eastAsia"/>
                <w:kern w:val="0"/>
                <w:szCs w:val="21"/>
              </w:rPr>
              <w:t>煤矿开采</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煤炭学报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0253-9993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11-2190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石油勘探与开发</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1000-0747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11-2360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石油学报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0253-2697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11-2128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冶金分析</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1000-7571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11-2030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中国有色金属学报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1004-0609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43-1238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特种铸造及有色合金</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1001-2249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42-1148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电网技术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1000-3673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11-2410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化工学报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0438-1157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11-1946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高分子材料科学与工程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1000-7555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51-1293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TQ11/17 </w:t>
            </w:r>
            <w:r w:rsidRPr="00A1363B">
              <w:rPr>
                <w:rFonts w:eastAsia="仿宋_GB2312" w:cs="宋体" w:hint="eastAsia"/>
                <w:kern w:val="0"/>
                <w:szCs w:val="21"/>
              </w:rPr>
              <w:t>基本无机化学工业</w:t>
            </w:r>
            <w:r w:rsidRPr="00A1363B">
              <w:rPr>
                <w:rFonts w:eastAsia="仿宋_GB2312" w:cs="宋体"/>
                <w:kern w:val="0"/>
                <w:szCs w:val="21"/>
              </w:rPr>
              <w:t>/</w:t>
            </w:r>
            <w:r w:rsidRPr="00A1363B">
              <w:rPr>
                <w:rFonts w:eastAsia="仿宋_GB2312" w:cs="宋体" w:hint="eastAsia"/>
                <w:kern w:val="0"/>
                <w:szCs w:val="21"/>
              </w:rPr>
              <w:t>硅酸盐工业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硅酸盐学报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0454-5648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11-2310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F4/6</w:t>
            </w:r>
            <w:r w:rsidRPr="00A1363B">
              <w:rPr>
                <w:rFonts w:eastAsia="仿宋_GB2312" w:cs="宋体" w:hint="eastAsia"/>
                <w:kern w:val="0"/>
                <w:szCs w:val="21"/>
              </w:rPr>
              <w:t>（含</w:t>
            </w:r>
            <w:r w:rsidRPr="00A1363B">
              <w:rPr>
                <w:rFonts w:eastAsia="仿宋_GB2312" w:cs="宋体"/>
                <w:kern w:val="0"/>
                <w:szCs w:val="21"/>
              </w:rPr>
              <w:t>F27</w:t>
            </w:r>
            <w:r w:rsidRPr="00A1363B">
              <w:rPr>
                <w:rFonts w:eastAsia="仿宋_GB2312" w:cs="宋体" w:hint="eastAsia"/>
                <w:kern w:val="0"/>
                <w:szCs w:val="21"/>
              </w:rPr>
              <w:t>）工业经济</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南开管理评论</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1008-3448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12-1288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G64 </w:t>
            </w:r>
            <w:r w:rsidRPr="00A1363B">
              <w:rPr>
                <w:rFonts w:eastAsia="仿宋_GB2312" w:cs="宋体" w:hint="eastAsia"/>
                <w:kern w:val="0"/>
                <w:szCs w:val="21"/>
              </w:rPr>
              <w:t>高等教育</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教育发展研究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1008-3855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31-1772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G64 </w:t>
            </w:r>
            <w:r w:rsidRPr="00A1363B">
              <w:rPr>
                <w:rFonts w:eastAsia="仿宋_GB2312" w:cs="宋体" w:hint="eastAsia"/>
                <w:kern w:val="0"/>
                <w:szCs w:val="21"/>
              </w:rPr>
              <w:t>高等教育</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中国高等教育</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1002-4417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11-1200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0479-8023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11-2442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东南大学学报．自然科学版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1001-0505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32-1178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中南大学学报．自然科学版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1005-9792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43-1234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北京理工大学学报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1001-0645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11-2596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中国海洋大学学报．自然科学版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1672-5174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37-1414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大连理工大学学报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1000-8608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21-1117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成都理工大学学报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1671-9727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51-1634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武汉大学学报．理学版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1671-8836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42-1674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东北师大学报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1000-1832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22-1123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北京科技大学学报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1001-053X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11-2520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武汉理工大学学报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1671-4431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42-1657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兰州大学学报．自然科学版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0455-2059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62-1075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原子与分子物理学报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1000-0364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51-1199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光学学报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0253-2239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31-1252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O6/7 </w:t>
            </w:r>
            <w:r w:rsidRPr="00A1363B">
              <w:rPr>
                <w:rFonts w:eastAsia="仿宋_GB2312" w:cs="宋体" w:hint="eastAsia"/>
                <w:kern w:val="0"/>
                <w:szCs w:val="21"/>
              </w:rPr>
              <w:t>化学</w:t>
            </w:r>
            <w:r w:rsidRPr="00A1363B">
              <w:rPr>
                <w:rFonts w:eastAsia="仿宋_GB2312" w:cs="宋体"/>
                <w:kern w:val="0"/>
                <w:szCs w:val="21"/>
              </w:rPr>
              <w:t>/</w:t>
            </w:r>
            <w:r w:rsidRPr="00A1363B">
              <w:rPr>
                <w:rFonts w:eastAsia="仿宋_GB2312" w:cs="宋体" w:hint="eastAsia"/>
                <w:kern w:val="0"/>
                <w:szCs w:val="21"/>
              </w:rPr>
              <w:t>晶体学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物理化学学报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1000-6818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11-1892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稀有金属材料与工程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1002-185X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61-1154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TK </w:t>
            </w:r>
            <w:r w:rsidRPr="00A1363B">
              <w:rPr>
                <w:rFonts w:eastAsia="仿宋_GB2312" w:cs="宋体" w:hint="eastAsia"/>
                <w:kern w:val="0"/>
                <w:szCs w:val="21"/>
              </w:rPr>
              <w:t>能源与动力工程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工程热物理学报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0253-231X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11-2091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TK </w:t>
            </w:r>
            <w:r w:rsidRPr="00A1363B">
              <w:rPr>
                <w:rFonts w:eastAsia="仿宋_GB2312" w:cs="宋体" w:hint="eastAsia"/>
                <w:kern w:val="0"/>
                <w:szCs w:val="21"/>
              </w:rPr>
              <w:t>能源与动力工程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动力工程（改名：动力工程学报）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1000-6761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31-1279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高电压技术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1003-6520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42-1239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电工技术学报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1000-6753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11-2188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电工电能新技术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1003-3076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11-2283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电波科学学报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1005-0388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41-1185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红外与毫米波学报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1001-9014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31-1577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电子与信息学报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1009-5896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11-4494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通信学报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1000-436X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11-2102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北京邮电大学学报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1007-5321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11-3570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系统仿真学报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1004-731X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11-3092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自动化学报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0254-4156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11-2109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高分子学报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1000-3304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11-1857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化工进展</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1000-6613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11-1954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TQ11/17 </w:t>
            </w:r>
            <w:r w:rsidRPr="00A1363B">
              <w:rPr>
                <w:rFonts w:eastAsia="仿宋_GB2312" w:cs="宋体" w:hint="eastAsia"/>
                <w:kern w:val="0"/>
                <w:szCs w:val="21"/>
              </w:rPr>
              <w:t>基本无机化学工业</w:t>
            </w:r>
            <w:r w:rsidRPr="00A1363B">
              <w:rPr>
                <w:rFonts w:eastAsia="仿宋_GB2312" w:cs="宋体"/>
                <w:kern w:val="0"/>
                <w:szCs w:val="21"/>
              </w:rPr>
              <w:t>/</w:t>
            </w:r>
            <w:r w:rsidRPr="00A1363B">
              <w:rPr>
                <w:rFonts w:eastAsia="仿宋_GB2312" w:cs="宋体" w:hint="eastAsia"/>
                <w:kern w:val="0"/>
                <w:szCs w:val="21"/>
              </w:rPr>
              <w:t>硅酸盐工业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硅酸盐通报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1001-1625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11-5440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TQ2/35 </w:t>
            </w:r>
            <w:r w:rsidRPr="00A1363B">
              <w:rPr>
                <w:rFonts w:eastAsia="仿宋_GB2312" w:cs="宋体" w:hint="eastAsia"/>
                <w:kern w:val="0"/>
                <w:szCs w:val="21"/>
              </w:rPr>
              <w:t>基本有机化学工业</w:t>
            </w:r>
            <w:r w:rsidRPr="00A1363B">
              <w:rPr>
                <w:rFonts w:eastAsia="仿宋_GB2312" w:cs="宋体"/>
                <w:kern w:val="0"/>
                <w:szCs w:val="21"/>
              </w:rPr>
              <w:t>/</w:t>
            </w:r>
            <w:r w:rsidRPr="00A1363B">
              <w:rPr>
                <w:rFonts w:eastAsia="仿宋_GB2312" w:cs="宋体" w:hint="eastAsia"/>
                <w:kern w:val="0"/>
                <w:szCs w:val="21"/>
              </w:rPr>
              <w:t>纤维素质的化学加工工业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塑料工业</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1005-5770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51-1270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TQ2/35 </w:t>
            </w:r>
            <w:r w:rsidRPr="00A1363B">
              <w:rPr>
                <w:rFonts w:eastAsia="仿宋_GB2312" w:cs="宋体" w:hint="eastAsia"/>
                <w:kern w:val="0"/>
                <w:szCs w:val="21"/>
              </w:rPr>
              <w:t>基本有机化学工业</w:t>
            </w:r>
            <w:r w:rsidRPr="00A1363B">
              <w:rPr>
                <w:rFonts w:eastAsia="仿宋_GB2312" w:cs="宋体"/>
                <w:kern w:val="0"/>
                <w:szCs w:val="21"/>
              </w:rPr>
              <w:t>/</w:t>
            </w:r>
            <w:r w:rsidRPr="00A1363B">
              <w:rPr>
                <w:rFonts w:eastAsia="仿宋_GB2312" w:cs="宋体" w:hint="eastAsia"/>
                <w:kern w:val="0"/>
                <w:szCs w:val="21"/>
              </w:rPr>
              <w:t>纤维素质的化学加工工业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工程塑料应用</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1001-3539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37-1111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TS1 </w:t>
            </w:r>
            <w:r w:rsidRPr="00A1363B">
              <w:rPr>
                <w:rFonts w:eastAsia="仿宋_GB2312" w:cs="宋体" w:hint="eastAsia"/>
                <w:kern w:val="0"/>
                <w:szCs w:val="21"/>
              </w:rPr>
              <w:t>纺织工业、染整工业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纺织学报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0253-9721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31-1299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TV </w:t>
            </w:r>
            <w:r w:rsidRPr="00A1363B">
              <w:rPr>
                <w:rFonts w:eastAsia="仿宋_GB2312" w:cs="宋体" w:hint="eastAsia"/>
                <w:kern w:val="0"/>
                <w:szCs w:val="21"/>
              </w:rPr>
              <w:t>水利工程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水科学进展</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1001-6791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32-1309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U2 </w:t>
            </w:r>
            <w:r w:rsidRPr="00A1363B">
              <w:rPr>
                <w:rFonts w:eastAsia="仿宋_GB2312" w:cs="宋体" w:hint="eastAsia"/>
                <w:kern w:val="0"/>
                <w:szCs w:val="21"/>
              </w:rPr>
              <w:t>铁路运输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铁道学报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1001-8360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11-2104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U6 </w:t>
            </w:r>
            <w:r w:rsidRPr="00A1363B">
              <w:rPr>
                <w:rFonts w:eastAsia="仿宋_GB2312" w:cs="宋体" w:hint="eastAsia"/>
                <w:kern w:val="0"/>
                <w:szCs w:val="21"/>
              </w:rPr>
              <w:t>水路运输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中国航海</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1000-4653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31-1388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X(</w:t>
            </w:r>
            <w:r w:rsidRPr="00A1363B">
              <w:rPr>
                <w:rFonts w:eastAsia="仿宋_GB2312" w:cs="宋体" w:hint="eastAsia"/>
                <w:kern w:val="0"/>
                <w:szCs w:val="21"/>
              </w:rPr>
              <w:t>除</w:t>
            </w:r>
            <w:r w:rsidRPr="00A1363B">
              <w:rPr>
                <w:rFonts w:eastAsia="仿宋_GB2312" w:cs="宋体"/>
                <w:kern w:val="0"/>
                <w:szCs w:val="21"/>
              </w:rPr>
              <w:t xml:space="preserve">X9) </w:t>
            </w:r>
            <w:r w:rsidRPr="00A1363B">
              <w:rPr>
                <w:rFonts w:eastAsia="仿宋_GB2312" w:cs="宋体" w:hint="eastAsia"/>
                <w:kern w:val="0"/>
                <w:szCs w:val="21"/>
              </w:rPr>
              <w:t>环境科学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中国环境科学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1000-6923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11-2201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G3 </w:t>
            </w:r>
            <w:r w:rsidRPr="00A1363B">
              <w:rPr>
                <w:rFonts w:eastAsia="仿宋_GB2312" w:cs="宋体" w:hint="eastAsia"/>
                <w:kern w:val="0"/>
                <w:szCs w:val="21"/>
              </w:rPr>
              <w:t>科学、科学研究</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科研管理</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1000-2995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11-1567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TB3 </w:t>
            </w:r>
            <w:r w:rsidRPr="00A1363B">
              <w:rPr>
                <w:rFonts w:eastAsia="仿宋_GB2312" w:cs="宋体" w:hint="eastAsia"/>
                <w:kern w:val="0"/>
                <w:szCs w:val="21"/>
              </w:rPr>
              <w:t>工程材料学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无机材料学报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1000-324X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31-1363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V </w:t>
            </w:r>
            <w:r w:rsidRPr="00A1363B">
              <w:rPr>
                <w:rFonts w:eastAsia="仿宋_GB2312" w:cs="宋体" w:hint="eastAsia"/>
                <w:kern w:val="0"/>
                <w:szCs w:val="21"/>
              </w:rPr>
              <w:t>航空、航天</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宇航学报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1000-1328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11-2053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B</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C93 </w:t>
            </w:r>
            <w:r w:rsidRPr="00A1363B">
              <w:rPr>
                <w:rFonts w:eastAsia="仿宋_GB2312" w:cs="宋体" w:hint="eastAsia"/>
                <w:kern w:val="0"/>
                <w:szCs w:val="21"/>
              </w:rPr>
              <w:t>管理学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中国管理科学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1003-207X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11-2835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F4/6</w:t>
            </w:r>
            <w:r w:rsidRPr="00A1363B">
              <w:rPr>
                <w:rFonts w:eastAsia="仿宋_GB2312" w:cs="宋体" w:hint="eastAsia"/>
                <w:kern w:val="0"/>
                <w:szCs w:val="21"/>
              </w:rPr>
              <w:t>（含</w:t>
            </w:r>
            <w:r w:rsidRPr="00A1363B">
              <w:rPr>
                <w:rFonts w:eastAsia="仿宋_GB2312" w:cs="宋体"/>
                <w:kern w:val="0"/>
                <w:szCs w:val="21"/>
              </w:rPr>
              <w:t>F27</w:t>
            </w:r>
            <w:r w:rsidRPr="00A1363B">
              <w:rPr>
                <w:rFonts w:eastAsia="仿宋_GB2312" w:cs="宋体" w:hint="eastAsia"/>
                <w:kern w:val="0"/>
                <w:szCs w:val="21"/>
              </w:rPr>
              <w:t>）工业经济</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管理评论</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1003-1952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11-5057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F4/6</w:t>
            </w:r>
            <w:r w:rsidRPr="00A1363B">
              <w:rPr>
                <w:rFonts w:eastAsia="仿宋_GB2312" w:cs="宋体" w:hint="eastAsia"/>
                <w:kern w:val="0"/>
                <w:szCs w:val="21"/>
              </w:rPr>
              <w:t>（含</w:t>
            </w:r>
            <w:r w:rsidRPr="00A1363B">
              <w:rPr>
                <w:rFonts w:eastAsia="仿宋_GB2312" w:cs="宋体"/>
                <w:kern w:val="0"/>
                <w:szCs w:val="21"/>
              </w:rPr>
              <w:t>F27</w:t>
            </w:r>
            <w:r w:rsidRPr="00A1363B">
              <w:rPr>
                <w:rFonts w:eastAsia="仿宋_GB2312" w:cs="宋体" w:hint="eastAsia"/>
                <w:kern w:val="0"/>
                <w:szCs w:val="21"/>
              </w:rPr>
              <w:t>）工业经济</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管理科学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1672-0334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23-1510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F4/6</w:t>
            </w:r>
            <w:r w:rsidRPr="00A1363B">
              <w:rPr>
                <w:rFonts w:eastAsia="仿宋_GB2312" w:cs="宋体" w:hint="eastAsia"/>
                <w:kern w:val="0"/>
                <w:szCs w:val="21"/>
              </w:rPr>
              <w:t>（含</w:t>
            </w:r>
            <w:r w:rsidRPr="00A1363B">
              <w:rPr>
                <w:rFonts w:eastAsia="仿宋_GB2312" w:cs="宋体"/>
                <w:kern w:val="0"/>
                <w:szCs w:val="21"/>
              </w:rPr>
              <w:t>F27</w:t>
            </w:r>
            <w:r w:rsidRPr="00A1363B">
              <w:rPr>
                <w:rFonts w:eastAsia="仿宋_GB2312" w:cs="宋体" w:hint="eastAsia"/>
                <w:kern w:val="0"/>
                <w:szCs w:val="21"/>
              </w:rPr>
              <w:t>）工业经济</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工业工程与管理</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1007-5429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31-1738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G64 </w:t>
            </w:r>
            <w:r w:rsidRPr="00A1363B">
              <w:rPr>
                <w:rFonts w:eastAsia="仿宋_GB2312" w:cs="宋体" w:hint="eastAsia"/>
                <w:kern w:val="0"/>
                <w:szCs w:val="21"/>
              </w:rPr>
              <w:t>高等教育</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中国高教研究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1004-3667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11-2962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G64 </w:t>
            </w:r>
            <w:r w:rsidRPr="00A1363B">
              <w:rPr>
                <w:rFonts w:eastAsia="仿宋_GB2312" w:cs="宋体" w:hint="eastAsia"/>
                <w:kern w:val="0"/>
                <w:szCs w:val="21"/>
              </w:rPr>
              <w:t>高等教育</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学位与研究生教育</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1001-960X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11-1736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G64 </w:t>
            </w:r>
            <w:r w:rsidRPr="00A1363B">
              <w:rPr>
                <w:rFonts w:eastAsia="仿宋_GB2312" w:cs="宋体" w:hint="eastAsia"/>
                <w:kern w:val="0"/>
                <w:szCs w:val="21"/>
              </w:rPr>
              <w:t>高等教育</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高等工程教育研究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1001-4233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42-1026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四川大学学报．工程科学版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1009-3087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51-1596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中国科学．</w:t>
            </w:r>
            <w:r w:rsidRPr="00A1363B">
              <w:rPr>
                <w:rFonts w:eastAsia="仿宋_GB2312" w:cs="宋体"/>
                <w:kern w:val="0"/>
                <w:szCs w:val="21"/>
              </w:rPr>
              <w:t>E</w:t>
            </w:r>
            <w:r w:rsidRPr="00A1363B">
              <w:rPr>
                <w:rFonts w:eastAsia="仿宋_GB2312" w:cs="宋体" w:hint="eastAsia"/>
                <w:kern w:val="0"/>
                <w:szCs w:val="21"/>
              </w:rPr>
              <w:t>辑</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1006-9275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11-3757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高技术通讯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1002-0470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11-2770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南京大学学报．自然科学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0469-5097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32-1169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吉林大学学报．工学版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1671-5497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22-1341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天津大学学报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0493-2137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12-1127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湖南大学学报．自然科学版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1000-2472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43-1061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河海大学学报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1000-1980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32-1117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吉林大学学报．理学版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1671-5489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22-1340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中国科学技术大学学报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0253-2778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34-1054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四川大学学报．自然科学版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0490-6756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51-1595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西南交通大学学报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0258-2724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51-1277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西北大学学报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1000-274X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61-1072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国防科技大学学报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1001-2486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43-1067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重庆大学学报</w:t>
            </w:r>
            <w:r w:rsidRPr="00A1363B">
              <w:rPr>
                <w:rFonts w:eastAsia="仿宋_GB2312" w:cs="宋体"/>
                <w:kern w:val="0"/>
                <w:szCs w:val="21"/>
              </w:rPr>
              <w:t>.</w:t>
            </w:r>
            <w:r w:rsidRPr="00A1363B">
              <w:rPr>
                <w:rFonts w:eastAsia="仿宋_GB2312" w:cs="宋体" w:hint="eastAsia"/>
                <w:kern w:val="0"/>
                <w:szCs w:val="21"/>
              </w:rPr>
              <w:t>自然科学版（改名为：重庆大学学报）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1000-582x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50-1044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北京师范大学学报．自然科学版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0476-0301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11-1991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中国科学</w:t>
            </w:r>
            <w:r w:rsidRPr="00A1363B">
              <w:rPr>
                <w:rFonts w:eastAsia="仿宋_GB2312" w:cs="宋体"/>
                <w:kern w:val="0"/>
                <w:szCs w:val="21"/>
              </w:rPr>
              <w:t>.G</w:t>
            </w:r>
            <w:r w:rsidRPr="00A1363B">
              <w:rPr>
                <w:rFonts w:eastAsia="仿宋_GB2312" w:cs="宋体" w:hint="eastAsia"/>
                <w:kern w:val="0"/>
                <w:szCs w:val="21"/>
              </w:rPr>
              <w:t>辑，物理学、力学、、天文学（改名为：中国科学</w:t>
            </w:r>
            <w:r w:rsidRPr="00A1363B">
              <w:rPr>
                <w:rFonts w:eastAsia="仿宋_GB2312" w:cs="宋体"/>
                <w:kern w:val="0"/>
                <w:szCs w:val="21"/>
              </w:rPr>
              <w:t>.</w:t>
            </w:r>
            <w:r w:rsidRPr="00A1363B">
              <w:rPr>
                <w:rFonts w:eastAsia="仿宋_GB2312" w:cs="宋体" w:hint="eastAsia"/>
                <w:kern w:val="0"/>
                <w:szCs w:val="21"/>
              </w:rPr>
              <w:t>物理学、力学、天文学）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1672-1780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11-5001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江苏大学学报．自然科学版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1671-7775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32-1668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陕西师范大学学报．自然科学版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1001-3857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61-1071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哈尔滨工程大学学报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1006-7043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23-1390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四川师范大学学报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1001-8395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51-1295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北京工业大学学报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0254-0037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11-2286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浙江大学学报．理学版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1008-9497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33-1246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北京化工大学学报．自然科学版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1671-4628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11-4755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西北工业大学学报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1000-2758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61-1070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北京交通大学学报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1673-0291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11-5258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云南大学学报．自然科学版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0258-7971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53-1045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合肥工业大学学报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1003-5060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34-1083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福州大学学报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1000-2243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35-1117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华中师范大学学报．自然科学版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1000-1190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42-1178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实验室研究与探索</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1006-7167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31-1707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系统工程学报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1000-5781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12-1141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O1 </w:t>
            </w:r>
            <w:r w:rsidRPr="00A1363B">
              <w:rPr>
                <w:rFonts w:eastAsia="仿宋_GB2312" w:cs="宋体" w:hint="eastAsia"/>
                <w:kern w:val="0"/>
                <w:szCs w:val="21"/>
              </w:rPr>
              <w:t>数学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中国科学·</w:t>
            </w:r>
            <w:r w:rsidRPr="00A1363B">
              <w:rPr>
                <w:rFonts w:eastAsia="仿宋_GB2312" w:cs="宋体"/>
                <w:kern w:val="0"/>
                <w:szCs w:val="21"/>
              </w:rPr>
              <w:t>A</w:t>
            </w:r>
            <w:r w:rsidRPr="00A1363B">
              <w:rPr>
                <w:rFonts w:eastAsia="仿宋_GB2312" w:cs="宋体" w:hint="eastAsia"/>
                <w:kern w:val="0"/>
                <w:szCs w:val="21"/>
              </w:rPr>
              <w:t>辑，数学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1006-9232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11-1786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O3 </w:t>
            </w:r>
            <w:r w:rsidRPr="00A1363B">
              <w:rPr>
                <w:rFonts w:eastAsia="仿宋_GB2312" w:cs="宋体" w:hint="eastAsia"/>
                <w:kern w:val="0"/>
                <w:szCs w:val="21"/>
              </w:rPr>
              <w:t>力学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固体力学学报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0254-7805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42-1250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O3 </w:t>
            </w:r>
            <w:r w:rsidRPr="00A1363B">
              <w:rPr>
                <w:rFonts w:eastAsia="仿宋_GB2312" w:cs="宋体" w:hint="eastAsia"/>
                <w:kern w:val="0"/>
                <w:szCs w:val="21"/>
              </w:rPr>
              <w:t>力学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振动与冲击</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1000-3835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31-1316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O3 </w:t>
            </w:r>
            <w:r w:rsidRPr="00A1363B">
              <w:rPr>
                <w:rFonts w:eastAsia="仿宋_GB2312" w:cs="宋体" w:hint="eastAsia"/>
                <w:kern w:val="0"/>
                <w:szCs w:val="21"/>
              </w:rPr>
              <w:t>力学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振动工程学报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1004-4523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32-1349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光子学报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1004-4213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61-1235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声学学报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0371-0025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11-2065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低温物理学报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1000-3258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34-1053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物理学进展</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1000-0542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32-1127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中国激光</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0258-7025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31-1339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O6/7 </w:t>
            </w:r>
            <w:r w:rsidRPr="00A1363B">
              <w:rPr>
                <w:rFonts w:eastAsia="仿宋_GB2312" w:cs="宋体" w:hint="eastAsia"/>
                <w:kern w:val="0"/>
                <w:szCs w:val="21"/>
              </w:rPr>
              <w:t>化学</w:t>
            </w:r>
            <w:r w:rsidRPr="00A1363B">
              <w:rPr>
                <w:rFonts w:eastAsia="仿宋_GB2312" w:cs="宋体"/>
                <w:kern w:val="0"/>
                <w:szCs w:val="21"/>
              </w:rPr>
              <w:t>/</w:t>
            </w:r>
            <w:r w:rsidRPr="00A1363B">
              <w:rPr>
                <w:rFonts w:eastAsia="仿宋_GB2312" w:cs="宋体" w:hint="eastAsia"/>
                <w:kern w:val="0"/>
                <w:szCs w:val="21"/>
              </w:rPr>
              <w:t>晶体学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无机化学学报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1001-4861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32-1185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O6/7 </w:t>
            </w:r>
            <w:r w:rsidRPr="00A1363B">
              <w:rPr>
                <w:rFonts w:eastAsia="仿宋_GB2312" w:cs="宋体" w:hint="eastAsia"/>
                <w:kern w:val="0"/>
                <w:szCs w:val="21"/>
              </w:rPr>
              <w:t>化学</w:t>
            </w:r>
            <w:r w:rsidRPr="00A1363B">
              <w:rPr>
                <w:rFonts w:eastAsia="仿宋_GB2312" w:cs="宋体"/>
                <w:kern w:val="0"/>
                <w:szCs w:val="21"/>
              </w:rPr>
              <w:t>/</w:t>
            </w:r>
            <w:r w:rsidRPr="00A1363B">
              <w:rPr>
                <w:rFonts w:eastAsia="仿宋_GB2312" w:cs="宋体" w:hint="eastAsia"/>
                <w:kern w:val="0"/>
                <w:szCs w:val="21"/>
              </w:rPr>
              <w:t>晶体学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有机化学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0253-2786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31-1321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O6/7 </w:t>
            </w:r>
            <w:r w:rsidRPr="00A1363B">
              <w:rPr>
                <w:rFonts w:eastAsia="仿宋_GB2312" w:cs="宋体" w:hint="eastAsia"/>
                <w:kern w:val="0"/>
                <w:szCs w:val="21"/>
              </w:rPr>
              <w:t>化学</w:t>
            </w:r>
            <w:r w:rsidRPr="00A1363B">
              <w:rPr>
                <w:rFonts w:eastAsia="仿宋_GB2312" w:cs="宋体"/>
                <w:kern w:val="0"/>
                <w:szCs w:val="21"/>
              </w:rPr>
              <w:t>/</w:t>
            </w:r>
            <w:r w:rsidRPr="00A1363B">
              <w:rPr>
                <w:rFonts w:eastAsia="仿宋_GB2312" w:cs="宋体" w:hint="eastAsia"/>
                <w:kern w:val="0"/>
                <w:szCs w:val="21"/>
              </w:rPr>
              <w:t>晶体学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色谱</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1000-8713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21-1185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O6/7 </w:t>
            </w:r>
            <w:r w:rsidRPr="00A1363B">
              <w:rPr>
                <w:rFonts w:eastAsia="仿宋_GB2312" w:cs="宋体" w:hint="eastAsia"/>
                <w:kern w:val="0"/>
                <w:szCs w:val="21"/>
              </w:rPr>
              <w:t>化学</w:t>
            </w:r>
            <w:r w:rsidRPr="00A1363B">
              <w:rPr>
                <w:rFonts w:eastAsia="仿宋_GB2312" w:cs="宋体"/>
                <w:kern w:val="0"/>
                <w:szCs w:val="21"/>
              </w:rPr>
              <w:t>/</w:t>
            </w:r>
            <w:r w:rsidRPr="00A1363B">
              <w:rPr>
                <w:rFonts w:eastAsia="仿宋_GB2312" w:cs="宋体" w:hint="eastAsia"/>
                <w:kern w:val="0"/>
                <w:szCs w:val="21"/>
              </w:rPr>
              <w:t>晶体学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分析测试学报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1004-4957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44-1318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O6/7 </w:t>
            </w:r>
            <w:r w:rsidRPr="00A1363B">
              <w:rPr>
                <w:rFonts w:eastAsia="仿宋_GB2312" w:cs="宋体" w:hint="eastAsia"/>
                <w:kern w:val="0"/>
                <w:szCs w:val="21"/>
              </w:rPr>
              <w:t>化学</w:t>
            </w:r>
            <w:r w:rsidRPr="00A1363B">
              <w:rPr>
                <w:rFonts w:eastAsia="仿宋_GB2312" w:cs="宋体"/>
                <w:kern w:val="0"/>
                <w:szCs w:val="21"/>
              </w:rPr>
              <w:t>/</w:t>
            </w:r>
            <w:r w:rsidRPr="00A1363B">
              <w:rPr>
                <w:rFonts w:eastAsia="仿宋_GB2312" w:cs="宋体" w:hint="eastAsia"/>
                <w:kern w:val="0"/>
                <w:szCs w:val="21"/>
              </w:rPr>
              <w:t>晶体学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分析试验室</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1000-0720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11-2017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S2 </w:t>
            </w:r>
            <w:r w:rsidRPr="00A1363B">
              <w:rPr>
                <w:rFonts w:eastAsia="仿宋_GB2312" w:cs="宋体" w:hint="eastAsia"/>
                <w:kern w:val="0"/>
                <w:szCs w:val="21"/>
              </w:rPr>
              <w:t>农业工程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农业机械学报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1000-1298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11-1964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TB3 </w:t>
            </w:r>
            <w:r w:rsidRPr="00A1363B">
              <w:rPr>
                <w:rFonts w:eastAsia="仿宋_GB2312" w:cs="宋体" w:hint="eastAsia"/>
                <w:kern w:val="0"/>
                <w:szCs w:val="21"/>
              </w:rPr>
              <w:t>工程材料学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功能材料</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1001-9731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50-1099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TB3 </w:t>
            </w:r>
            <w:r w:rsidRPr="00A1363B">
              <w:rPr>
                <w:rFonts w:eastAsia="仿宋_GB2312" w:cs="宋体" w:hint="eastAsia"/>
                <w:kern w:val="0"/>
                <w:szCs w:val="21"/>
              </w:rPr>
              <w:t>工程材料学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材料导报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1005-023X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50-1078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TD </w:t>
            </w:r>
            <w:r w:rsidRPr="00A1363B">
              <w:rPr>
                <w:rFonts w:eastAsia="仿宋_GB2312" w:cs="宋体" w:hint="eastAsia"/>
                <w:kern w:val="0"/>
                <w:szCs w:val="21"/>
              </w:rPr>
              <w:t>矿业工程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矿山压力与顶板管理</w:t>
            </w:r>
            <w:r w:rsidRPr="00A1363B">
              <w:rPr>
                <w:rFonts w:eastAsia="仿宋_GB2312" w:cs="宋体"/>
                <w:kern w:val="0"/>
                <w:szCs w:val="21"/>
              </w:rPr>
              <w:t>(</w:t>
            </w:r>
            <w:r w:rsidRPr="00A1363B">
              <w:rPr>
                <w:rFonts w:eastAsia="仿宋_GB2312" w:cs="宋体" w:hint="eastAsia"/>
                <w:kern w:val="0"/>
                <w:szCs w:val="21"/>
              </w:rPr>
              <w:t>改名为：采矿与安全工程学报）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1003-5923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32-1330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TD </w:t>
            </w:r>
            <w:r w:rsidRPr="00A1363B">
              <w:rPr>
                <w:rFonts w:eastAsia="仿宋_GB2312" w:cs="宋体" w:hint="eastAsia"/>
                <w:kern w:val="0"/>
                <w:szCs w:val="21"/>
              </w:rPr>
              <w:t>矿业工程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金属矿山</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1001-1250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34-1055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TD </w:t>
            </w:r>
            <w:r w:rsidRPr="00A1363B">
              <w:rPr>
                <w:rFonts w:eastAsia="仿宋_GB2312" w:cs="宋体" w:hint="eastAsia"/>
                <w:kern w:val="0"/>
                <w:szCs w:val="21"/>
              </w:rPr>
              <w:t>矿业工程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矿冶工程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0253-6099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43-1104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TD </w:t>
            </w:r>
            <w:r w:rsidRPr="00A1363B">
              <w:rPr>
                <w:rFonts w:eastAsia="仿宋_GB2312" w:cs="宋体" w:hint="eastAsia"/>
                <w:kern w:val="0"/>
                <w:szCs w:val="21"/>
              </w:rPr>
              <w:t>矿业工程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中国矿业</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1004-4051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11-3033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TB82</w:t>
            </w:r>
            <w:r w:rsidRPr="00A1363B">
              <w:rPr>
                <w:rFonts w:eastAsia="仿宋_GB2312" w:cs="宋体" w:hint="eastAsia"/>
                <w:kern w:val="0"/>
                <w:szCs w:val="21"/>
              </w:rPr>
              <w:t>煤矿开采</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煤矿安全</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1003-496X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21-1232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TB82</w:t>
            </w:r>
            <w:r w:rsidRPr="00A1363B">
              <w:rPr>
                <w:rFonts w:eastAsia="仿宋_GB2312" w:cs="宋体" w:hint="eastAsia"/>
                <w:kern w:val="0"/>
                <w:szCs w:val="21"/>
              </w:rPr>
              <w:t>煤矿开采</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煤田地质与勘探</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1001-1986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61-1155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石油大学学报．自然科学版（改名为：中国石油大学学报．自然科学版）</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1000-5870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37-1119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西南石油学院学报（改名为：西南石油大学学报）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1000-2634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51-1205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石油钻采工艺</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1000-7393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13-1072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新疆石油地质</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1001-3873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65-1107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大庆石油地质与开发</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1000-3754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23-1286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轻金属</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1002-1752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21-1217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钢铁研究学报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1001-0963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11-2133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有色金属</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1001-0211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11-1838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有色金属</w:t>
            </w:r>
            <w:r w:rsidRPr="00A1363B">
              <w:rPr>
                <w:rFonts w:eastAsia="仿宋_GB2312" w:cs="宋体"/>
                <w:kern w:val="0"/>
                <w:szCs w:val="21"/>
              </w:rPr>
              <w:t>.</w:t>
            </w:r>
            <w:r w:rsidRPr="00A1363B">
              <w:rPr>
                <w:rFonts w:eastAsia="仿宋_GB2312" w:cs="宋体" w:hint="eastAsia"/>
                <w:kern w:val="0"/>
                <w:szCs w:val="21"/>
              </w:rPr>
              <w:t>冶炼部分</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1007-7545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11-1841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稀有金属</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0258-7076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11-2111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炼钢</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1002-1043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42-1265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金属热处理</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0254-6051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11-1860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铸造</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1001-4977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21-1188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中国腐蚀与防护学报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1005-4537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31-1421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材料热处理学报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1009-6264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11-4545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热加工工艺</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1001-3814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61-1133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塑性工程学报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1007-2012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11-3449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材料保护</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1001-1560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42-1215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TG  </w:t>
            </w:r>
            <w:r w:rsidRPr="00A1363B">
              <w:rPr>
                <w:rFonts w:eastAsia="仿宋_GB2312" w:cs="宋体" w:hint="eastAsia"/>
                <w:kern w:val="0"/>
                <w:szCs w:val="21"/>
              </w:rPr>
              <w:t>金属学与金属工艺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腐蚀科学与防护技术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1002-6495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21-1264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中国机械工程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1004-132X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42-1294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光学精密工程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1004-924X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22-1198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机械科学与技术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1003-8728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61-1114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机械设计</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1001-2354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12-1120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自动化与仪表</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1001-9944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12-1148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润滑与密封</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0254-0150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44-1260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机械设计与研究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1006-2343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31-1382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机械传动</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1004-2539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41-1129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仪器仪表学报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0254-3087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11-2179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机床与液压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1001-3881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44-1259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TJ </w:t>
            </w:r>
            <w:r w:rsidRPr="00A1363B">
              <w:rPr>
                <w:rFonts w:eastAsia="仿宋_GB2312" w:cs="宋体" w:hint="eastAsia"/>
                <w:kern w:val="0"/>
                <w:szCs w:val="21"/>
              </w:rPr>
              <w:t>武器工业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弹道学报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1004-499X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32-1343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TJ </w:t>
            </w:r>
            <w:r w:rsidRPr="00A1363B">
              <w:rPr>
                <w:rFonts w:eastAsia="仿宋_GB2312" w:cs="宋体" w:hint="eastAsia"/>
                <w:kern w:val="0"/>
                <w:szCs w:val="21"/>
              </w:rPr>
              <w:t>武器工业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弹箭与制导学报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1673-9728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61-1234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TJ </w:t>
            </w:r>
            <w:r w:rsidRPr="00A1363B">
              <w:rPr>
                <w:rFonts w:eastAsia="仿宋_GB2312" w:cs="宋体" w:hint="eastAsia"/>
                <w:kern w:val="0"/>
                <w:szCs w:val="21"/>
              </w:rPr>
              <w:t>武器工业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探测与控制学报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1008-1194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61-1316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TK </w:t>
            </w:r>
            <w:r w:rsidRPr="00A1363B">
              <w:rPr>
                <w:rFonts w:eastAsia="仿宋_GB2312" w:cs="宋体" w:hint="eastAsia"/>
                <w:kern w:val="0"/>
                <w:szCs w:val="21"/>
              </w:rPr>
              <w:t>能源与动力工程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燃料科学与技术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1006-8740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12-1240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TK </w:t>
            </w:r>
            <w:r w:rsidRPr="00A1363B">
              <w:rPr>
                <w:rFonts w:eastAsia="仿宋_GB2312" w:cs="宋体" w:hint="eastAsia"/>
                <w:kern w:val="0"/>
                <w:szCs w:val="21"/>
              </w:rPr>
              <w:t>能源与动力工程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太阳能学报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0254-0096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11-2082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TK </w:t>
            </w:r>
            <w:r w:rsidRPr="00A1363B">
              <w:rPr>
                <w:rFonts w:eastAsia="仿宋_GB2312" w:cs="宋体" w:hint="eastAsia"/>
                <w:kern w:val="0"/>
                <w:szCs w:val="21"/>
              </w:rPr>
              <w:t>能源与动力工程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热能动力工程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1001-2060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23-1176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TK </w:t>
            </w:r>
            <w:r w:rsidRPr="00A1363B">
              <w:rPr>
                <w:rFonts w:eastAsia="仿宋_GB2312" w:cs="宋体" w:hint="eastAsia"/>
                <w:kern w:val="0"/>
                <w:szCs w:val="21"/>
              </w:rPr>
              <w:t>能源与动力工程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内燃机工程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1000-0925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31-1255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TL </w:t>
            </w:r>
            <w:r w:rsidRPr="00A1363B">
              <w:rPr>
                <w:rFonts w:eastAsia="仿宋_GB2312" w:cs="宋体" w:hint="eastAsia"/>
                <w:kern w:val="0"/>
                <w:szCs w:val="21"/>
              </w:rPr>
              <w:t>原子能技术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强激光与粒子束</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1001-4322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51-1311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电力自动化设备</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1006-6047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32-1318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电力系统及其自动化学报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1003-8930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12-1251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电池</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1001-1579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43-1129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电源技术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1002-087X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12-1126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继电器（改名为：电力系统保护与控制）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1003-4897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41-1121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电力电子技术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1000-100X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61-1124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中国电力</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1004-9649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11-3265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高压电器</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1001-1609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61-1127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激光与红外</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1001-5078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11-2436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西安电子科技大学学报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1001-2400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61-1076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系统工程与电子技术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1001-506X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11-2422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现代雷达</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1004-7859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32-1353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红外技术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1001-8891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53-1053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微电子学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1004-3365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50-1090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半导体光电</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1001-5868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50-1092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光电工程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1003-501X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51-1346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激光技术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1001-3806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51-1125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信号处理</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1003-0530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11-2406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控制与决策</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1001-0920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21-1124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中国图象图形学报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1006-8961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11-3758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计算机集成制造系统</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1006-5911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11-3619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中文信息学报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1003-0077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11-2325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控制理论与应用</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1000-8152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44-1240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计算机应用研究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1001-3695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51-1196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小型微型计算机系统</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1000-1220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21-1106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机器人</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1002-0446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21-1137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计算机科学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1002-137X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51-1239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精细化工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1003-5214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21-1203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高校化学工程学报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1003-9015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33-1141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现代化工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0253-4320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11-2172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化工新型材料</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1006-3536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11-2357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TQ</w:t>
            </w:r>
            <w:r w:rsidRPr="00A1363B">
              <w:rPr>
                <w:rFonts w:eastAsia="仿宋_GB2312" w:cs="宋体" w:hint="eastAsia"/>
                <w:kern w:val="0"/>
                <w:szCs w:val="21"/>
              </w:rPr>
              <w:t>（除</w:t>
            </w:r>
            <w:r w:rsidRPr="00A1363B">
              <w:rPr>
                <w:rFonts w:eastAsia="仿宋_GB2312" w:cs="宋体"/>
                <w:kern w:val="0"/>
                <w:szCs w:val="21"/>
              </w:rPr>
              <w:t>TQ11/TQ9</w:t>
            </w:r>
            <w:r w:rsidRPr="00A1363B">
              <w:rPr>
                <w:rFonts w:eastAsia="仿宋_GB2312" w:cs="宋体" w:hint="eastAsia"/>
                <w:kern w:val="0"/>
                <w:szCs w:val="21"/>
              </w:rPr>
              <w:t>）化学工业（除基本无机化学工业</w:t>
            </w:r>
            <w:r w:rsidRPr="00A1363B">
              <w:rPr>
                <w:rFonts w:eastAsia="仿宋_GB2312" w:cs="宋体"/>
                <w:kern w:val="0"/>
                <w:szCs w:val="21"/>
              </w:rPr>
              <w:t>/</w:t>
            </w:r>
            <w:r w:rsidRPr="00A1363B">
              <w:rPr>
                <w:rFonts w:eastAsia="仿宋_GB2312" w:cs="宋体" w:hint="eastAsia"/>
                <w:kern w:val="0"/>
                <w:szCs w:val="21"/>
              </w:rPr>
              <w:t>其它化学工业）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膜科学与技术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1007-8924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62-1049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TQ2/35 </w:t>
            </w:r>
            <w:r w:rsidRPr="00A1363B">
              <w:rPr>
                <w:rFonts w:eastAsia="仿宋_GB2312" w:cs="宋体" w:hint="eastAsia"/>
                <w:kern w:val="0"/>
                <w:szCs w:val="21"/>
              </w:rPr>
              <w:t>基本有机化学工业</w:t>
            </w:r>
            <w:r w:rsidRPr="00A1363B">
              <w:rPr>
                <w:rFonts w:eastAsia="仿宋_GB2312" w:cs="宋体"/>
                <w:kern w:val="0"/>
                <w:szCs w:val="21"/>
              </w:rPr>
              <w:t>/</w:t>
            </w:r>
            <w:r w:rsidRPr="00A1363B">
              <w:rPr>
                <w:rFonts w:eastAsia="仿宋_GB2312" w:cs="宋体" w:hint="eastAsia"/>
                <w:kern w:val="0"/>
                <w:szCs w:val="21"/>
              </w:rPr>
              <w:t>纤维素质的化学加工工业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塑料</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1001-9456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11-2205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TQ41/9 </w:t>
            </w:r>
            <w:r w:rsidRPr="00A1363B">
              <w:rPr>
                <w:rFonts w:eastAsia="仿宋_GB2312" w:cs="宋体" w:hint="eastAsia"/>
                <w:kern w:val="0"/>
                <w:szCs w:val="21"/>
              </w:rPr>
              <w:t>其他化学工业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燃料化学学报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0253-2409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14-1140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TQ41/9 </w:t>
            </w:r>
            <w:r w:rsidRPr="00A1363B">
              <w:rPr>
                <w:rFonts w:eastAsia="仿宋_GB2312" w:cs="宋体" w:hint="eastAsia"/>
                <w:kern w:val="0"/>
                <w:szCs w:val="21"/>
              </w:rPr>
              <w:t>其他化学工业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煤炭转化</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1004-4248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14-1163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TS</w:t>
            </w:r>
            <w:r w:rsidRPr="00A1363B">
              <w:rPr>
                <w:rFonts w:eastAsia="仿宋_GB2312" w:cs="宋体" w:hint="eastAsia"/>
                <w:kern w:val="0"/>
                <w:szCs w:val="21"/>
              </w:rPr>
              <w:t>（除</w:t>
            </w:r>
            <w:r w:rsidRPr="00A1363B">
              <w:rPr>
                <w:rFonts w:eastAsia="仿宋_GB2312" w:cs="宋体"/>
                <w:kern w:val="0"/>
                <w:szCs w:val="21"/>
              </w:rPr>
              <w:t xml:space="preserve">TS1,2) </w:t>
            </w:r>
            <w:r w:rsidRPr="00A1363B">
              <w:rPr>
                <w:rFonts w:eastAsia="仿宋_GB2312" w:cs="宋体" w:hint="eastAsia"/>
                <w:kern w:val="0"/>
                <w:szCs w:val="21"/>
              </w:rPr>
              <w:t>轻工业、手工业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木材工业</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1001-8654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11-2726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TS</w:t>
            </w:r>
            <w:r w:rsidRPr="00A1363B">
              <w:rPr>
                <w:rFonts w:eastAsia="仿宋_GB2312" w:cs="宋体" w:hint="eastAsia"/>
                <w:kern w:val="0"/>
                <w:szCs w:val="21"/>
              </w:rPr>
              <w:t>（除</w:t>
            </w:r>
            <w:r w:rsidRPr="00A1363B">
              <w:rPr>
                <w:rFonts w:eastAsia="仿宋_GB2312" w:cs="宋体"/>
                <w:kern w:val="0"/>
                <w:szCs w:val="21"/>
              </w:rPr>
              <w:t xml:space="preserve">TS1,2) </w:t>
            </w:r>
            <w:r w:rsidRPr="00A1363B">
              <w:rPr>
                <w:rFonts w:eastAsia="仿宋_GB2312" w:cs="宋体" w:hint="eastAsia"/>
                <w:kern w:val="0"/>
                <w:szCs w:val="21"/>
              </w:rPr>
              <w:t>轻工业、手工业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林产工业</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1001-5299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11-1874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TS</w:t>
            </w:r>
            <w:r w:rsidRPr="00A1363B">
              <w:rPr>
                <w:rFonts w:eastAsia="仿宋_GB2312" w:cs="宋体" w:hint="eastAsia"/>
                <w:kern w:val="0"/>
                <w:szCs w:val="21"/>
              </w:rPr>
              <w:t>（除</w:t>
            </w:r>
            <w:r w:rsidRPr="00A1363B">
              <w:rPr>
                <w:rFonts w:eastAsia="仿宋_GB2312" w:cs="宋体"/>
                <w:kern w:val="0"/>
                <w:szCs w:val="21"/>
              </w:rPr>
              <w:t xml:space="preserve">TS1,2) </w:t>
            </w:r>
            <w:r w:rsidRPr="00A1363B">
              <w:rPr>
                <w:rFonts w:eastAsia="仿宋_GB2312" w:cs="宋体" w:hint="eastAsia"/>
                <w:kern w:val="0"/>
                <w:szCs w:val="21"/>
              </w:rPr>
              <w:t>轻工业、手工业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烟草科技</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1002-0861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41-1137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TS1 </w:t>
            </w:r>
            <w:r w:rsidRPr="00A1363B">
              <w:rPr>
                <w:rFonts w:eastAsia="仿宋_GB2312" w:cs="宋体" w:hint="eastAsia"/>
                <w:kern w:val="0"/>
                <w:szCs w:val="21"/>
              </w:rPr>
              <w:t>纺织工业、染整工业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印染</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1000-4017</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31-1245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TS1 </w:t>
            </w:r>
            <w:r w:rsidRPr="00A1363B">
              <w:rPr>
                <w:rFonts w:eastAsia="仿宋_GB2312" w:cs="宋体" w:hint="eastAsia"/>
                <w:kern w:val="0"/>
                <w:szCs w:val="21"/>
              </w:rPr>
              <w:t>纺织工业、染整工业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印染助剂</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1004-0439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32-1262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工业建筑</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1000-8993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11-2068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建筑结构</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1002-848X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11-2833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城市规划学刊</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1000-3363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31-1938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中国给水排水</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1000-4602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12-1073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空间结构</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1006-6578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33-1205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建筑材料学报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1007-9629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31-1764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给水排水</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1002-8471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11-2292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重庆建筑大学学报</w:t>
            </w:r>
            <w:r w:rsidRPr="00A1363B">
              <w:rPr>
                <w:rFonts w:eastAsia="仿宋_GB2312" w:cs="宋体"/>
                <w:kern w:val="0"/>
                <w:szCs w:val="21"/>
              </w:rPr>
              <w:t>(</w:t>
            </w:r>
            <w:r w:rsidRPr="00A1363B">
              <w:rPr>
                <w:rFonts w:eastAsia="仿宋_GB2312" w:cs="宋体" w:hint="eastAsia"/>
                <w:kern w:val="0"/>
                <w:szCs w:val="21"/>
              </w:rPr>
              <w:t>土木建筑与环境工程</w:t>
            </w:r>
            <w:r w:rsidRPr="00A1363B">
              <w:rPr>
                <w:rFonts w:eastAsia="仿宋_GB2312" w:cs="宋体"/>
                <w:kern w:val="0"/>
                <w:szCs w:val="21"/>
              </w:rPr>
              <w:t>)</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1006-7329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50-1052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混凝土</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1002-3550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21-1259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TV </w:t>
            </w:r>
            <w:r w:rsidRPr="00A1363B">
              <w:rPr>
                <w:rFonts w:eastAsia="仿宋_GB2312" w:cs="宋体" w:hint="eastAsia"/>
                <w:kern w:val="0"/>
                <w:szCs w:val="21"/>
              </w:rPr>
              <w:t>水利工程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水力发电学报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1003-1243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11-2241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TV </w:t>
            </w:r>
            <w:r w:rsidRPr="00A1363B">
              <w:rPr>
                <w:rFonts w:eastAsia="仿宋_GB2312" w:cs="宋体" w:hint="eastAsia"/>
                <w:kern w:val="0"/>
                <w:szCs w:val="21"/>
              </w:rPr>
              <w:t>水利工程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水利水电技术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1000-0860</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11-1757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U2 </w:t>
            </w:r>
            <w:r w:rsidRPr="00A1363B">
              <w:rPr>
                <w:rFonts w:eastAsia="仿宋_GB2312" w:cs="宋体" w:hint="eastAsia"/>
                <w:kern w:val="0"/>
                <w:szCs w:val="21"/>
              </w:rPr>
              <w:t>铁路运输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铁道标准设计</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1004-2954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11-2987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U2 </w:t>
            </w:r>
            <w:r w:rsidRPr="00A1363B">
              <w:rPr>
                <w:rFonts w:eastAsia="仿宋_GB2312" w:cs="宋体" w:hint="eastAsia"/>
                <w:kern w:val="0"/>
                <w:szCs w:val="21"/>
              </w:rPr>
              <w:t>铁路运输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铁道工程学报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1006-2106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11-3567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U2 </w:t>
            </w:r>
            <w:r w:rsidRPr="00A1363B">
              <w:rPr>
                <w:rFonts w:eastAsia="仿宋_GB2312" w:cs="宋体" w:hint="eastAsia"/>
                <w:kern w:val="0"/>
                <w:szCs w:val="21"/>
              </w:rPr>
              <w:t>铁路运输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铁道车辆</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1002-7602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37-1152</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U4 </w:t>
            </w:r>
            <w:r w:rsidRPr="00A1363B">
              <w:rPr>
                <w:rFonts w:eastAsia="仿宋_GB2312" w:cs="宋体" w:hint="eastAsia"/>
                <w:kern w:val="0"/>
                <w:szCs w:val="21"/>
              </w:rPr>
              <w:t>公路运输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公路交通科技</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1002-0268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11-2279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U4 </w:t>
            </w:r>
            <w:r w:rsidRPr="00A1363B">
              <w:rPr>
                <w:rFonts w:eastAsia="仿宋_GB2312" w:cs="宋体" w:hint="eastAsia"/>
                <w:kern w:val="0"/>
                <w:szCs w:val="21"/>
              </w:rPr>
              <w:t>公路运输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汽车工程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1000-680X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11-2221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U4 </w:t>
            </w:r>
            <w:r w:rsidRPr="00A1363B">
              <w:rPr>
                <w:rFonts w:eastAsia="仿宋_GB2312" w:cs="宋体" w:hint="eastAsia"/>
                <w:kern w:val="0"/>
                <w:szCs w:val="21"/>
              </w:rPr>
              <w:t>公路运输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公路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0451-0712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11-1668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U4 </w:t>
            </w:r>
            <w:r w:rsidRPr="00A1363B">
              <w:rPr>
                <w:rFonts w:eastAsia="仿宋_GB2312" w:cs="宋体" w:hint="eastAsia"/>
                <w:kern w:val="0"/>
                <w:szCs w:val="21"/>
              </w:rPr>
              <w:t>公路运输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桥梁建设</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1003-4722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42-1191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U6 </w:t>
            </w:r>
            <w:r w:rsidRPr="00A1363B">
              <w:rPr>
                <w:rFonts w:eastAsia="仿宋_GB2312" w:cs="宋体" w:hint="eastAsia"/>
                <w:kern w:val="0"/>
                <w:szCs w:val="21"/>
              </w:rPr>
              <w:t>水路运输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船舶力学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1007-7294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32-1468</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U6 </w:t>
            </w:r>
            <w:r w:rsidRPr="00A1363B">
              <w:rPr>
                <w:rFonts w:eastAsia="仿宋_GB2312" w:cs="宋体" w:hint="eastAsia"/>
                <w:kern w:val="0"/>
                <w:szCs w:val="21"/>
              </w:rPr>
              <w:t>水路运输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大连海事大学学报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1006-7736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21-1360</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U6 </w:t>
            </w:r>
            <w:r w:rsidRPr="00A1363B">
              <w:rPr>
                <w:rFonts w:eastAsia="仿宋_GB2312" w:cs="宋体" w:hint="eastAsia"/>
                <w:kern w:val="0"/>
                <w:szCs w:val="21"/>
              </w:rPr>
              <w:t>水路运输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船舶工程</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1000-6982</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31-1281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V </w:t>
            </w:r>
            <w:r w:rsidRPr="00A1363B">
              <w:rPr>
                <w:rFonts w:eastAsia="仿宋_GB2312" w:cs="宋体" w:hint="eastAsia"/>
                <w:kern w:val="0"/>
                <w:szCs w:val="21"/>
              </w:rPr>
              <w:t>航空、航天</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固体火箭技术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1006-2793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61-1176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V </w:t>
            </w:r>
            <w:r w:rsidRPr="00A1363B">
              <w:rPr>
                <w:rFonts w:eastAsia="仿宋_GB2312" w:cs="宋体" w:hint="eastAsia"/>
                <w:kern w:val="0"/>
                <w:szCs w:val="21"/>
              </w:rPr>
              <w:t>航空、航天</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空气动力学学报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0258-1825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51-1191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V </w:t>
            </w:r>
            <w:r w:rsidRPr="00A1363B">
              <w:rPr>
                <w:rFonts w:eastAsia="仿宋_GB2312" w:cs="宋体" w:hint="eastAsia"/>
                <w:kern w:val="0"/>
                <w:szCs w:val="21"/>
              </w:rPr>
              <w:t>航空、航天</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北京航空航天大学学报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1001-5965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11-2625</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V </w:t>
            </w:r>
            <w:r w:rsidRPr="00A1363B">
              <w:rPr>
                <w:rFonts w:eastAsia="仿宋_GB2312" w:cs="宋体" w:hint="eastAsia"/>
                <w:kern w:val="0"/>
                <w:szCs w:val="21"/>
              </w:rPr>
              <w:t>航空、航天</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中国空间科学技术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1000-758X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11-1859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V </w:t>
            </w:r>
            <w:r w:rsidRPr="00A1363B">
              <w:rPr>
                <w:rFonts w:eastAsia="仿宋_GB2312" w:cs="宋体" w:hint="eastAsia"/>
                <w:kern w:val="0"/>
                <w:szCs w:val="21"/>
              </w:rPr>
              <w:t>航空、航天</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南京航空航天大学学报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1005-2615</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32-1429</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X(</w:t>
            </w:r>
            <w:r w:rsidRPr="00A1363B">
              <w:rPr>
                <w:rFonts w:eastAsia="仿宋_GB2312" w:cs="宋体" w:hint="eastAsia"/>
                <w:kern w:val="0"/>
                <w:szCs w:val="21"/>
              </w:rPr>
              <w:t>除</w:t>
            </w:r>
            <w:r w:rsidRPr="00A1363B">
              <w:rPr>
                <w:rFonts w:eastAsia="仿宋_GB2312" w:cs="宋体"/>
                <w:kern w:val="0"/>
                <w:szCs w:val="21"/>
              </w:rPr>
              <w:t xml:space="preserve">X9) </w:t>
            </w:r>
            <w:r w:rsidRPr="00A1363B">
              <w:rPr>
                <w:rFonts w:eastAsia="仿宋_GB2312" w:cs="宋体" w:hint="eastAsia"/>
                <w:kern w:val="0"/>
                <w:szCs w:val="21"/>
              </w:rPr>
              <w:t>环境科学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农业环境科学学报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1672-2043</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12-1347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X(</w:t>
            </w:r>
            <w:r w:rsidRPr="00A1363B">
              <w:rPr>
                <w:rFonts w:eastAsia="仿宋_GB2312" w:cs="宋体" w:hint="eastAsia"/>
                <w:kern w:val="0"/>
                <w:szCs w:val="21"/>
              </w:rPr>
              <w:t>除</w:t>
            </w:r>
            <w:r w:rsidRPr="00A1363B">
              <w:rPr>
                <w:rFonts w:eastAsia="仿宋_GB2312" w:cs="宋体"/>
                <w:kern w:val="0"/>
                <w:szCs w:val="21"/>
              </w:rPr>
              <w:t xml:space="preserve">X9) </w:t>
            </w:r>
            <w:r w:rsidRPr="00A1363B">
              <w:rPr>
                <w:rFonts w:eastAsia="仿宋_GB2312" w:cs="宋体" w:hint="eastAsia"/>
                <w:kern w:val="0"/>
                <w:szCs w:val="21"/>
              </w:rPr>
              <w:t>环境科学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环境污染治理技术与设备</w:t>
            </w:r>
            <w:r w:rsidRPr="00A1363B">
              <w:rPr>
                <w:rFonts w:eastAsia="仿宋_GB2312" w:cs="宋体"/>
                <w:kern w:val="0"/>
                <w:szCs w:val="21"/>
              </w:rPr>
              <w:t>(</w:t>
            </w:r>
            <w:r w:rsidRPr="00A1363B">
              <w:rPr>
                <w:rFonts w:eastAsia="仿宋_GB2312" w:cs="宋体" w:hint="eastAsia"/>
                <w:kern w:val="0"/>
                <w:szCs w:val="21"/>
              </w:rPr>
              <w:t>改名为：环境工程学报</w:t>
            </w:r>
            <w:r w:rsidRPr="00A1363B">
              <w:rPr>
                <w:rFonts w:eastAsia="仿宋_GB2312" w:cs="宋体"/>
                <w:kern w:val="0"/>
                <w:szCs w:val="21"/>
              </w:rPr>
              <w:t>)</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1008-9241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11-4391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X(</w:t>
            </w:r>
            <w:r w:rsidRPr="00A1363B">
              <w:rPr>
                <w:rFonts w:eastAsia="仿宋_GB2312" w:cs="宋体" w:hint="eastAsia"/>
                <w:kern w:val="0"/>
                <w:szCs w:val="21"/>
              </w:rPr>
              <w:t>除</w:t>
            </w:r>
            <w:r w:rsidRPr="00A1363B">
              <w:rPr>
                <w:rFonts w:eastAsia="仿宋_GB2312" w:cs="宋体"/>
                <w:kern w:val="0"/>
                <w:szCs w:val="21"/>
              </w:rPr>
              <w:t xml:space="preserve">X9) </w:t>
            </w:r>
            <w:r w:rsidRPr="00A1363B">
              <w:rPr>
                <w:rFonts w:eastAsia="仿宋_GB2312" w:cs="宋体" w:hint="eastAsia"/>
                <w:kern w:val="0"/>
                <w:szCs w:val="21"/>
              </w:rPr>
              <w:t>环境科学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环境化学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0254-6108</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11-1844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X9 </w:t>
            </w:r>
            <w:r w:rsidRPr="00A1363B">
              <w:rPr>
                <w:rFonts w:eastAsia="仿宋_GB2312" w:cs="宋体" w:hint="eastAsia"/>
                <w:kern w:val="0"/>
                <w:szCs w:val="21"/>
              </w:rPr>
              <w:t>安全科学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安全与环境学报</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1009-6094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11-4537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X9 </w:t>
            </w:r>
            <w:r w:rsidRPr="00A1363B">
              <w:rPr>
                <w:rFonts w:eastAsia="仿宋_GB2312" w:cs="宋体" w:hint="eastAsia"/>
                <w:kern w:val="0"/>
                <w:szCs w:val="21"/>
              </w:rPr>
              <w:t>安全科学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消防科学与技术</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1009-0029</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12-1311</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G3 </w:t>
            </w:r>
            <w:r w:rsidRPr="00A1363B">
              <w:rPr>
                <w:rFonts w:eastAsia="仿宋_GB2312" w:cs="宋体" w:hint="eastAsia"/>
                <w:kern w:val="0"/>
                <w:szCs w:val="21"/>
              </w:rPr>
              <w:t>科学、科学研究</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科学学与科学技术管理</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1002-0241</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12-1117</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G3 </w:t>
            </w:r>
            <w:r w:rsidRPr="00A1363B">
              <w:rPr>
                <w:rFonts w:eastAsia="仿宋_GB2312" w:cs="宋体" w:hint="eastAsia"/>
                <w:kern w:val="0"/>
                <w:szCs w:val="21"/>
              </w:rPr>
              <w:t>科学、科学研究</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中国软科学</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1005-0566</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11-3036</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F7 </w:t>
            </w:r>
            <w:r w:rsidRPr="00A1363B">
              <w:rPr>
                <w:rFonts w:eastAsia="仿宋_GB2312" w:cs="宋体" w:hint="eastAsia"/>
                <w:kern w:val="0"/>
                <w:szCs w:val="21"/>
              </w:rPr>
              <w:t>贸易经济</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商业经济与管理</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1000-2154</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33-1013</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F7 </w:t>
            </w:r>
            <w:r w:rsidRPr="00A1363B">
              <w:rPr>
                <w:rFonts w:eastAsia="仿宋_GB2312" w:cs="宋体" w:hint="eastAsia"/>
                <w:kern w:val="0"/>
                <w:szCs w:val="21"/>
              </w:rPr>
              <w:t>贸易经济</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商业研究</w:t>
            </w:r>
          </w:p>
        </w:tc>
        <w:tc>
          <w:tcPr>
            <w:tcW w:w="1096"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1001-148X</w:t>
            </w:r>
          </w:p>
        </w:tc>
        <w:tc>
          <w:tcPr>
            <w:tcW w:w="99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23-1364</w:t>
            </w:r>
          </w:p>
        </w:tc>
        <w:tc>
          <w:tcPr>
            <w:tcW w:w="1843"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2008.2011</w:t>
            </w:r>
            <w:r w:rsidRPr="00A1363B">
              <w:rPr>
                <w:rFonts w:eastAsia="仿宋_GB2312" w:cs="宋体" w:hint="eastAsia"/>
                <w:kern w:val="0"/>
                <w:szCs w:val="21"/>
              </w:rPr>
              <w:t>版北大重要期刊</w:t>
            </w:r>
          </w:p>
        </w:tc>
        <w:tc>
          <w:tcPr>
            <w:tcW w:w="709"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C</w:t>
            </w:r>
          </w:p>
        </w:tc>
        <w:tc>
          <w:tcPr>
            <w:tcW w:w="1332"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U6 </w:t>
            </w:r>
            <w:r w:rsidRPr="00A1363B">
              <w:rPr>
                <w:rFonts w:eastAsia="仿宋_GB2312" w:cs="宋体" w:hint="eastAsia"/>
                <w:kern w:val="0"/>
                <w:szCs w:val="21"/>
              </w:rPr>
              <w:t>水路运输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水运工程</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1002-4972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11-1871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湖北省重要</w:t>
            </w: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计算机工程与应用</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1002-8331</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11-2127</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信息与控制</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1002-0411</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21-1138</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U4 </w:t>
            </w:r>
            <w:r w:rsidRPr="00A1363B">
              <w:rPr>
                <w:rFonts w:eastAsia="仿宋_GB2312" w:cs="宋体" w:hint="eastAsia"/>
                <w:kern w:val="0"/>
                <w:szCs w:val="21"/>
              </w:rPr>
              <w:t>公路运输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汽车技术</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1000-3703</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22-1113</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C8 </w:t>
            </w:r>
            <w:r w:rsidRPr="00A1363B">
              <w:rPr>
                <w:rFonts w:eastAsia="仿宋_GB2312" w:cs="宋体" w:hint="eastAsia"/>
                <w:kern w:val="0"/>
                <w:szCs w:val="21"/>
              </w:rPr>
              <w:t>统计学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统计与决策</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1002-6487</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42-1009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2000</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F4</w:t>
            </w:r>
            <w:r w:rsidRPr="00A1363B">
              <w:rPr>
                <w:rFonts w:eastAsia="仿宋_GB2312" w:cs="宋体" w:hint="eastAsia"/>
                <w:kern w:val="0"/>
                <w:szCs w:val="21"/>
              </w:rPr>
              <w:t>（含</w:t>
            </w:r>
            <w:r w:rsidRPr="00A1363B">
              <w:rPr>
                <w:rFonts w:eastAsia="仿宋_GB2312" w:cs="宋体"/>
                <w:kern w:val="0"/>
                <w:szCs w:val="21"/>
              </w:rPr>
              <w:t>F27</w:t>
            </w:r>
            <w:r w:rsidRPr="00A1363B">
              <w:rPr>
                <w:rFonts w:eastAsia="仿宋_GB2312" w:cs="宋体" w:hint="eastAsia"/>
                <w:kern w:val="0"/>
                <w:szCs w:val="21"/>
              </w:rPr>
              <w:t>、</w:t>
            </w:r>
            <w:r w:rsidRPr="00A1363B">
              <w:rPr>
                <w:rFonts w:eastAsia="仿宋_GB2312" w:cs="宋体"/>
                <w:kern w:val="0"/>
                <w:szCs w:val="21"/>
              </w:rPr>
              <w:t>F6</w:t>
            </w:r>
            <w:r w:rsidRPr="00A1363B">
              <w:rPr>
                <w:rFonts w:eastAsia="仿宋_GB2312" w:cs="宋体" w:hint="eastAsia"/>
                <w:kern w:val="0"/>
                <w:szCs w:val="21"/>
              </w:rPr>
              <w:t>）工业经济</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企业经济</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1006-5024</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36-1004</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2000</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F12,2 </w:t>
            </w:r>
            <w:r w:rsidRPr="00A1363B">
              <w:rPr>
                <w:rFonts w:eastAsia="仿宋_GB2312" w:cs="宋体" w:hint="eastAsia"/>
                <w:kern w:val="0"/>
                <w:szCs w:val="21"/>
              </w:rPr>
              <w:t>中国经济，经济计划与管理</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经济与管理研究</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1000-7636</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11-1384</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2000</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F23 </w:t>
            </w:r>
            <w:r w:rsidRPr="00A1363B">
              <w:rPr>
                <w:rFonts w:eastAsia="仿宋_GB2312" w:cs="宋体" w:hint="eastAsia"/>
                <w:kern w:val="0"/>
                <w:szCs w:val="21"/>
              </w:rPr>
              <w:t>会计</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财会通讯</w:t>
            </w:r>
            <w:r w:rsidRPr="00A1363B">
              <w:rPr>
                <w:rFonts w:eastAsia="仿宋_GB2312" w:cs="宋体"/>
                <w:kern w:val="0"/>
                <w:szCs w:val="21"/>
              </w:rPr>
              <w:t>.</w:t>
            </w:r>
            <w:r w:rsidRPr="00A1363B">
              <w:rPr>
                <w:rFonts w:eastAsia="仿宋_GB2312" w:cs="宋体" w:hint="eastAsia"/>
                <w:kern w:val="0"/>
                <w:szCs w:val="21"/>
              </w:rPr>
              <w:t>综合</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1002-8072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42-1103</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G64 </w:t>
            </w:r>
            <w:r w:rsidRPr="00A1363B">
              <w:rPr>
                <w:rFonts w:eastAsia="仿宋_GB2312" w:cs="宋体" w:hint="eastAsia"/>
                <w:kern w:val="0"/>
                <w:szCs w:val="21"/>
              </w:rPr>
              <w:t>高等教育</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现代大学教育</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1671-1610</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43-1358</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兰州理工大学学报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1673-5196</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62-1081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复旦学报．自然科学版</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0427-7104</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31-1330</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郑州大学学报</w:t>
            </w:r>
            <w:r w:rsidRPr="00A1363B">
              <w:rPr>
                <w:rFonts w:eastAsia="仿宋_GB2312" w:cs="宋体"/>
                <w:kern w:val="0"/>
                <w:szCs w:val="21"/>
              </w:rPr>
              <w:t>.</w:t>
            </w:r>
            <w:r w:rsidRPr="00A1363B">
              <w:rPr>
                <w:rFonts w:eastAsia="仿宋_GB2312" w:cs="宋体" w:hint="eastAsia"/>
                <w:kern w:val="0"/>
                <w:szCs w:val="21"/>
              </w:rPr>
              <w:t>工学版</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1671-6833</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41-1339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内蒙古大学学报．自然科学版</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1000-1638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15-1052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南京工业大学学报．自然科学版</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1671-7643</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32-1670</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应用科学学报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0255-8297</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31-1404</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科学技术与辩证法</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1003-5680</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14-1061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系统工程</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1001-4098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43-1115</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系统工程理论方法应用</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1005-2542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31-1632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O3 </w:t>
            </w:r>
            <w:r w:rsidRPr="00A1363B">
              <w:rPr>
                <w:rFonts w:eastAsia="仿宋_GB2312" w:cs="宋体" w:hint="eastAsia"/>
                <w:kern w:val="0"/>
                <w:szCs w:val="21"/>
              </w:rPr>
              <w:t>力学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计算力学学报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1007-4708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21-1373</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O3 </w:t>
            </w:r>
            <w:r w:rsidRPr="00A1363B">
              <w:rPr>
                <w:rFonts w:eastAsia="仿宋_GB2312" w:cs="宋体" w:hint="eastAsia"/>
                <w:kern w:val="0"/>
                <w:szCs w:val="21"/>
              </w:rPr>
              <w:t>力学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力学与实践</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1000-0879</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11-2064</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原子核物理评论</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1007-4627</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62-1131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O4  </w:t>
            </w:r>
            <w:r w:rsidRPr="00A1363B">
              <w:rPr>
                <w:rFonts w:eastAsia="仿宋_GB2312" w:cs="宋体" w:hint="eastAsia"/>
                <w:kern w:val="0"/>
                <w:szCs w:val="21"/>
              </w:rPr>
              <w:t>物理学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物理</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0379-4148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11-1957</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O6/7 </w:t>
            </w:r>
            <w:r w:rsidRPr="00A1363B">
              <w:rPr>
                <w:rFonts w:eastAsia="仿宋_GB2312" w:cs="宋体" w:hint="eastAsia"/>
                <w:kern w:val="0"/>
                <w:szCs w:val="21"/>
              </w:rPr>
              <w:t>化学</w:t>
            </w:r>
            <w:r w:rsidRPr="00A1363B">
              <w:rPr>
                <w:rFonts w:eastAsia="仿宋_GB2312" w:cs="宋体"/>
                <w:kern w:val="0"/>
                <w:szCs w:val="21"/>
              </w:rPr>
              <w:t>/</w:t>
            </w:r>
            <w:r w:rsidRPr="00A1363B">
              <w:rPr>
                <w:rFonts w:eastAsia="仿宋_GB2312" w:cs="宋体" w:hint="eastAsia"/>
                <w:kern w:val="0"/>
                <w:szCs w:val="21"/>
              </w:rPr>
              <w:t>晶体学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化学通报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0441-3776</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11-2717</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O6/7 </w:t>
            </w:r>
            <w:r w:rsidRPr="00A1363B">
              <w:rPr>
                <w:rFonts w:eastAsia="仿宋_GB2312" w:cs="宋体" w:hint="eastAsia"/>
                <w:kern w:val="0"/>
                <w:szCs w:val="21"/>
              </w:rPr>
              <w:t>化学</w:t>
            </w:r>
            <w:r w:rsidRPr="00A1363B">
              <w:rPr>
                <w:rFonts w:eastAsia="仿宋_GB2312" w:cs="宋体"/>
                <w:kern w:val="0"/>
                <w:szCs w:val="21"/>
              </w:rPr>
              <w:t>/</w:t>
            </w:r>
            <w:r w:rsidRPr="00A1363B">
              <w:rPr>
                <w:rFonts w:eastAsia="仿宋_GB2312" w:cs="宋体" w:hint="eastAsia"/>
                <w:kern w:val="0"/>
                <w:szCs w:val="21"/>
              </w:rPr>
              <w:t>晶体学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分析科学学报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1006-6144</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42-1338</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TD82 </w:t>
            </w:r>
            <w:r w:rsidRPr="00A1363B">
              <w:rPr>
                <w:rFonts w:eastAsia="仿宋_GB2312" w:cs="宋体" w:hint="eastAsia"/>
                <w:kern w:val="0"/>
                <w:szCs w:val="21"/>
              </w:rPr>
              <w:t>煤矿开采</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选煤技术</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1001-3571</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13-1115</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油田化学</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1000-4092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51-1292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石油机械</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1001-4578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42-1246</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钻采工艺</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1006-768X</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51-1177</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TE </w:t>
            </w:r>
            <w:r w:rsidRPr="00A1363B">
              <w:rPr>
                <w:rFonts w:eastAsia="仿宋_GB2312" w:cs="宋体" w:hint="eastAsia"/>
                <w:kern w:val="0"/>
                <w:szCs w:val="21"/>
              </w:rPr>
              <w:t>石油、天然气工业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石油炼制与化工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1005-2399</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11-3399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中国稀土学报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1000-4343</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11-2365</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特殊钢</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1003-8620</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42-1243</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TF </w:t>
            </w:r>
            <w:r w:rsidRPr="00A1363B">
              <w:rPr>
                <w:rFonts w:eastAsia="仿宋_GB2312" w:cs="宋体" w:hint="eastAsia"/>
                <w:kern w:val="0"/>
                <w:szCs w:val="21"/>
              </w:rPr>
              <w:t>冶金工业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炼铁</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1001-1471</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42-1156</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工程机械</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1000-1212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11-2115</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流体机械</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1005-0329</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34-1144</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TJ </w:t>
            </w:r>
            <w:r w:rsidRPr="00A1363B">
              <w:rPr>
                <w:rFonts w:eastAsia="仿宋_GB2312" w:cs="宋体" w:hint="eastAsia"/>
                <w:kern w:val="0"/>
                <w:szCs w:val="21"/>
              </w:rPr>
              <w:t>武器工业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火工品</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1003-1480</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61-1179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TK </w:t>
            </w:r>
            <w:r w:rsidRPr="00A1363B">
              <w:rPr>
                <w:rFonts w:eastAsia="仿宋_GB2312" w:cs="宋体" w:hint="eastAsia"/>
                <w:kern w:val="0"/>
                <w:szCs w:val="21"/>
              </w:rPr>
              <w:t>能源与动力工程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车用发动机</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1001-2222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14-1141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2000</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TL </w:t>
            </w:r>
            <w:r w:rsidRPr="00A1363B">
              <w:rPr>
                <w:rFonts w:eastAsia="仿宋_GB2312" w:cs="宋体" w:hint="eastAsia"/>
                <w:kern w:val="0"/>
                <w:szCs w:val="21"/>
              </w:rPr>
              <w:t>原子能技术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辐射防护</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1000-8187</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14-1143</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微特电机</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1004-7018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31-1428</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TM </w:t>
            </w:r>
            <w:r w:rsidRPr="00A1363B">
              <w:rPr>
                <w:rFonts w:eastAsia="仿宋_GB2312" w:cs="宋体" w:hint="eastAsia"/>
                <w:kern w:val="0"/>
                <w:szCs w:val="21"/>
              </w:rPr>
              <w:t>电工技术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电化学</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1006-3471</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35-1172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电路与系统学报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1007-0249</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44-1392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TN </w:t>
            </w:r>
            <w:r w:rsidRPr="00A1363B">
              <w:rPr>
                <w:rFonts w:eastAsia="仿宋_GB2312" w:cs="宋体" w:hint="eastAsia"/>
                <w:kern w:val="0"/>
                <w:szCs w:val="21"/>
              </w:rPr>
              <w:t>无线电电子学、电信技术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电子元件与材料</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1001-2028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51-1241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计算机工程</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1000-3428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31-1289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TP </w:t>
            </w:r>
            <w:r w:rsidRPr="00A1363B">
              <w:rPr>
                <w:rFonts w:eastAsia="仿宋_GB2312" w:cs="宋体" w:hint="eastAsia"/>
                <w:kern w:val="0"/>
                <w:szCs w:val="21"/>
              </w:rPr>
              <w:t>自动化技术、计算机技术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模式识别与人工智能</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1003-6059</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34-1089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TQ11/17 </w:t>
            </w:r>
            <w:r w:rsidRPr="00A1363B">
              <w:rPr>
                <w:rFonts w:eastAsia="仿宋_GB2312" w:cs="宋体" w:hint="eastAsia"/>
                <w:kern w:val="0"/>
                <w:szCs w:val="21"/>
              </w:rPr>
              <w:t>基本无机化学工业</w:t>
            </w:r>
            <w:r w:rsidRPr="00A1363B">
              <w:rPr>
                <w:rFonts w:eastAsia="仿宋_GB2312" w:cs="宋体"/>
                <w:kern w:val="0"/>
                <w:szCs w:val="21"/>
              </w:rPr>
              <w:t>/</w:t>
            </w:r>
            <w:r w:rsidRPr="00A1363B">
              <w:rPr>
                <w:rFonts w:eastAsia="仿宋_GB2312" w:cs="宋体" w:hint="eastAsia"/>
                <w:kern w:val="0"/>
                <w:szCs w:val="21"/>
              </w:rPr>
              <w:t>硅酸盐工业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电镀与环保</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1000-4742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31-1507</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TQ11/17 </w:t>
            </w:r>
            <w:r w:rsidRPr="00A1363B">
              <w:rPr>
                <w:rFonts w:eastAsia="仿宋_GB2312" w:cs="宋体" w:hint="eastAsia"/>
                <w:kern w:val="0"/>
                <w:szCs w:val="21"/>
              </w:rPr>
              <w:t>基本无机化学工业</w:t>
            </w:r>
            <w:r w:rsidRPr="00A1363B">
              <w:rPr>
                <w:rFonts w:eastAsia="仿宋_GB2312" w:cs="宋体"/>
                <w:kern w:val="0"/>
                <w:szCs w:val="21"/>
              </w:rPr>
              <w:t>/</w:t>
            </w:r>
            <w:r w:rsidRPr="00A1363B">
              <w:rPr>
                <w:rFonts w:eastAsia="仿宋_GB2312" w:cs="宋体" w:hint="eastAsia"/>
                <w:kern w:val="0"/>
                <w:szCs w:val="21"/>
              </w:rPr>
              <w:t>硅酸盐工业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水泥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1002-9877</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11-1899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TQ11/17 </w:t>
            </w:r>
            <w:r w:rsidRPr="00A1363B">
              <w:rPr>
                <w:rFonts w:eastAsia="仿宋_GB2312" w:cs="宋体" w:hint="eastAsia"/>
                <w:kern w:val="0"/>
                <w:szCs w:val="21"/>
              </w:rPr>
              <w:t>基本无机化学工业</w:t>
            </w:r>
            <w:r w:rsidRPr="00A1363B">
              <w:rPr>
                <w:rFonts w:eastAsia="仿宋_GB2312" w:cs="宋体"/>
                <w:kern w:val="0"/>
                <w:szCs w:val="21"/>
              </w:rPr>
              <w:t>/</w:t>
            </w:r>
            <w:r w:rsidRPr="00A1363B">
              <w:rPr>
                <w:rFonts w:eastAsia="仿宋_GB2312" w:cs="宋体" w:hint="eastAsia"/>
                <w:kern w:val="0"/>
                <w:szCs w:val="21"/>
              </w:rPr>
              <w:t>硅酸盐工业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电镀与精饰</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1001-3849</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12-1096</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TQ2/35 </w:t>
            </w:r>
            <w:r w:rsidRPr="00A1363B">
              <w:rPr>
                <w:rFonts w:eastAsia="仿宋_GB2312" w:cs="宋体" w:hint="eastAsia"/>
                <w:kern w:val="0"/>
                <w:szCs w:val="21"/>
              </w:rPr>
              <w:t>基本有机化学工业</w:t>
            </w:r>
            <w:r w:rsidRPr="00A1363B">
              <w:rPr>
                <w:rFonts w:eastAsia="仿宋_GB2312" w:cs="宋体"/>
                <w:kern w:val="0"/>
                <w:szCs w:val="21"/>
              </w:rPr>
              <w:t>/</w:t>
            </w:r>
            <w:r w:rsidRPr="00A1363B">
              <w:rPr>
                <w:rFonts w:eastAsia="仿宋_GB2312" w:cs="宋体" w:hint="eastAsia"/>
                <w:kern w:val="0"/>
                <w:szCs w:val="21"/>
              </w:rPr>
              <w:t>纤维素质的化学加工工业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塑料科技</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1005-3360</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21-1145</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TQ2/35 </w:t>
            </w:r>
            <w:r w:rsidRPr="00A1363B">
              <w:rPr>
                <w:rFonts w:eastAsia="仿宋_GB2312" w:cs="宋体" w:hint="eastAsia"/>
                <w:kern w:val="0"/>
                <w:szCs w:val="21"/>
              </w:rPr>
              <w:t>基本有机化学工业</w:t>
            </w:r>
            <w:r w:rsidRPr="00A1363B">
              <w:rPr>
                <w:rFonts w:eastAsia="仿宋_GB2312" w:cs="宋体"/>
                <w:kern w:val="0"/>
                <w:szCs w:val="21"/>
              </w:rPr>
              <w:t>/</w:t>
            </w:r>
            <w:r w:rsidRPr="00A1363B">
              <w:rPr>
                <w:rFonts w:eastAsia="仿宋_GB2312" w:cs="宋体" w:hint="eastAsia"/>
                <w:kern w:val="0"/>
                <w:szCs w:val="21"/>
              </w:rPr>
              <w:t>纤维素质的化学加工工业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橡胶工业</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1000-890X</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11-1812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TQ2/35 </w:t>
            </w:r>
            <w:r w:rsidRPr="00A1363B">
              <w:rPr>
                <w:rFonts w:eastAsia="仿宋_GB2312" w:cs="宋体" w:hint="eastAsia"/>
                <w:kern w:val="0"/>
                <w:szCs w:val="21"/>
              </w:rPr>
              <w:t>基本有机化学工业</w:t>
            </w:r>
            <w:r w:rsidRPr="00A1363B">
              <w:rPr>
                <w:rFonts w:eastAsia="仿宋_GB2312" w:cs="宋体"/>
                <w:kern w:val="0"/>
                <w:szCs w:val="21"/>
              </w:rPr>
              <w:t>/</w:t>
            </w:r>
            <w:r w:rsidRPr="00A1363B">
              <w:rPr>
                <w:rFonts w:eastAsia="仿宋_GB2312" w:cs="宋体" w:hint="eastAsia"/>
                <w:kern w:val="0"/>
                <w:szCs w:val="21"/>
              </w:rPr>
              <w:t>纤维素质的化学加工工业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热固性树脂</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1002-7432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12-1159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TS</w:t>
            </w:r>
            <w:r w:rsidRPr="00A1363B">
              <w:rPr>
                <w:rFonts w:eastAsia="仿宋_GB2312" w:cs="宋体" w:hint="eastAsia"/>
                <w:kern w:val="0"/>
                <w:szCs w:val="21"/>
              </w:rPr>
              <w:t>（除</w:t>
            </w:r>
            <w:r w:rsidRPr="00A1363B">
              <w:rPr>
                <w:rFonts w:eastAsia="仿宋_GB2312" w:cs="宋体"/>
                <w:kern w:val="0"/>
                <w:szCs w:val="21"/>
              </w:rPr>
              <w:t xml:space="preserve">TS1,2) </w:t>
            </w:r>
            <w:r w:rsidRPr="00A1363B">
              <w:rPr>
                <w:rFonts w:eastAsia="仿宋_GB2312" w:cs="宋体" w:hint="eastAsia"/>
                <w:kern w:val="0"/>
                <w:szCs w:val="21"/>
              </w:rPr>
              <w:t>轻工业、手工业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造纸科学与技术</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1671-4571</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44-1532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TS1 </w:t>
            </w:r>
            <w:r w:rsidRPr="00A1363B">
              <w:rPr>
                <w:rFonts w:eastAsia="仿宋_GB2312" w:cs="宋体" w:hint="eastAsia"/>
                <w:kern w:val="0"/>
                <w:szCs w:val="21"/>
              </w:rPr>
              <w:t>纺织工业、染整工业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丝绸</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1001-7003</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33-1122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TU </w:t>
            </w:r>
            <w:r w:rsidRPr="00A1363B">
              <w:rPr>
                <w:rFonts w:eastAsia="仿宋_GB2312" w:cs="宋体" w:hint="eastAsia"/>
                <w:kern w:val="0"/>
                <w:szCs w:val="21"/>
              </w:rPr>
              <w:t>建筑科学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沈阳建筑大学学报</w:t>
            </w:r>
            <w:r w:rsidRPr="00A1363B">
              <w:rPr>
                <w:rFonts w:eastAsia="仿宋_GB2312" w:cs="宋体"/>
                <w:kern w:val="0"/>
                <w:szCs w:val="21"/>
              </w:rPr>
              <w:t>.</w:t>
            </w:r>
            <w:r w:rsidRPr="00A1363B">
              <w:rPr>
                <w:rFonts w:eastAsia="仿宋_GB2312" w:cs="宋体" w:hint="eastAsia"/>
                <w:kern w:val="0"/>
                <w:szCs w:val="21"/>
              </w:rPr>
              <w:t>自然科学版</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1671-2021</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21-1461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lastRenderedPageBreak/>
              <w:t xml:space="preserve">TV </w:t>
            </w:r>
            <w:r w:rsidRPr="00A1363B">
              <w:rPr>
                <w:rFonts w:eastAsia="仿宋_GB2312" w:cs="宋体" w:hint="eastAsia"/>
                <w:kern w:val="0"/>
                <w:szCs w:val="21"/>
              </w:rPr>
              <w:t>水利工程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水电能源科学</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1000-7709</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42-1231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TV </w:t>
            </w:r>
            <w:r w:rsidRPr="00A1363B">
              <w:rPr>
                <w:rFonts w:eastAsia="仿宋_GB2312" w:cs="宋体" w:hint="eastAsia"/>
                <w:kern w:val="0"/>
                <w:szCs w:val="21"/>
              </w:rPr>
              <w:t>水利工程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水力发电</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0559-9342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11-1845</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U2 </w:t>
            </w:r>
            <w:r w:rsidRPr="00A1363B">
              <w:rPr>
                <w:rFonts w:eastAsia="仿宋_GB2312" w:cs="宋体" w:hint="eastAsia"/>
                <w:kern w:val="0"/>
                <w:szCs w:val="21"/>
              </w:rPr>
              <w:t>铁路运输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铁道运输与经济</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1003-1421</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11-1949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U2 </w:t>
            </w:r>
            <w:r w:rsidRPr="00A1363B">
              <w:rPr>
                <w:rFonts w:eastAsia="仿宋_GB2312" w:cs="宋体" w:hint="eastAsia"/>
                <w:kern w:val="0"/>
                <w:szCs w:val="21"/>
              </w:rPr>
              <w:t>铁路运输</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内燃机车</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1003-1820</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21-1211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2004</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2009.7.31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X(</w:t>
            </w:r>
            <w:r w:rsidRPr="00A1363B">
              <w:rPr>
                <w:rFonts w:eastAsia="仿宋_GB2312" w:cs="宋体" w:hint="eastAsia"/>
                <w:kern w:val="0"/>
                <w:szCs w:val="21"/>
              </w:rPr>
              <w:t>除</w:t>
            </w:r>
            <w:r w:rsidRPr="00A1363B">
              <w:rPr>
                <w:rFonts w:eastAsia="仿宋_GB2312" w:cs="宋体"/>
                <w:kern w:val="0"/>
                <w:szCs w:val="21"/>
              </w:rPr>
              <w:t xml:space="preserve">X9) </w:t>
            </w:r>
            <w:r w:rsidRPr="00A1363B">
              <w:rPr>
                <w:rFonts w:eastAsia="仿宋_GB2312" w:cs="宋体" w:hint="eastAsia"/>
                <w:kern w:val="0"/>
                <w:szCs w:val="21"/>
              </w:rPr>
              <w:t>环境科学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自然灾害学报</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1004-4574</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23-1324</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X(</w:t>
            </w:r>
            <w:r w:rsidRPr="00A1363B">
              <w:rPr>
                <w:rFonts w:eastAsia="仿宋_GB2312" w:cs="宋体" w:hint="eastAsia"/>
                <w:kern w:val="0"/>
                <w:szCs w:val="21"/>
              </w:rPr>
              <w:t>除</w:t>
            </w:r>
            <w:r w:rsidRPr="00A1363B">
              <w:rPr>
                <w:rFonts w:eastAsia="仿宋_GB2312" w:cs="宋体"/>
                <w:kern w:val="0"/>
                <w:szCs w:val="21"/>
              </w:rPr>
              <w:t xml:space="preserve">X9) </w:t>
            </w:r>
            <w:r w:rsidRPr="00A1363B">
              <w:rPr>
                <w:rFonts w:eastAsia="仿宋_GB2312" w:cs="宋体" w:hint="eastAsia"/>
                <w:kern w:val="0"/>
                <w:szCs w:val="21"/>
              </w:rPr>
              <w:t>环境科学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环境工程</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1000-8942</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11-2097</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X(</w:t>
            </w:r>
            <w:r w:rsidRPr="00A1363B">
              <w:rPr>
                <w:rFonts w:eastAsia="仿宋_GB2312" w:cs="宋体" w:hint="eastAsia"/>
                <w:kern w:val="0"/>
                <w:szCs w:val="21"/>
              </w:rPr>
              <w:t>除</w:t>
            </w:r>
            <w:r w:rsidRPr="00A1363B">
              <w:rPr>
                <w:rFonts w:eastAsia="仿宋_GB2312" w:cs="宋体"/>
                <w:kern w:val="0"/>
                <w:szCs w:val="21"/>
              </w:rPr>
              <w:t xml:space="preserve">X9) </w:t>
            </w:r>
            <w:r w:rsidRPr="00A1363B">
              <w:rPr>
                <w:rFonts w:eastAsia="仿宋_GB2312" w:cs="宋体" w:hint="eastAsia"/>
                <w:kern w:val="0"/>
                <w:szCs w:val="21"/>
              </w:rPr>
              <w:t>环境科学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环境保护</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0253-9705</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11-1700</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N/Q,T/X </w:t>
            </w:r>
            <w:r w:rsidRPr="00A1363B">
              <w:rPr>
                <w:rFonts w:eastAsia="仿宋_GB2312" w:cs="宋体" w:hint="eastAsia"/>
                <w:kern w:val="0"/>
                <w:szCs w:val="21"/>
              </w:rPr>
              <w:t>综合性科学技术</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自然科学进展</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1002-008X</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11-3852</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TH </w:t>
            </w:r>
            <w:r w:rsidRPr="00A1363B">
              <w:rPr>
                <w:rFonts w:eastAsia="仿宋_GB2312" w:cs="宋体" w:hint="eastAsia"/>
                <w:kern w:val="0"/>
                <w:szCs w:val="21"/>
              </w:rPr>
              <w:t>机械、仪表工业</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液压与气动</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1000-4858</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11-2059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O3 </w:t>
            </w:r>
            <w:r w:rsidRPr="00A1363B">
              <w:rPr>
                <w:rFonts w:eastAsia="仿宋_GB2312" w:cs="宋体" w:hint="eastAsia"/>
                <w:kern w:val="0"/>
                <w:szCs w:val="21"/>
              </w:rPr>
              <w:t>力学</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应用数学和力学</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1000-0887</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51-1137</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科学</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0368-6396</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31-1385</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N  </w:t>
            </w:r>
            <w:r w:rsidRPr="00A1363B">
              <w:rPr>
                <w:rFonts w:eastAsia="仿宋_GB2312" w:cs="宋体" w:hint="eastAsia"/>
                <w:kern w:val="0"/>
                <w:szCs w:val="21"/>
              </w:rPr>
              <w:t>自然科学总论</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自然辩证法研究</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1000-8934</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11-1649</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TD </w:t>
            </w:r>
            <w:r w:rsidRPr="00A1363B">
              <w:rPr>
                <w:rFonts w:eastAsia="仿宋_GB2312" w:cs="宋体" w:hint="eastAsia"/>
                <w:kern w:val="0"/>
                <w:szCs w:val="21"/>
              </w:rPr>
              <w:t>矿业工程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岩矿测试</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0254-5357</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11-2131</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r w:rsidR="005408B5" w:rsidRPr="00A1363B" w:rsidTr="006B213C">
        <w:trPr>
          <w:cantSplit/>
          <w:trHeight w:val="20"/>
          <w:jc w:val="center"/>
        </w:trPr>
        <w:tc>
          <w:tcPr>
            <w:tcW w:w="1654"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 xml:space="preserve">TB5 </w:t>
            </w:r>
            <w:r w:rsidRPr="00A1363B">
              <w:rPr>
                <w:rFonts w:eastAsia="仿宋_GB2312" w:cs="宋体" w:hint="eastAsia"/>
                <w:kern w:val="0"/>
                <w:szCs w:val="21"/>
              </w:rPr>
              <w:t>声学工程</w:t>
            </w:r>
          </w:p>
        </w:tc>
        <w:tc>
          <w:tcPr>
            <w:tcW w:w="1597" w:type="dxa"/>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hint="eastAsia"/>
                <w:kern w:val="0"/>
                <w:szCs w:val="21"/>
              </w:rPr>
              <w:t>噪声与振动控制</w:t>
            </w:r>
          </w:p>
        </w:tc>
        <w:tc>
          <w:tcPr>
            <w:tcW w:w="1096"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1006-1355</w:t>
            </w:r>
          </w:p>
        </w:tc>
        <w:tc>
          <w:tcPr>
            <w:tcW w:w="99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31-1346</w:t>
            </w:r>
          </w:p>
        </w:tc>
        <w:tc>
          <w:tcPr>
            <w:tcW w:w="1843"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2008</w:t>
            </w:r>
            <w:r w:rsidRPr="00A1363B">
              <w:rPr>
                <w:rFonts w:eastAsia="仿宋_GB2312" w:cs="宋体" w:hint="eastAsia"/>
                <w:kern w:val="0"/>
                <w:szCs w:val="21"/>
              </w:rPr>
              <w:t>版北大重要期刊</w:t>
            </w:r>
          </w:p>
        </w:tc>
        <w:tc>
          <w:tcPr>
            <w:tcW w:w="709"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p>
        </w:tc>
        <w:tc>
          <w:tcPr>
            <w:tcW w:w="1332" w:type="dxa"/>
            <w:shd w:val="clear" w:color="000000" w:fill="FFFFFF"/>
            <w:tcMar>
              <w:top w:w="28" w:type="dxa"/>
              <w:left w:w="34" w:type="dxa"/>
              <w:bottom w:w="28" w:type="dxa"/>
              <w:right w:w="34" w:type="dxa"/>
            </w:tcMar>
            <w:vAlign w:val="center"/>
          </w:tcPr>
          <w:p w:rsidR="005408B5" w:rsidRPr="00A1363B" w:rsidRDefault="005408B5" w:rsidP="003A4042">
            <w:pPr>
              <w:widowControl/>
              <w:jc w:val="center"/>
              <w:rPr>
                <w:rFonts w:eastAsia="仿宋_GB2312" w:cs="宋体"/>
                <w:kern w:val="0"/>
                <w:szCs w:val="21"/>
              </w:rPr>
            </w:pPr>
            <w:r w:rsidRPr="00A1363B">
              <w:rPr>
                <w:rFonts w:eastAsia="仿宋_GB2312" w:cs="宋体"/>
                <w:kern w:val="0"/>
                <w:szCs w:val="21"/>
              </w:rPr>
              <w:t>2013.12.31</w:t>
            </w:r>
            <w:r w:rsidRPr="00A1363B">
              <w:rPr>
                <w:rFonts w:eastAsia="仿宋_GB2312" w:cs="宋体" w:hint="eastAsia"/>
                <w:kern w:val="0"/>
                <w:szCs w:val="21"/>
              </w:rPr>
              <w:t>前有效</w:t>
            </w:r>
          </w:p>
        </w:tc>
      </w:tr>
    </w:tbl>
    <w:p w:rsidR="005408B5" w:rsidRDefault="005408B5" w:rsidP="00A1363B">
      <w:pPr>
        <w:pStyle w:val="1"/>
        <w:rPr>
          <w:kern w:val="0"/>
        </w:rPr>
      </w:pPr>
    </w:p>
    <w:p w:rsidR="005408B5" w:rsidRPr="00A1363B" w:rsidRDefault="005408B5" w:rsidP="00421D9F">
      <w:pPr>
        <w:pStyle w:val="1"/>
        <w:jc w:val="left"/>
      </w:pPr>
      <w:r>
        <w:rPr>
          <w:kern w:val="0"/>
        </w:rPr>
        <w:br w:type="page"/>
      </w:r>
      <w:bookmarkStart w:id="16" w:name="_Toc392920334"/>
      <w:bookmarkStart w:id="17" w:name="_Toc392922563"/>
      <w:r>
        <w:rPr>
          <w:rFonts w:hint="eastAsia"/>
          <w:kern w:val="0"/>
        </w:rPr>
        <w:lastRenderedPageBreak/>
        <w:t>二、</w:t>
      </w:r>
      <w:r w:rsidRPr="00A1363B">
        <w:rPr>
          <w:rFonts w:hint="eastAsia"/>
          <w:kern w:val="0"/>
        </w:rPr>
        <w:t>国际期刊</w:t>
      </w:r>
      <w:bookmarkEnd w:id="16"/>
      <w:bookmarkEnd w:id="17"/>
    </w:p>
    <w:tbl>
      <w:tblPr>
        <w:tblW w:w="10353"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
        <w:gridCol w:w="1800"/>
        <w:gridCol w:w="1859"/>
        <w:gridCol w:w="850"/>
        <w:gridCol w:w="1251"/>
        <w:gridCol w:w="3240"/>
        <w:gridCol w:w="900"/>
      </w:tblGrid>
      <w:tr w:rsidR="005408B5" w:rsidRPr="00A1363B" w:rsidTr="003A4042">
        <w:trPr>
          <w:cantSplit/>
          <w:trHeight w:val="20"/>
          <w:tblHeader/>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b/>
                <w:bCs/>
                <w:kern w:val="0"/>
                <w:sz w:val="24"/>
              </w:rPr>
            </w:pPr>
            <w:r w:rsidRPr="00A1363B">
              <w:rPr>
                <w:rFonts w:eastAsia="仿宋_GB2312" w:cs="宋体" w:hint="eastAsia"/>
                <w:b/>
                <w:bCs/>
                <w:kern w:val="0"/>
                <w:sz w:val="24"/>
              </w:rPr>
              <w:t>序号</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b/>
                <w:bCs/>
                <w:kern w:val="0"/>
                <w:sz w:val="24"/>
              </w:rPr>
            </w:pPr>
            <w:r w:rsidRPr="00A1363B">
              <w:rPr>
                <w:rFonts w:eastAsia="仿宋_GB2312" w:cs="宋体" w:hint="eastAsia"/>
                <w:b/>
                <w:bCs/>
                <w:kern w:val="0"/>
                <w:sz w:val="24"/>
              </w:rPr>
              <w:t>学科组名称</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b/>
                <w:bCs/>
                <w:kern w:val="0"/>
                <w:sz w:val="24"/>
              </w:rPr>
            </w:pPr>
            <w:r w:rsidRPr="00A1363B">
              <w:rPr>
                <w:rFonts w:eastAsia="仿宋_GB2312" w:cs="宋体" w:hint="eastAsia"/>
                <w:b/>
                <w:bCs/>
                <w:kern w:val="0"/>
                <w:sz w:val="24"/>
              </w:rPr>
              <w:t>学科</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b/>
                <w:bCs/>
                <w:kern w:val="0"/>
                <w:sz w:val="24"/>
              </w:rPr>
            </w:pPr>
            <w:r w:rsidRPr="00A1363B">
              <w:rPr>
                <w:rFonts w:eastAsia="仿宋_GB2312" w:cs="宋体" w:hint="eastAsia"/>
                <w:b/>
                <w:bCs/>
                <w:kern w:val="0"/>
                <w:sz w:val="24"/>
              </w:rPr>
              <w:t>期刊</w:t>
            </w:r>
            <w:r w:rsidRPr="00A1363B">
              <w:rPr>
                <w:rFonts w:eastAsia="仿宋_GB2312" w:cs="宋体"/>
                <w:b/>
                <w:bCs/>
                <w:kern w:val="0"/>
                <w:sz w:val="24"/>
              </w:rPr>
              <w:br/>
            </w:r>
            <w:r w:rsidRPr="00A1363B">
              <w:rPr>
                <w:rFonts w:eastAsia="仿宋_GB2312" w:cs="宋体" w:hint="eastAsia"/>
                <w:b/>
                <w:bCs/>
                <w:kern w:val="0"/>
                <w:sz w:val="24"/>
              </w:rPr>
              <w:t>分区</w:t>
            </w:r>
          </w:p>
        </w:tc>
        <w:tc>
          <w:tcPr>
            <w:tcW w:w="1251" w:type="dxa"/>
            <w:tcMar>
              <w:top w:w="28" w:type="dxa"/>
              <w:left w:w="45" w:type="dxa"/>
              <w:bottom w:w="28" w:type="dxa"/>
              <w:right w:w="45" w:type="dxa"/>
            </w:tcMar>
            <w:vAlign w:val="center"/>
          </w:tcPr>
          <w:p w:rsidR="005408B5" w:rsidRPr="00A1363B" w:rsidRDefault="005408B5" w:rsidP="003A4042">
            <w:pPr>
              <w:widowControl/>
              <w:rPr>
                <w:rFonts w:eastAsia="仿宋_GB2312" w:cs="宋体"/>
                <w:b/>
                <w:bCs/>
                <w:kern w:val="0"/>
                <w:sz w:val="24"/>
              </w:rPr>
            </w:pPr>
            <w:r w:rsidRPr="00A1363B">
              <w:rPr>
                <w:rFonts w:eastAsia="仿宋_GB2312" w:cs="宋体" w:hint="eastAsia"/>
                <w:b/>
                <w:bCs/>
                <w:kern w:val="0"/>
                <w:sz w:val="24"/>
              </w:rPr>
              <w:t>期刊号</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b/>
                <w:bCs/>
                <w:kern w:val="0"/>
                <w:sz w:val="24"/>
              </w:rPr>
            </w:pPr>
            <w:r w:rsidRPr="00A1363B">
              <w:rPr>
                <w:rFonts w:eastAsia="仿宋_GB2312" w:cs="宋体" w:hint="eastAsia"/>
                <w:b/>
                <w:bCs/>
                <w:kern w:val="0"/>
                <w:sz w:val="24"/>
              </w:rPr>
              <w:t>期刊名</w:t>
            </w:r>
          </w:p>
        </w:tc>
        <w:tc>
          <w:tcPr>
            <w:tcW w:w="900" w:type="dxa"/>
            <w:tcMar>
              <w:top w:w="28" w:type="dxa"/>
              <w:left w:w="45" w:type="dxa"/>
              <w:bottom w:w="28" w:type="dxa"/>
              <w:right w:w="45" w:type="dxa"/>
            </w:tcMar>
            <w:vAlign w:val="center"/>
          </w:tcPr>
          <w:p w:rsidR="005408B5" w:rsidRPr="00A1363B" w:rsidRDefault="005408B5" w:rsidP="003A4042">
            <w:pPr>
              <w:widowControl/>
              <w:rPr>
                <w:rFonts w:eastAsia="仿宋_GB2312" w:cs="宋体"/>
                <w:b/>
                <w:bCs/>
                <w:kern w:val="0"/>
                <w:sz w:val="24"/>
              </w:rPr>
            </w:pPr>
            <w:r w:rsidRPr="00A1363B">
              <w:rPr>
                <w:rFonts w:eastAsia="仿宋_GB2312" w:cs="宋体" w:hint="eastAsia"/>
                <w:b/>
                <w:bCs/>
                <w:kern w:val="0"/>
                <w:sz w:val="24"/>
              </w:rPr>
              <w:t>收录</w:t>
            </w:r>
            <w:r w:rsidRPr="00A1363B">
              <w:rPr>
                <w:rFonts w:eastAsia="仿宋_GB2312" w:cs="宋体"/>
                <w:b/>
                <w:bCs/>
                <w:kern w:val="0"/>
                <w:sz w:val="24"/>
              </w:rPr>
              <w:br/>
            </w:r>
            <w:r w:rsidRPr="00A1363B">
              <w:rPr>
                <w:rFonts w:eastAsia="仿宋_GB2312" w:cs="宋体" w:hint="eastAsia"/>
                <w:b/>
                <w:bCs/>
                <w:kern w:val="0"/>
                <w:sz w:val="24"/>
              </w:rPr>
              <w:t>类别</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 xml:space="preserve">TH </w:t>
            </w:r>
            <w:r w:rsidRPr="00A1363B">
              <w:rPr>
                <w:rFonts w:eastAsia="仿宋_GB2312" w:cs="宋体" w:hint="eastAsia"/>
                <w:kern w:val="0"/>
                <w:sz w:val="24"/>
              </w:rPr>
              <w:t>机械、仪表工业</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1524-9050</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INTELLIGENT TRANSPORTATION SYSTEMS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 MANUFACTURING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0890-6955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Joural of Machine Tools &amp; Manufacture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 MANUFACTURING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0007-8506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CIRP Annals-Manufacturing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0043-1648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Wear</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1073-5623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Metallurgical and Materials Transactions A-Physical Metallurgy and Materials Science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0884-2914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Materials Research</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车辆</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0734-743X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Impact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0301-679X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Tribology International</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0142-1123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Fatigue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工程、力学</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0749-6419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Plasticity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化学、多学科交叉</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1530-6984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Nano Letters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化学、多学科交叉</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0935-9648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Advanced Materials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化学、物理</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0925-8388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Alloys and Compounds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0020-7683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Solids and Structures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计算机、科学</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0045-7949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Computers &amp; Structures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lastRenderedPageBreak/>
              <w:t>16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纳米科学与纳米技术</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1359-6462</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Scripta Materialia</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冶金和冶金工程</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1359-6454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Acta Materialia</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0010-4485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COMPUTER-AIDED DESIGN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0167-8396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COMPUTER AIDED GEOMETRIC DESIGN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1359-835X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COMPOSITES PART A-APPLIED SCIENCE AND MANUFACTURING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0013-7944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 FRACTURE MECHANICS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0045-7825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COMPUTER METHODS IN APPLIED MECHANICS AND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0065-2156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ADVANCES IN APPLIED MECHANICS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0001-8708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ADVANCES IN MATHEMATICS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0066-4189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ANNUAL REVIEW OF FLUID MECHANICS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0003-9527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ARCHIVE FOR RATIONAL MECHANICS AND ANALYSIS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0005-1098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AUTOMATICA</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0929-5593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AUTONOMOUS ROBOTS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29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0278-3649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ROBOTICS RESEARCH</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0142-727X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HEAT AND FLUID FLOW</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0029-5981</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FOR NUMERICAL METHODS IN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0098-5589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SOFTWARE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lastRenderedPageBreak/>
              <w:t>33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1552-3098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ROBOTICS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0018-9448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INFORMATION THEORY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0093-9994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INDUSTRY APPLICATIONS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1545-5955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 AUTOM SCI ENG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0018-9286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AUTOMATIC CONTROL</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1083-4419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Systems, Man, and Cybernetics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39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0017-9310</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Heat and Mass Transfer</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 xml:space="preserve">TK </w:t>
            </w:r>
            <w:r w:rsidRPr="00A1363B">
              <w:rPr>
                <w:rFonts w:eastAsia="仿宋_GB2312" w:cs="宋体" w:hint="eastAsia"/>
                <w:kern w:val="0"/>
                <w:sz w:val="24"/>
              </w:rPr>
              <w:t>能源与动力工程</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0360-3199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Hydrogen Energy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 xml:space="preserve">TM </w:t>
            </w:r>
            <w:r w:rsidRPr="00A1363B">
              <w:rPr>
                <w:rFonts w:eastAsia="仿宋_GB2312" w:cs="宋体" w:hint="eastAsia"/>
                <w:kern w:val="0"/>
                <w:sz w:val="24"/>
              </w:rPr>
              <w:t>电工技术</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0378-7753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Power Sources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机械工程</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0016-2361</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FUEL</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1053-587X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Signal Processing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tcPr>
          <w:p w:rsidR="005408B5" w:rsidRPr="00A1363B" w:rsidRDefault="005408B5" w:rsidP="003A4042">
            <w:pPr>
              <w:rPr>
                <w:rFonts w:eastAsia="仿宋_GB2312"/>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0031-3203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Pattern Recognition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tcPr>
          <w:p w:rsidR="005408B5" w:rsidRPr="00A1363B" w:rsidRDefault="005408B5" w:rsidP="003A4042">
            <w:pPr>
              <w:rPr>
                <w:rFonts w:eastAsia="仿宋_GB2312"/>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1057-7149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 TRANSACTIONS ON IMAGE PROCESSING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A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tcPr>
          <w:p w:rsidR="005408B5" w:rsidRPr="00A1363B" w:rsidRDefault="005408B5" w:rsidP="003A4042">
            <w:pPr>
              <w:rPr>
                <w:rFonts w:eastAsia="仿宋_GB2312"/>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0013-5194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Electronics Letters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tcPr>
          <w:p w:rsidR="005408B5" w:rsidRPr="00A1363B" w:rsidRDefault="005408B5" w:rsidP="003A4042">
            <w:pPr>
              <w:rPr>
                <w:rFonts w:eastAsia="仿宋_GB2312"/>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A</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0091-3286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Optical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 xml:space="preserve">TH </w:t>
            </w:r>
            <w:r w:rsidRPr="00A1363B">
              <w:rPr>
                <w:rFonts w:eastAsia="仿宋_GB2312" w:cs="宋体" w:hint="eastAsia"/>
                <w:kern w:val="0"/>
                <w:sz w:val="24"/>
              </w:rPr>
              <w:t>机械、仪表工业</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0094-114X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Mechanism and Machine Theory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49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 xml:space="preserve">TH </w:t>
            </w:r>
            <w:r w:rsidRPr="00A1363B">
              <w:rPr>
                <w:rFonts w:eastAsia="仿宋_GB2312" w:cs="宋体" w:hint="eastAsia"/>
                <w:kern w:val="0"/>
                <w:sz w:val="24"/>
              </w:rPr>
              <w:t>机械、仪表工业</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0020-7403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Joural of Mechanical sciences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车辆</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1229-9138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Automotive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lastRenderedPageBreak/>
              <w:t>51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0021-8936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APPLIED MECHANICS-TRANSACTIONS OF THE ASME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1083-4435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IEEE-ASME TRANSACTIONS ON MECHATRONICS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0014-4851</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EXPERIMENTAL MECHANICS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0003-6935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APPLIED OPTICS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1547-0091</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COATINGS TECHNOLOGY AND RESEARCH</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0020-7543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PRODUCTION RESEARCH</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0020-7179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CONTROL</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0271-2091</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FOR NUMERICAL METHODS IN FLUIDS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59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0363-9061</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FOR NUMERICAL AND ANALYTICAL METHODS IN GEOMECHANICS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1083-4435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IEEE-ASME TRANSACTIONS ON MECHATRONICS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0363-907X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International Journal of Energy Research</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0889-9746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Journal  of  Fluids and  Structures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 MANUFACTURING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1087-1357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Manufacturing Science and Engineering-Transactions of the ASME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 MANUFACTURING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0736-5845</w:t>
            </w:r>
          </w:p>
        </w:tc>
        <w:tc>
          <w:tcPr>
            <w:tcW w:w="3240" w:type="dxa"/>
            <w:tcMar>
              <w:top w:w="28" w:type="dxa"/>
              <w:left w:w="45" w:type="dxa"/>
              <w:bottom w:w="28" w:type="dxa"/>
              <w:right w:w="45" w:type="dxa"/>
            </w:tcMar>
            <w:vAlign w:val="center"/>
          </w:tcPr>
          <w:p w:rsidR="005408B5" w:rsidRPr="00A1363B" w:rsidRDefault="006B6095" w:rsidP="003A4042">
            <w:pPr>
              <w:widowControl/>
              <w:rPr>
                <w:rFonts w:eastAsia="仿宋_GB2312" w:cs="宋体"/>
                <w:kern w:val="0"/>
                <w:sz w:val="24"/>
              </w:rPr>
            </w:pPr>
            <w:hyperlink r:id="rId12" w:history="1">
              <w:r w:rsidR="005408B5" w:rsidRPr="00A1363B">
                <w:rPr>
                  <w:rFonts w:eastAsia="仿宋_GB2312" w:cs="宋体"/>
                  <w:kern w:val="0"/>
                  <w:sz w:val="24"/>
                </w:rPr>
                <w:t>Robotic and Computer-Integrated Manufacturing</w:t>
              </w:r>
            </w:hyperlink>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lastRenderedPageBreak/>
              <w:t>65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 MANUFACTURING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0141-6359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Precision Engineering-Journal of the International Societies for Precision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1084-8045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Network and Computer Applications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0261-3069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Materials &amp; Desin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0924-0136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Materials Processing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69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1345-9678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Materials Transactions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0927-0256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Computational Materials Science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0267-0836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Materials Science and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1350-6501</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Proceedings of the Institution of Mechanical Engineers Part J-Journal of Engineering Tribology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0742-4787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Tribology-Transactions of the ASME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工程、制造</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1042-6914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Materials and Manufacturing Processes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机械、应用</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0168-874X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Finite Elements In Analysis and Design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机械工程</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0360-5442</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ENERGY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力学</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0020-7403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Mechanical Science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纳米科学与纳米技术</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0921-5093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Materials Science and Engineering A-Structural</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79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物理、应用</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0965-0393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Modelling and Simulation in Materials Science and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物理、应用</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0167-577X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Materials Letters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冶金和冶金工程</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1611-3683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Steel Research International</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lastRenderedPageBreak/>
              <w:t>82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冶金和冶金工程</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1005-0302</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Materials Science &amp;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冶金和冶金工程</w:t>
            </w:r>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1073-5615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Metallurgical and Materials Transactions B-Process Metallurgy and Materials Processing Science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6B6095" w:rsidP="003A4042">
            <w:pPr>
              <w:widowControl/>
              <w:rPr>
                <w:rFonts w:eastAsia="仿宋_GB2312" w:cs="宋体"/>
                <w:kern w:val="0"/>
                <w:sz w:val="24"/>
              </w:rPr>
            </w:pPr>
            <w:hyperlink r:id="rId13" w:tgtFrame="_blank" w:history="1">
              <w:r w:rsidR="005408B5" w:rsidRPr="00A1363B">
                <w:rPr>
                  <w:rFonts w:eastAsia="仿宋_GB2312" w:cs="宋体" w:hint="eastAsia"/>
                  <w:kern w:val="0"/>
                  <w:sz w:val="24"/>
                </w:rPr>
                <w:t>运筹学与管理科学</w:t>
              </w:r>
            </w:hyperlink>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1094-6136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Tahoma"/>
                <w:kern w:val="0"/>
                <w:sz w:val="24"/>
              </w:rPr>
            </w:pPr>
            <w:r w:rsidRPr="00A1363B">
              <w:rPr>
                <w:rFonts w:eastAsia="仿宋_GB2312" w:cs="Tahoma"/>
                <w:kern w:val="0"/>
                <w:sz w:val="24"/>
              </w:rPr>
              <w:t>Journal of Scheduling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SCI,EI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6B6095" w:rsidP="003A4042">
            <w:pPr>
              <w:widowControl/>
              <w:rPr>
                <w:rFonts w:eastAsia="仿宋_GB2312" w:cs="宋体"/>
                <w:kern w:val="0"/>
                <w:sz w:val="24"/>
              </w:rPr>
            </w:pPr>
            <w:hyperlink r:id="rId14" w:tgtFrame="_blank" w:history="1">
              <w:r w:rsidR="005408B5" w:rsidRPr="00A1363B">
                <w:rPr>
                  <w:rFonts w:eastAsia="仿宋_GB2312" w:cs="宋体" w:hint="eastAsia"/>
                  <w:kern w:val="0"/>
                  <w:sz w:val="24"/>
                </w:rPr>
                <w:t>运筹学与管理科学</w:t>
              </w:r>
            </w:hyperlink>
          </w:p>
        </w:tc>
        <w:tc>
          <w:tcPr>
            <w:tcW w:w="850" w:type="dxa"/>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B</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1091-9856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Tahoma"/>
                <w:kern w:val="0"/>
                <w:sz w:val="24"/>
              </w:rPr>
            </w:pPr>
            <w:r w:rsidRPr="00A1363B">
              <w:rPr>
                <w:rFonts w:eastAsia="仿宋_GB2312" w:cs="Tahoma"/>
                <w:kern w:val="0"/>
                <w:sz w:val="24"/>
              </w:rPr>
              <w:t>Informs Journal on Computing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B SCI,EI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车辆</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0022-4898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Joumal of Terramechnics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车辆</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1358-8265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Crashworthiness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车辆</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0042-3114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Vehicle System Dynamics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89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车辆</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0954-4070</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Automobile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0143-991X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Industrial Robot</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0001-5970</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ACTA MECHANICA</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0095-4616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APPLIED MATHEMATICS AND OPTIMIZATION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0939-1533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ARCHIVE OF APPLIED MECHANICS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1229-2370</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COMMUNICATIONS AND NETWORKS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1741-5977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INVERSE PROBLEMS IN SCIENCE AND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0894-3370</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NUMERICAL MODELLING-ELECTRONIC NETWORKS DEVICES AND FIELDS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lastRenderedPageBreak/>
              <w:t>97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0020-4412</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INSTRUMENTS AND EXPERIMENTAL TECHNIQUES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1073-9149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INSTRUMENTATION SCIENCE &amp;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99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1368-2199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IMAGING SCIENCE JOURNAL</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1543-5075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International Journal of Green Energy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1077-5463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Journal of Vibration and Control</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0003-682X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Applied Acoustic</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车辆</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0143-3369</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Vehicle Design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车辆</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1744-232X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Heavy Vehicle Systems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 xml:space="preserve">TH </w:t>
            </w:r>
            <w:r w:rsidRPr="00A1363B">
              <w:rPr>
                <w:rFonts w:eastAsia="仿宋_GB2312" w:cs="宋体" w:hint="eastAsia"/>
                <w:kern w:val="0"/>
                <w:sz w:val="24"/>
              </w:rPr>
              <w:t>机械、仪表工业</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0253-4827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Applied Mathematics and Mechanics (English Edition)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0947-7411</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Heat and Mass Transfer</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 xml:space="preserve">C </w:t>
            </w:r>
            <w:r w:rsidRPr="00A1363B">
              <w:rPr>
                <w:rFonts w:eastAsia="仿宋_GB2312"/>
                <w:kern w:val="0"/>
                <w:sz w:val="24"/>
              </w:rPr>
              <w:t>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0954-4054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Proceedings of the Institution of Mechanical Engineers, Part B: Journal of Engineering Manufacture</w:t>
            </w:r>
          </w:p>
        </w:tc>
        <w:tc>
          <w:tcPr>
            <w:tcW w:w="9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w:t>
            </w:r>
            <w:r w:rsidRPr="00A1363B">
              <w:rPr>
                <w:rFonts w:eastAsia="仿宋_GB2312"/>
                <w:kern w:val="0"/>
                <w:sz w:val="24"/>
              </w:rPr>
              <w:t xml:space="preserve"> </w:t>
            </w:r>
            <w:r w:rsidRPr="00A1363B">
              <w:rPr>
                <w:rFonts w:eastAsia="仿宋_GB2312"/>
                <w:kern w:val="0"/>
                <w:sz w:val="24"/>
              </w:rPr>
              <w:br/>
              <w:t>SCI</w:t>
            </w:r>
            <w:r w:rsidRPr="00A1363B">
              <w:rPr>
                <w:rFonts w:eastAsia="仿宋_GB2312"/>
                <w:kern w:val="0"/>
                <w:sz w:val="24"/>
              </w:rPr>
              <w:br/>
              <w:t>0.707</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0951-192X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.INTERNATIONAL JOURNAL OF COMPUTER INTEGRATED MANUFACTURING.</w:t>
            </w:r>
          </w:p>
        </w:tc>
        <w:tc>
          <w:tcPr>
            <w:tcW w:w="9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w:t>
            </w:r>
            <w:r w:rsidRPr="00A1363B">
              <w:rPr>
                <w:rFonts w:eastAsia="仿宋_GB2312"/>
                <w:kern w:val="0"/>
                <w:sz w:val="24"/>
              </w:rPr>
              <w:t xml:space="preserve"> </w:t>
            </w:r>
            <w:r w:rsidRPr="00A1363B">
              <w:rPr>
                <w:rFonts w:eastAsia="仿宋_GB2312"/>
                <w:kern w:val="0"/>
                <w:sz w:val="24"/>
              </w:rPr>
              <w:br/>
              <w:t>SCI</w:t>
            </w:r>
            <w:r w:rsidRPr="00A1363B">
              <w:rPr>
                <w:rFonts w:eastAsia="仿宋_GB2312"/>
                <w:kern w:val="0"/>
                <w:sz w:val="24"/>
              </w:rPr>
              <w:br/>
              <w:t>0.944</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109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Engineering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1530-9827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kern w:val="0"/>
                <w:sz w:val="24"/>
              </w:rPr>
            </w:pPr>
            <w:r w:rsidRPr="00A1363B">
              <w:rPr>
                <w:rFonts w:eastAsia="仿宋_GB2312"/>
                <w:kern w:val="0"/>
                <w:sz w:val="24"/>
              </w:rPr>
              <w:t>Journal of Computing and Information Science in Engineering.</w:t>
            </w:r>
          </w:p>
        </w:tc>
        <w:tc>
          <w:tcPr>
            <w:tcW w:w="9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w:t>
            </w:r>
            <w:r w:rsidRPr="00A1363B">
              <w:rPr>
                <w:rFonts w:eastAsia="仿宋_GB2312"/>
                <w:kern w:val="0"/>
                <w:sz w:val="24"/>
              </w:rPr>
              <w:t xml:space="preserve"> </w:t>
            </w:r>
            <w:r w:rsidRPr="00A1363B">
              <w:rPr>
                <w:rFonts w:eastAsia="仿宋_GB2312"/>
                <w:kern w:val="0"/>
                <w:sz w:val="24"/>
              </w:rPr>
              <w:br/>
              <w:t>SCI</w:t>
            </w:r>
            <w:r w:rsidRPr="00A1363B">
              <w:rPr>
                <w:rFonts w:eastAsia="仿宋_GB2312"/>
                <w:kern w:val="0"/>
                <w:sz w:val="24"/>
              </w:rPr>
              <w:br/>
              <w:t>0.488</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 MANUFACTURING</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1530-9827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Computing and Information Science in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 ,EI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0268-1900</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Materials &amp; Product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lastRenderedPageBreak/>
              <w:t>112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材料科学、多学科交叉</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1000-2413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Wuhan University of Technology-Materials Science Edition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1738-494X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Mechanical Science and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1040-2004</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Tribology Transactions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115</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1545-858X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Tribology &amp; Lubrication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116</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0036-8792</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Industrial Lubrication and Tribology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117</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0954-4062</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Proceedings of the Institution of Mechanical Engineers Part C-Journal of Mechanical Engineering Science</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118</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1350-6307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Engineering Failure Analysis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119</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工程、力学</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0309-3247</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Strain Analysis for Engineering Design</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120</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冶金和冶金工程</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0301-9233</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Ironmaking &amp; Steelmaking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 ,EI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121</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冶金和冶金工程</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1006-706X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Journal of Iron and Steel Research International</w:t>
            </w:r>
          </w:p>
        </w:tc>
        <w:tc>
          <w:tcPr>
            <w:tcW w:w="9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 xml:space="preserve">C </w:t>
            </w:r>
            <w:r w:rsidRPr="00A1363B">
              <w:rPr>
                <w:rFonts w:eastAsia="仿宋_GB2312" w:cs="宋体"/>
                <w:kern w:val="0"/>
                <w:sz w:val="24"/>
              </w:rPr>
              <w:br/>
              <w:t>SCI EI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122</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冶金和冶金工程</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1003-6326</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Transactions of Nonferrous Metals Society of China</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123</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冶金和冶金工程</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1002-185X</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Rare Metal Materials and Engineering</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124</w:t>
            </w:r>
          </w:p>
        </w:tc>
        <w:tc>
          <w:tcPr>
            <w:tcW w:w="180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自动化与控制系统</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0268-3768</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International Journal of Advanced Manufacturing Technology</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华科</w:t>
            </w:r>
            <w:r w:rsidRPr="00A1363B">
              <w:rPr>
                <w:rFonts w:eastAsia="仿宋_GB2312" w:cs="宋体"/>
                <w:kern w:val="0"/>
                <w:sz w:val="24"/>
              </w:rPr>
              <w:t>C EI</w:t>
            </w:r>
            <w:r w:rsidRPr="00A1363B">
              <w:rPr>
                <w:rFonts w:eastAsia="仿宋_GB2312" w:cs="宋体" w:hint="eastAsia"/>
                <w:kern w:val="0"/>
                <w:sz w:val="24"/>
              </w:rPr>
              <w:t>，</w:t>
            </w:r>
            <w:r w:rsidRPr="00A1363B">
              <w:rPr>
                <w:rFonts w:eastAsia="仿宋_GB2312" w:cs="宋体"/>
                <w:kern w:val="0"/>
                <w:sz w:val="24"/>
              </w:rPr>
              <w:t>SCI</w:t>
            </w:r>
          </w:p>
        </w:tc>
      </w:tr>
      <w:tr w:rsidR="005408B5" w:rsidRPr="00A1363B" w:rsidTr="003A4042">
        <w:trPr>
          <w:cantSplit/>
          <w:trHeight w:val="20"/>
        </w:trPr>
        <w:tc>
          <w:tcPr>
            <w:tcW w:w="453" w:type="dxa"/>
            <w:tcMar>
              <w:top w:w="28" w:type="dxa"/>
              <w:left w:w="45" w:type="dxa"/>
              <w:bottom w:w="28" w:type="dxa"/>
              <w:right w:w="45" w:type="dxa"/>
            </w:tcMar>
            <w:vAlign w:val="center"/>
          </w:tcPr>
          <w:p w:rsidR="005408B5" w:rsidRPr="00A1363B" w:rsidRDefault="005408B5" w:rsidP="003A4042">
            <w:pPr>
              <w:widowControl/>
              <w:jc w:val="center"/>
              <w:rPr>
                <w:rFonts w:eastAsia="仿宋_GB2312"/>
                <w:kern w:val="0"/>
                <w:sz w:val="24"/>
              </w:rPr>
            </w:pPr>
            <w:r w:rsidRPr="00A1363B">
              <w:rPr>
                <w:rFonts w:eastAsia="仿宋_GB2312"/>
                <w:kern w:val="0"/>
                <w:sz w:val="24"/>
              </w:rPr>
              <w:t>125</w:t>
            </w:r>
          </w:p>
        </w:tc>
        <w:tc>
          <w:tcPr>
            <w:tcW w:w="18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机械与物流工程学科组</w:t>
            </w:r>
          </w:p>
        </w:tc>
        <w:tc>
          <w:tcPr>
            <w:tcW w:w="1859"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工程、机械</w:t>
            </w:r>
          </w:p>
        </w:tc>
        <w:tc>
          <w:tcPr>
            <w:tcW w:w="850" w:type="dxa"/>
            <w:noWrap/>
            <w:tcMar>
              <w:top w:w="28" w:type="dxa"/>
              <w:left w:w="45" w:type="dxa"/>
              <w:bottom w:w="28" w:type="dxa"/>
              <w:right w:w="45" w:type="dxa"/>
            </w:tcMar>
            <w:vAlign w:val="center"/>
          </w:tcPr>
          <w:p w:rsidR="005408B5" w:rsidRPr="00A1363B" w:rsidRDefault="005408B5" w:rsidP="003A4042">
            <w:pPr>
              <w:widowControl/>
              <w:jc w:val="center"/>
              <w:rPr>
                <w:rFonts w:eastAsia="仿宋_GB2312" w:cs="宋体"/>
                <w:kern w:val="0"/>
                <w:sz w:val="24"/>
              </w:rPr>
            </w:pPr>
            <w:r w:rsidRPr="00A1363B">
              <w:rPr>
                <w:rFonts w:eastAsia="仿宋_GB2312" w:cs="宋体"/>
                <w:kern w:val="0"/>
                <w:sz w:val="24"/>
              </w:rPr>
              <w:t>C</w:t>
            </w:r>
          </w:p>
        </w:tc>
        <w:tc>
          <w:tcPr>
            <w:tcW w:w="1251"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0167-8655</w:t>
            </w:r>
          </w:p>
        </w:tc>
        <w:tc>
          <w:tcPr>
            <w:tcW w:w="3240" w:type="dxa"/>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kern w:val="0"/>
                <w:sz w:val="24"/>
              </w:rPr>
              <w:t>Pattern Recognition Letters</w:t>
            </w:r>
          </w:p>
        </w:tc>
        <w:tc>
          <w:tcPr>
            <w:tcW w:w="900" w:type="dxa"/>
            <w:noWrap/>
            <w:tcMar>
              <w:top w:w="28" w:type="dxa"/>
              <w:left w:w="45" w:type="dxa"/>
              <w:bottom w:w="28" w:type="dxa"/>
              <w:right w:w="45" w:type="dxa"/>
            </w:tcMar>
            <w:vAlign w:val="center"/>
          </w:tcPr>
          <w:p w:rsidR="005408B5" w:rsidRPr="00A1363B" w:rsidRDefault="005408B5" w:rsidP="003A4042">
            <w:pPr>
              <w:widowControl/>
              <w:rPr>
                <w:rFonts w:eastAsia="仿宋_GB2312" w:cs="宋体"/>
                <w:kern w:val="0"/>
                <w:sz w:val="24"/>
              </w:rPr>
            </w:pPr>
            <w:r w:rsidRPr="00A1363B">
              <w:rPr>
                <w:rFonts w:eastAsia="仿宋_GB2312" w:cs="宋体" w:hint="eastAsia"/>
                <w:kern w:val="0"/>
                <w:sz w:val="24"/>
              </w:rPr>
              <w:t>中科院</w:t>
            </w:r>
            <w:r w:rsidRPr="00A1363B">
              <w:rPr>
                <w:rFonts w:eastAsia="仿宋_GB2312" w:cs="宋体"/>
                <w:kern w:val="0"/>
                <w:sz w:val="24"/>
              </w:rPr>
              <w:t>C SCI</w:t>
            </w:r>
          </w:p>
        </w:tc>
      </w:tr>
    </w:tbl>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p>
    <w:p w:rsidR="005408B5" w:rsidRPr="00A1363B" w:rsidRDefault="005408B5" w:rsidP="00895631">
      <w:pPr>
        <w:pStyle w:val="1"/>
      </w:pPr>
      <w:r w:rsidRPr="00A1363B">
        <w:br w:type="page"/>
      </w:r>
      <w:bookmarkStart w:id="18" w:name="_Toc392922564"/>
      <w:r w:rsidRPr="00A1363B">
        <w:rPr>
          <w:rFonts w:hint="eastAsia"/>
        </w:rPr>
        <w:lastRenderedPageBreak/>
        <w:t>土木建筑学科教师高级岗位评聘条件细则及论文期刊分区目录</w:t>
      </w:r>
      <w:bookmarkEnd w:id="18"/>
    </w:p>
    <w:p w:rsidR="005408B5" w:rsidRPr="00A1363B" w:rsidRDefault="005408B5" w:rsidP="00895631">
      <w:pPr>
        <w:pStyle w:val="3"/>
      </w:pPr>
      <w:r w:rsidRPr="00A1363B">
        <w:rPr>
          <w:rFonts w:hint="eastAsia"/>
        </w:rPr>
        <w:t>一、教授（研究员）</w:t>
      </w:r>
    </w:p>
    <w:p w:rsidR="005408B5" w:rsidRPr="00A1363B" w:rsidRDefault="005408B5" w:rsidP="004A0FC5">
      <w:pPr>
        <w:pStyle w:val="a3"/>
        <w:tabs>
          <w:tab w:val="left" w:pos="2857"/>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1. </w:t>
      </w:r>
      <w:r w:rsidRPr="00A1363B">
        <w:rPr>
          <w:rFonts w:ascii="Times New Roman" w:eastAsia="仿宋_GB2312" w:hAnsi="Times New Roman" w:cs="Times New Roman" w:hint="eastAsia"/>
          <w:b/>
          <w:sz w:val="24"/>
          <w:szCs w:val="24"/>
        </w:rPr>
        <w:t>教学为主型</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napToGrid w:val="0"/>
        <w:spacing w:line="41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napToGrid w:val="0"/>
        <w:spacing w:line="410" w:lineRule="exact"/>
        <w:ind w:firstLineChars="200" w:firstLine="480"/>
        <w:rPr>
          <w:rFonts w:ascii="Times New Roman" w:eastAsia="仿宋_GB2312" w:hAnsi="Times New Roman"/>
          <w:bCs/>
          <w:sz w:val="24"/>
          <w:szCs w:val="24"/>
        </w:rPr>
      </w:pPr>
      <w:r w:rsidRPr="00A1363B">
        <w:rPr>
          <w:rFonts w:ascii="Times New Roman" w:eastAsia="仿宋_GB2312" w:hAnsi="Times New Roman" w:cs="Times New Roman" w:hint="eastAsia"/>
          <w:sz w:val="24"/>
          <w:szCs w:val="24"/>
        </w:rPr>
        <w:t>教学课时不少于</w:t>
      </w:r>
      <w:r w:rsidRPr="00A1363B">
        <w:rPr>
          <w:rFonts w:ascii="Times New Roman" w:eastAsia="仿宋_GB2312" w:hAnsi="Times New Roman"/>
          <w:bCs/>
          <w:sz w:val="24"/>
          <w:szCs w:val="24"/>
        </w:rPr>
        <w:t>300</w:t>
      </w:r>
      <w:r w:rsidRPr="00A1363B">
        <w:rPr>
          <w:rFonts w:ascii="Times New Roman" w:eastAsia="仿宋_GB2312" w:hAnsi="Times New Roman" w:hint="eastAsia"/>
          <w:bCs/>
          <w:sz w:val="24"/>
          <w:szCs w:val="24"/>
        </w:rPr>
        <w:t>学时</w:t>
      </w:r>
      <w:r w:rsidRPr="00A1363B">
        <w:rPr>
          <w:rFonts w:ascii="Times New Roman" w:eastAsia="仿宋_GB2312" w:hAnsi="Times New Roman"/>
          <w:bCs/>
          <w:sz w:val="24"/>
          <w:szCs w:val="24"/>
        </w:rPr>
        <w:t>/</w:t>
      </w:r>
      <w:r w:rsidRPr="00A1363B">
        <w:rPr>
          <w:rFonts w:ascii="Times New Roman" w:eastAsia="仿宋_GB2312" w:hAnsi="Times New Roman" w:hint="eastAsia"/>
          <w:bCs/>
          <w:sz w:val="24"/>
          <w:szCs w:val="24"/>
        </w:rPr>
        <w:t>学年，其中课堂授课不少于</w:t>
      </w:r>
      <w:r w:rsidRPr="00A1363B">
        <w:rPr>
          <w:rFonts w:ascii="Times New Roman" w:eastAsia="仿宋_GB2312" w:hAnsi="Times New Roman"/>
          <w:bCs/>
          <w:sz w:val="24"/>
          <w:szCs w:val="24"/>
        </w:rPr>
        <w:t>200</w:t>
      </w:r>
      <w:r w:rsidRPr="00A1363B">
        <w:rPr>
          <w:rFonts w:ascii="Times New Roman" w:eastAsia="仿宋_GB2312" w:hAnsi="Times New Roman" w:hint="eastAsia"/>
          <w:bCs/>
          <w:sz w:val="24"/>
          <w:szCs w:val="24"/>
        </w:rPr>
        <w:t>学时</w:t>
      </w:r>
      <w:r w:rsidRPr="00A1363B">
        <w:rPr>
          <w:rFonts w:ascii="Times New Roman" w:eastAsia="仿宋_GB2312" w:hAnsi="Times New Roman"/>
          <w:bCs/>
          <w:sz w:val="24"/>
          <w:szCs w:val="24"/>
        </w:rPr>
        <w:t>/</w:t>
      </w:r>
      <w:r w:rsidRPr="00A1363B">
        <w:rPr>
          <w:rFonts w:ascii="Times New Roman" w:eastAsia="仿宋_GB2312" w:hAnsi="Times New Roman" w:hint="eastAsia"/>
          <w:bCs/>
          <w:sz w:val="24"/>
          <w:szCs w:val="24"/>
        </w:rPr>
        <w:t>学年；每年必须系统、完整地主讲过本科生主要课程（主干专业课或主干基础课）或研究生公共课程</w:t>
      </w:r>
      <w:r w:rsidRPr="00A1363B">
        <w:rPr>
          <w:rFonts w:ascii="Times New Roman" w:eastAsia="仿宋_GB2312" w:hAnsi="Times New Roman"/>
          <w:bCs/>
          <w:sz w:val="24"/>
          <w:szCs w:val="24"/>
        </w:rPr>
        <w:t>1</w:t>
      </w:r>
      <w:r w:rsidRPr="00A1363B">
        <w:rPr>
          <w:rFonts w:ascii="Times New Roman" w:eastAsia="仿宋_GB2312" w:hAnsi="Times New Roman" w:hint="eastAsia"/>
          <w:bCs/>
          <w:sz w:val="24"/>
          <w:szCs w:val="24"/>
        </w:rPr>
        <w:t>门以上；近</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年学生平均评教得分不低于</w:t>
      </w:r>
      <w:r w:rsidRPr="00A1363B">
        <w:rPr>
          <w:rFonts w:ascii="Times New Roman" w:eastAsia="仿宋_GB2312" w:hAnsi="Times New Roman"/>
          <w:bCs/>
          <w:sz w:val="24"/>
          <w:szCs w:val="24"/>
        </w:rPr>
        <w:t>90</w:t>
      </w:r>
      <w:r w:rsidRPr="00A1363B">
        <w:rPr>
          <w:rFonts w:ascii="Times New Roman" w:eastAsia="仿宋_GB2312" w:hAnsi="Times New Roman" w:hint="eastAsia"/>
          <w:bCs/>
          <w:sz w:val="24"/>
          <w:szCs w:val="24"/>
        </w:rPr>
        <w:t>分，且主讲的本科或研究生课程至少有一门被评为教学质量优秀课程（优质优酬课程）。</w:t>
      </w:r>
      <w:r w:rsidRPr="00A1363B">
        <w:rPr>
          <w:rFonts w:ascii="Times New Roman" w:eastAsia="仿宋_GB2312" w:hAnsi="Times New Roman" w:cs="Times New Roman" w:hint="eastAsia"/>
          <w:sz w:val="24"/>
          <w:szCs w:val="24"/>
        </w:rPr>
        <w:t>完整培养过研究生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届及以上（无硕士点的学科除外）。</w:t>
      </w:r>
      <w:r w:rsidRPr="00A1363B">
        <w:rPr>
          <w:rFonts w:ascii="Times New Roman" w:eastAsia="仿宋_GB2312" w:hAnsi="Times New Roman" w:hint="eastAsia"/>
          <w:sz w:val="24"/>
          <w:szCs w:val="24"/>
        </w:rPr>
        <w:t>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napToGrid w:val="0"/>
        <w:spacing w:line="41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napToGrid w:val="0"/>
        <w:spacing w:line="410" w:lineRule="exact"/>
        <w:ind w:firstLineChars="200" w:firstLine="480"/>
        <w:rPr>
          <w:rFonts w:ascii="Times New Roman" w:eastAsia="仿宋_GB2312" w:hAnsi="Times New Roman"/>
          <w:bCs/>
          <w:sz w:val="24"/>
          <w:szCs w:val="24"/>
        </w:rPr>
      </w:pPr>
      <w:r w:rsidRPr="00A1363B">
        <w:rPr>
          <w:rFonts w:ascii="Times New Roman" w:eastAsia="仿宋_GB2312" w:hAnsi="Times New Roman" w:cs="Times New Roman" w:hint="eastAsia"/>
          <w:bCs/>
          <w:sz w:val="24"/>
          <w:szCs w:val="24"/>
        </w:rPr>
        <w:t>①论文</w:t>
      </w:r>
      <w:r w:rsidRPr="00A1363B">
        <w:rPr>
          <w:rFonts w:ascii="Times New Roman" w:eastAsia="仿宋_GB2312" w:hAnsi="Times New Roman" w:cs="Times New Roman" w:hint="eastAsia"/>
          <w:sz w:val="24"/>
          <w:szCs w:val="24"/>
        </w:rPr>
        <w:t>：</w:t>
      </w:r>
      <w:r w:rsidRPr="00A1363B">
        <w:rPr>
          <w:rFonts w:ascii="Times New Roman" w:eastAsia="仿宋_GB2312" w:hAnsi="Times New Roman" w:hint="eastAsia"/>
          <w:sz w:val="24"/>
          <w:szCs w:val="24"/>
        </w:rPr>
        <w:t>至少在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区及以上学术期刊上发表论文</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篇及以上，其中教学研究论文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w:t>
      </w:r>
    </w:p>
    <w:p w:rsidR="005408B5" w:rsidRPr="00A1363B" w:rsidRDefault="005408B5" w:rsidP="004A0FC5">
      <w:pPr>
        <w:pStyle w:val="a3"/>
        <w:spacing w:line="41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bCs/>
          <w:sz w:val="24"/>
          <w:szCs w:val="24"/>
        </w:rPr>
        <w:t>②项目和成果：</w:t>
      </w:r>
      <w:r w:rsidRPr="00A1363B">
        <w:rPr>
          <w:rFonts w:ascii="Times New Roman" w:eastAsia="仿宋_GB2312" w:hAnsi="Times New Roman" w:hint="eastAsia"/>
          <w:sz w:val="24"/>
          <w:szCs w:val="24"/>
        </w:rPr>
        <w:t>主持省部级及以上教研项目并结题；或获得省部级及以上教学成果奖励（国家级教学成果特等奖，一等奖前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名，省部级教学成果一等奖前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p>
    <w:p w:rsidR="005408B5" w:rsidRPr="00A1363B" w:rsidRDefault="005408B5" w:rsidP="004A0FC5">
      <w:pPr>
        <w:pStyle w:val="a3"/>
        <w:spacing w:line="41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 xml:space="preserve">B. </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pStyle w:val="a3"/>
        <w:spacing w:line="41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①校级及以上精品课程教学名师；</w:t>
      </w:r>
    </w:p>
    <w:p w:rsidR="005408B5" w:rsidRPr="00A1363B" w:rsidRDefault="005408B5" w:rsidP="004A0FC5">
      <w:pPr>
        <w:pStyle w:val="a3"/>
        <w:tabs>
          <w:tab w:val="left" w:pos="9000"/>
        </w:tabs>
        <w:spacing w:line="41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w:t>
      </w:r>
      <w:r w:rsidRPr="00A1363B">
        <w:rPr>
          <w:rFonts w:ascii="Times New Roman" w:eastAsia="仿宋_GB2312" w:hAnsi="Times New Roman" w:hint="eastAsia"/>
          <w:sz w:val="24"/>
          <w:szCs w:val="24"/>
        </w:rPr>
        <w:t>获得省部级及以上教学成果奖励（不重复计算）</w:t>
      </w:r>
      <w:r w:rsidRPr="00A1363B">
        <w:rPr>
          <w:rFonts w:ascii="Times New Roman" w:eastAsia="仿宋_GB2312" w:hAnsi="Times New Roman" w:cs="仿宋_GB2312" w:hint="eastAsia"/>
          <w:kern w:val="0"/>
          <w:sz w:val="24"/>
          <w:szCs w:val="24"/>
          <w:lang w:val="zh-CN"/>
        </w:rPr>
        <w:t>；</w:t>
      </w:r>
    </w:p>
    <w:p w:rsidR="005408B5" w:rsidRPr="00A1363B" w:rsidRDefault="006B6095" w:rsidP="004A0FC5">
      <w:pPr>
        <w:pStyle w:val="a3"/>
        <w:spacing w:line="410" w:lineRule="exact"/>
        <w:ind w:firstLineChars="200" w:firstLine="480"/>
        <w:rPr>
          <w:rFonts w:ascii="Times New Roman" w:eastAsia="仿宋_GB2312" w:hAnsi="Times New Roman" w:cs="仿宋_GB2312"/>
          <w:kern w:val="0"/>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在全国性大学生科技比赛中获得一等奖及以上的指导教师；</w:t>
      </w:r>
      <w:r w:rsidR="005408B5" w:rsidRPr="00A1363B">
        <w:rPr>
          <w:rFonts w:ascii="Times New Roman" w:eastAsia="仿宋_GB2312" w:hAnsi="Times New Roman" w:cs="仿宋_GB2312" w:hint="eastAsia"/>
          <w:kern w:val="0"/>
          <w:sz w:val="24"/>
          <w:szCs w:val="24"/>
        </w:rPr>
        <w:t>作为第一完成人或第一指导教师指导学生参加国内权威机构主办的全国性设计竞赛获得一等奖及以上，或国际权威机构主办的国际级设计竞赛获得二等奖及以上</w:t>
      </w:r>
      <w:r w:rsidR="005408B5" w:rsidRPr="00A1363B">
        <w:rPr>
          <w:rFonts w:ascii="Times New Roman" w:eastAsia="仿宋_GB2312" w:hAnsi="Times New Roman" w:hint="eastAsia"/>
          <w:bCs/>
          <w:sz w:val="24"/>
          <w:szCs w:val="24"/>
        </w:rPr>
        <w:t>（仅限建筑学与城乡规划学学科）</w:t>
      </w:r>
      <w:r w:rsidR="005408B5" w:rsidRPr="00A1363B">
        <w:rPr>
          <w:rFonts w:ascii="Times New Roman" w:eastAsia="仿宋_GB2312" w:hAnsi="Times New Roman" w:hint="eastAsia"/>
          <w:sz w:val="24"/>
          <w:szCs w:val="24"/>
        </w:rPr>
        <w:t>；</w:t>
      </w:r>
    </w:p>
    <w:p w:rsidR="005408B5" w:rsidRPr="00A1363B" w:rsidRDefault="005408B5" w:rsidP="004A0FC5">
      <w:pPr>
        <w:pStyle w:val="a3"/>
        <w:spacing w:line="41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④主编国家规划教材</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部（个人撰写</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万字及以上）；</w:t>
      </w:r>
    </w:p>
    <w:p w:rsidR="005408B5" w:rsidRPr="00A1363B" w:rsidRDefault="005408B5" w:rsidP="004A0FC5">
      <w:pPr>
        <w:pStyle w:val="a3"/>
        <w:spacing w:line="41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⑤省优秀硕士论文的指导教师；或获得过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人次及以上省级优秀学士学位论文的指导教师；</w:t>
      </w:r>
    </w:p>
    <w:p w:rsidR="005408B5" w:rsidRPr="00A1363B" w:rsidRDefault="005408B5" w:rsidP="004A0FC5">
      <w:pPr>
        <w:pStyle w:val="a3"/>
        <w:spacing w:line="41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⑥</w:t>
      </w:r>
      <w:r w:rsidRPr="00A1363B">
        <w:rPr>
          <w:rFonts w:ascii="Times New Roman" w:eastAsia="仿宋_GB2312" w:hAnsi="Times New Roman" w:hint="eastAsia"/>
          <w:sz w:val="24"/>
          <w:szCs w:val="24"/>
        </w:rPr>
        <w:t>教育部“本科教学工程”项目（专业综合改革试点项目、精品资源共享课程、视频公开课程、工程教育实践教育基地、实验教学示范中心）主要成员（前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⑦校级及以上师德标兵。</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教学科研型</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r w:rsidRPr="00A1363B">
        <w:rPr>
          <w:rFonts w:ascii="Times New Roman" w:eastAsia="仿宋_GB2312" w:hAnsi="Times New Roman" w:cs="Times New Roman"/>
          <w:b/>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bCs/>
          <w:sz w:val="24"/>
          <w:szCs w:val="24"/>
        </w:rPr>
      </w:pPr>
      <w:r w:rsidRPr="00A1363B">
        <w:rPr>
          <w:rFonts w:ascii="Times New Roman" w:eastAsia="仿宋_GB2312" w:hAnsi="Times New Roman" w:cs="Times New Roman" w:hint="eastAsia"/>
          <w:bCs/>
          <w:sz w:val="24"/>
          <w:szCs w:val="24"/>
        </w:rPr>
        <w:t>教学课时不少于</w:t>
      </w:r>
      <w:r w:rsidRPr="00A1363B">
        <w:rPr>
          <w:rFonts w:ascii="Times New Roman" w:eastAsia="仿宋_GB2312" w:hAnsi="Times New Roman"/>
          <w:bCs/>
          <w:sz w:val="24"/>
          <w:szCs w:val="24"/>
        </w:rPr>
        <w:t>200</w:t>
      </w:r>
      <w:r w:rsidRPr="00A1363B">
        <w:rPr>
          <w:rFonts w:ascii="Times New Roman" w:eastAsia="仿宋_GB2312" w:hAnsi="Times New Roman" w:hint="eastAsia"/>
          <w:bCs/>
          <w:sz w:val="24"/>
          <w:szCs w:val="24"/>
        </w:rPr>
        <w:t>学时</w:t>
      </w:r>
      <w:r w:rsidRPr="00A1363B">
        <w:rPr>
          <w:rFonts w:ascii="Times New Roman" w:eastAsia="仿宋_GB2312" w:hAnsi="Times New Roman"/>
          <w:bCs/>
          <w:sz w:val="24"/>
          <w:szCs w:val="24"/>
        </w:rPr>
        <w:t>/</w:t>
      </w:r>
      <w:r w:rsidRPr="00A1363B">
        <w:rPr>
          <w:rFonts w:ascii="Times New Roman" w:eastAsia="仿宋_GB2312" w:hAnsi="Times New Roman" w:hint="eastAsia"/>
          <w:bCs/>
          <w:sz w:val="24"/>
          <w:szCs w:val="24"/>
        </w:rPr>
        <w:t>学年；每年必须系统、完整地主讲过本科生主要课程；近</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年学生平均评教得分不低于</w:t>
      </w:r>
      <w:r w:rsidRPr="00A1363B">
        <w:rPr>
          <w:rFonts w:ascii="Times New Roman" w:eastAsia="仿宋_GB2312" w:hAnsi="Times New Roman"/>
          <w:bCs/>
          <w:sz w:val="24"/>
          <w:szCs w:val="24"/>
        </w:rPr>
        <w:t>85</w:t>
      </w:r>
      <w:r w:rsidRPr="00A1363B">
        <w:rPr>
          <w:rFonts w:ascii="Times New Roman" w:eastAsia="仿宋_GB2312" w:hAnsi="Times New Roman" w:hint="eastAsia"/>
          <w:bCs/>
          <w:sz w:val="24"/>
          <w:szCs w:val="24"/>
        </w:rPr>
        <w:t>分；主讲研究生课程，</w:t>
      </w:r>
      <w:r w:rsidRPr="00A1363B">
        <w:rPr>
          <w:rFonts w:ascii="Times New Roman" w:eastAsia="仿宋_GB2312" w:hAnsi="Times New Roman" w:cs="Times New Roman" w:hint="eastAsia"/>
          <w:sz w:val="24"/>
          <w:szCs w:val="24"/>
        </w:rPr>
        <w:t>完整培养过研究生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w:t>
      </w:r>
      <w:r w:rsidRPr="00A1363B">
        <w:rPr>
          <w:rFonts w:ascii="Times New Roman" w:eastAsia="仿宋_GB2312" w:hAnsi="Times New Roman" w:hint="eastAsia"/>
          <w:sz w:val="24"/>
          <w:szCs w:val="24"/>
        </w:rPr>
        <w:t>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cs="仿宋_GB2312"/>
          <w:kern w:val="0"/>
          <w:sz w:val="24"/>
          <w:szCs w:val="24"/>
        </w:rPr>
      </w:pPr>
      <w:r w:rsidRPr="00A1363B">
        <w:rPr>
          <w:rFonts w:ascii="Times New Roman" w:eastAsia="仿宋_GB2312" w:hAnsi="Times New Roman" w:cs="仿宋_GB2312" w:hint="eastAsia"/>
          <w:kern w:val="0"/>
          <w:sz w:val="24"/>
          <w:szCs w:val="24"/>
        </w:rPr>
        <w:t>①论文：在</w:t>
      </w:r>
      <w:r w:rsidRPr="00A1363B">
        <w:rPr>
          <w:rFonts w:ascii="Times New Roman" w:eastAsia="仿宋_GB2312" w:hAnsi="Times New Roman" w:cs="仿宋_GB2312"/>
          <w:kern w:val="0"/>
          <w:sz w:val="24"/>
          <w:szCs w:val="24"/>
        </w:rPr>
        <w:t>A</w:t>
      </w:r>
      <w:r w:rsidRPr="00A1363B">
        <w:rPr>
          <w:rFonts w:ascii="Times New Roman" w:eastAsia="仿宋_GB2312" w:hAnsi="Times New Roman" w:cs="仿宋_GB2312" w:hint="eastAsia"/>
          <w:kern w:val="0"/>
          <w:sz w:val="24"/>
          <w:szCs w:val="24"/>
        </w:rPr>
        <w:t>区学术期刊上发表论文</w:t>
      </w:r>
      <w:r w:rsidRPr="00A1363B">
        <w:rPr>
          <w:rFonts w:ascii="Times New Roman" w:eastAsia="仿宋_GB2312" w:hAnsi="Times New Roman" w:cs="仿宋_GB2312"/>
          <w:kern w:val="0"/>
          <w:sz w:val="24"/>
          <w:szCs w:val="24"/>
        </w:rPr>
        <w:t>3</w:t>
      </w:r>
      <w:r w:rsidRPr="00A1363B">
        <w:rPr>
          <w:rFonts w:ascii="Times New Roman" w:eastAsia="仿宋_GB2312" w:hAnsi="Times New Roman" w:cs="仿宋_GB2312" w:hint="eastAsia"/>
          <w:kern w:val="0"/>
          <w:sz w:val="24"/>
          <w:szCs w:val="24"/>
        </w:rPr>
        <w:t>篇及以上，其中必须有国际</w:t>
      </w:r>
      <w:r w:rsidRPr="00A1363B">
        <w:rPr>
          <w:rFonts w:ascii="Times New Roman" w:eastAsia="仿宋_GB2312" w:hAnsi="Times New Roman" w:cs="仿宋_GB2312"/>
          <w:kern w:val="0"/>
          <w:sz w:val="24"/>
          <w:szCs w:val="24"/>
        </w:rPr>
        <w:t>A</w:t>
      </w:r>
      <w:r w:rsidRPr="00A1363B">
        <w:rPr>
          <w:rFonts w:ascii="Times New Roman" w:eastAsia="仿宋_GB2312" w:hAnsi="Times New Roman" w:cs="仿宋_GB2312" w:hint="eastAsia"/>
          <w:kern w:val="0"/>
          <w:sz w:val="24"/>
          <w:szCs w:val="24"/>
        </w:rPr>
        <w:t>区论文</w:t>
      </w:r>
      <w:r w:rsidRPr="00A1363B">
        <w:rPr>
          <w:rFonts w:ascii="Times New Roman" w:eastAsia="仿宋_GB2312" w:hAnsi="Times New Roman" w:cs="仿宋_GB2312"/>
          <w:kern w:val="0"/>
          <w:sz w:val="24"/>
          <w:szCs w:val="24"/>
        </w:rPr>
        <w:t>1</w:t>
      </w:r>
      <w:r w:rsidRPr="00A1363B">
        <w:rPr>
          <w:rFonts w:ascii="Times New Roman" w:eastAsia="仿宋_GB2312" w:hAnsi="Times New Roman" w:cs="仿宋_GB2312" w:hint="eastAsia"/>
          <w:kern w:val="0"/>
          <w:sz w:val="24"/>
          <w:szCs w:val="24"/>
        </w:rPr>
        <w:t>篇及以上；或发表论文至少有</w:t>
      </w:r>
      <w:r w:rsidRPr="00A1363B">
        <w:rPr>
          <w:rFonts w:ascii="Times New Roman" w:eastAsia="仿宋_GB2312" w:hAnsi="Times New Roman" w:cs="仿宋_GB2312"/>
          <w:kern w:val="0"/>
          <w:sz w:val="24"/>
          <w:szCs w:val="24"/>
        </w:rPr>
        <w:t>6</w:t>
      </w:r>
      <w:r w:rsidRPr="00A1363B">
        <w:rPr>
          <w:rFonts w:ascii="Times New Roman" w:eastAsia="仿宋_GB2312" w:hAnsi="Times New Roman" w:cs="仿宋_GB2312" w:hint="eastAsia"/>
          <w:kern w:val="0"/>
          <w:sz w:val="24"/>
          <w:szCs w:val="24"/>
        </w:rPr>
        <w:t>篇被</w:t>
      </w:r>
      <w:r w:rsidRPr="00A1363B">
        <w:rPr>
          <w:rFonts w:ascii="Times New Roman" w:eastAsia="仿宋_GB2312" w:hAnsi="Times New Roman" w:cs="仿宋_GB2312"/>
          <w:kern w:val="0"/>
          <w:sz w:val="24"/>
          <w:szCs w:val="24"/>
        </w:rPr>
        <w:t>SCI</w:t>
      </w:r>
      <w:r w:rsidRPr="00A1363B">
        <w:rPr>
          <w:rFonts w:ascii="Times New Roman" w:eastAsia="仿宋_GB2312" w:hAnsi="Times New Roman" w:cs="仿宋_GB2312" w:hint="eastAsia"/>
          <w:kern w:val="0"/>
          <w:sz w:val="24"/>
          <w:szCs w:val="24"/>
        </w:rPr>
        <w:t>、</w:t>
      </w:r>
      <w:r w:rsidRPr="00A1363B">
        <w:rPr>
          <w:rFonts w:ascii="Times New Roman" w:eastAsia="仿宋_GB2312" w:hAnsi="Times New Roman" w:cs="仿宋_GB2312"/>
          <w:kern w:val="0"/>
          <w:sz w:val="24"/>
          <w:szCs w:val="24"/>
        </w:rPr>
        <w:t>SCIE</w:t>
      </w:r>
      <w:r w:rsidRPr="00A1363B">
        <w:rPr>
          <w:rFonts w:ascii="Times New Roman" w:eastAsia="仿宋_GB2312" w:hAnsi="Times New Roman" w:cs="仿宋_GB2312" w:hint="eastAsia"/>
          <w:kern w:val="0"/>
          <w:sz w:val="24"/>
          <w:szCs w:val="24"/>
        </w:rPr>
        <w:t>、</w:t>
      </w:r>
      <w:r w:rsidRPr="00A1363B">
        <w:rPr>
          <w:rFonts w:ascii="Times New Roman" w:eastAsia="仿宋_GB2312" w:hAnsi="Times New Roman" w:cs="仿宋_GB2312"/>
          <w:kern w:val="0"/>
          <w:sz w:val="24"/>
          <w:szCs w:val="24"/>
        </w:rPr>
        <w:t>EI</w:t>
      </w:r>
      <w:r w:rsidRPr="00A1363B">
        <w:rPr>
          <w:rFonts w:ascii="Times New Roman" w:eastAsia="仿宋_GB2312" w:hAnsi="Times New Roman" w:cs="仿宋_GB2312" w:hint="eastAsia"/>
          <w:kern w:val="0"/>
          <w:sz w:val="24"/>
          <w:szCs w:val="24"/>
        </w:rPr>
        <w:t>收录，其中必须有国际</w:t>
      </w:r>
      <w:r w:rsidRPr="00A1363B">
        <w:rPr>
          <w:rFonts w:ascii="Times New Roman" w:eastAsia="仿宋_GB2312" w:hAnsi="Times New Roman" w:cs="仿宋_GB2312"/>
          <w:kern w:val="0"/>
          <w:sz w:val="24"/>
          <w:szCs w:val="24"/>
        </w:rPr>
        <w:t>A</w:t>
      </w:r>
      <w:r w:rsidRPr="00A1363B">
        <w:rPr>
          <w:rFonts w:ascii="Times New Roman" w:eastAsia="仿宋_GB2312" w:hAnsi="Times New Roman" w:cs="仿宋_GB2312" w:hint="eastAsia"/>
          <w:kern w:val="0"/>
          <w:sz w:val="24"/>
          <w:szCs w:val="24"/>
        </w:rPr>
        <w:t>区论文</w:t>
      </w:r>
      <w:r w:rsidRPr="00A1363B">
        <w:rPr>
          <w:rFonts w:ascii="Times New Roman" w:eastAsia="仿宋_GB2312" w:hAnsi="Times New Roman" w:cs="仿宋_GB2312"/>
          <w:kern w:val="0"/>
          <w:sz w:val="24"/>
          <w:szCs w:val="24"/>
        </w:rPr>
        <w:t>1</w:t>
      </w:r>
      <w:r w:rsidRPr="00A1363B">
        <w:rPr>
          <w:rFonts w:ascii="Times New Roman" w:eastAsia="仿宋_GB2312" w:hAnsi="Times New Roman" w:cs="仿宋_GB2312" w:hint="eastAsia"/>
          <w:kern w:val="0"/>
          <w:sz w:val="24"/>
          <w:szCs w:val="24"/>
        </w:rPr>
        <w:t>篇及以上；或建筑学、城乡规划学与工程管理类教师至少有</w:t>
      </w:r>
      <w:r w:rsidRPr="00A1363B">
        <w:rPr>
          <w:rFonts w:ascii="Times New Roman" w:eastAsia="仿宋_GB2312" w:hAnsi="Times New Roman" w:cs="仿宋_GB2312"/>
          <w:kern w:val="0"/>
          <w:sz w:val="24"/>
          <w:szCs w:val="24"/>
        </w:rPr>
        <w:t>6</w:t>
      </w:r>
      <w:r w:rsidRPr="00A1363B">
        <w:rPr>
          <w:rFonts w:ascii="Times New Roman" w:eastAsia="仿宋_GB2312" w:hAnsi="Times New Roman" w:cs="仿宋_GB2312" w:hint="eastAsia"/>
          <w:kern w:val="0"/>
          <w:sz w:val="24"/>
          <w:szCs w:val="24"/>
        </w:rPr>
        <w:t>篇被</w:t>
      </w:r>
      <w:r w:rsidRPr="00A1363B">
        <w:rPr>
          <w:rFonts w:ascii="Times New Roman" w:eastAsia="仿宋_GB2312" w:hAnsi="Times New Roman" w:cs="仿宋_GB2312"/>
          <w:kern w:val="0"/>
          <w:sz w:val="24"/>
          <w:szCs w:val="24"/>
        </w:rPr>
        <w:t>SCI</w:t>
      </w:r>
      <w:r w:rsidRPr="00A1363B">
        <w:rPr>
          <w:rFonts w:ascii="Times New Roman" w:eastAsia="仿宋_GB2312" w:hAnsi="Times New Roman" w:cs="仿宋_GB2312" w:hint="eastAsia"/>
          <w:kern w:val="0"/>
          <w:sz w:val="24"/>
          <w:szCs w:val="24"/>
        </w:rPr>
        <w:t>、</w:t>
      </w:r>
      <w:r w:rsidRPr="00A1363B">
        <w:rPr>
          <w:rFonts w:ascii="Times New Roman" w:eastAsia="仿宋_GB2312" w:hAnsi="Times New Roman" w:cs="仿宋_GB2312"/>
          <w:kern w:val="0"/>
          <w:sz w:val="24"/>
          <w:szCs w:val="24"/>
        </w:rPr>
        <w:t>SCIE</w:t>
      </w:r>
      <w:r w:rsidRPr="00A1363B">
        <w:rPr>
          <w:rFonts w:ascii="Times New Roman" w:eastAsia="仿宋_GB2312" w:hAnsi="Times New Roman" w:cs="仿宋_GB2312" w:hint="eastAsia"/>
          <w:kern w:val="0"/>
          <w:sz w:val="24"/>
          <w:szCs w:val="24"/>
        </w:rPr>
        <w:t>、</w:t>
      </w:r>
      <w:r w:rsidRPr="00A1363B">
        <w:rPr>
          <w:rFonts w:ascii="Times New Roman" w:eastAsia="仿宋_GB2312" w:hAnsi="Times New Roman" w:cs="仿宋_GB2312"/>
          <w:kern w:val="0"/>
          <w:sz w:val="24"/>
          <w:szCs w:val="24"/>
        </w:rPr>
        <w:t>EI</w:t>
      </w:r>
      <w:r w:rsidRPr="00A1363B">
        <w:rPr>
          <w:rFonts w:ascii="Times New Roman" w:eastAsia="仿宋_GB2312" w:hAnsi="Times New Roman" w:cs="仿宋_GB2312" w:hint="eastAsia"/>
          <w:kern w:val="0"/>
          <w:sz w:val="24"/>
          <w:szCs w:val="24"/>
        </w:rPr>
        <w:t>、</w:t>
      </w:r>
      <w:r w:rsidRPr="00A1363B">
        <w:rPr>
          <w:rFonts w:ascii="Times New Roman" w:eastAsia="仿宋_GB2312" w:hAnsi="Times New Roman" w:cs="仿宋_GB2312"/>
          <w:kern w:val="0"/>
          <w:sz w:val="24"/>
          <w:szCs w:val="24"/>
        </w:rPr>
        <w:t>SSCI</w:t>
      </w:r>
      <w:r w:rsidRPr="00A1363B">
        <w:rPr>
          <w:rFonts w:ascii="Times New Roman" w:eastAsia="仿宋_GB2312" w:hAnsi="Times New Roman" w:cs="仿宋_GB2312" w:hint="eastAsia"/>
          <w:kern w:val="0"/>
          <w:sz w:val="24"/>
          <w:szCs w:val="24"/>
        </w:rPr>
        <w:t>、</w:t>
      </w:r>
      <w:r w:rsidRPr="00A1363B">
        <w:rPr>
          <w:rFonts w:ascii="Times New Roman" w:eastAsia="仿宋_GB2312" w:hAnsi="Times New Roman" w:cs="仿宋_GB2312"/>
          <w:kern w:val="0"/>
          <w:sz w:val="24"/>
          <w:szCs w:val="24"/>
        </w:rPr>
        <w:t>AHCI</w:t>
      </w:r>
      <w:r w:rsidRPr="00A1363B">
        <w:rPr>
          <w:rFonts w:ascii="Times New Roman" w:eastAsia="仿宋_GB2312" w:hAnsi="Times New Roman" w:cs="仿宋_GB2312" w:hint="eastAsia"/>
          <w:kern w:val="0"/>
          <w:sz w:val="24"/>
          <w:szCs w:val="24"/>
        </w:rPr>
        <w:t>收录或被新华文摘、人大复印资料、中国社会科学文献文摘全文转载；或建筑学、城乡规划学在</w:t>
      </w:r>
      <w:r w:rsidRPr="00A1363B">
        <w:rPr>
          <w:rFonts w:ascii="Times New Roman" w:eastAsia="仿宋_GB2312" w:hAnsi="Times New Roman" w:cs="仿宋_GB2312"/>
          <w:kern w:val="0"/>
          <w:sz w:val="24"/>
          <w:szCs w:val="24"/>
        </w:rPr>
        <w:t>A</w:t>
      </w:r>
      <w:r w:rsidRPr="00A1363B">
        <w:rPr>
          <w:rFonts w:ascii="Times New Roman" w:eastAsia="仿宋_GB2312" w:hAnsi="Times New Roman" w:cs="仿宋_GB2312" w:hint="eastAsia"/>
          <w:kern w:val="0"/>
          <w:sz w:val="24"/>
          <w:szCs w:val="24"/>
        </w:rPr>
        <w:t>区学术期刊上发表论文</w:t>
      </w:r>
      <w:r w:rsidRPr="00A1363B">
        <w:rPr>
          <w:rFonts w:ascii="Times New Roman" w:eastAsia="仿宋_GB2312" w:hAnsi="Times New Roman" w:cs="仿宋_GB2312"/>
          <w:kern w:val="0"/>
          <w:sz w:val="24"/>
          <w:szCs w:val="24"/>
        </w:rPr>
        <w:t>3</w:t>
      </w:r>
      <w:r w:rsidRPr="00A1363B">
        <w:rPr>
          <w:rFonts w:ascii="Times New Roman" w:eastAsia="仿宋_GB2312" w:hAnsi="Times New Roman" w:cs="仿宋_GB2312" w:hint="eastAsia"/>
          <w:kern w:val="0"/>
          <w:sz w:val="24"/>
          <w:szCs w:val="24"/>
        </w:rPr>
        <w:t>篇及以上。</w:t>
      </w:r>
    </w:p>
    <w:p w:rsidR="005408B5" w:rsidRPr="00A1363B" w:rsidRDefault="005408B5" w:rsidP="004A0FC5">
      <w:pPr>
        <w:pStyle w:val="a3"/>
        <w:spacing w:line="420" w:lineRule="exact"/>
        <w:ind w:firstLineChars="200" w:firstLine="480"/>
        <w:rPr>
          <w:rFonts w:ascii="Times New Roman" w:eastAsia="仿宋_GB2312" w:hAnsi="Times New Roman" w:cs="仿宋_GB2312"/>
          <w:kern w:val="0"/>
          <w:sz w:val="24"/>
          <w:szCs w:val="24"/>
        </w:rPr>
      </w:pPr>
      <w:r w:rsidRPr="00A1363B">
        <w:rPr>
          <w:rFonts w:ascii="Times New Roman" w:eastAsia="仿宋_GB2312" w:hAnsi="Times New Roman" w:cs="仿宋_GB2312" w:hint="eastAsia"/>
          <w:kern w:val="0"/>
          <w:sz w:val="24"/>
          <w:szCs w:val="24"/>
        </w:rPr>
        <w:t>②项目和成果：主持国家级科研（教研）项目（国家基金项目不含主任基金等短期项目）；或单项科研合同研究经费</w:t>
      </w:r>
      <w:r w:rsidRPr="00A1363B">
        <w:rPr>
          <w:rFonts w:ascii="Times New Roman" w:eastAsia="仿宋_GB2312" w:hAnsi="Times New Roman" w:cs="仿宋_GB2312"/>
          <w:kern w:val="0"/>
          <w:sz w:val="24"/>
          <w:szCs w:val="24"/>
        </w:rPr>
        <w:t>400</w:t>
      </w:r>
      <w:r w:rsidRPr="00A1363B">
        <w:rPr>
          <w:rFonts w:ascii="Times New Roman" w:eastAsia="仿宋_GB2312" w:hAnsi="Times New Roman" w:cs="仿宋_GB2312" w:hint="eastAsia"/>
          <w:kern w:val="0"/>
          <w:sz w:val="24"/>
          <w:szCs w:val="24"/>
        </w:rPr>
        <w:t>万以上且到款</w:t>
      </w:r>
      <w:r w:rsidRPr="00A1363B">
        <w:rPr>
          <w:rFonts w:ascii="Times New Roman" w:eastAsia="仿宋_GB2312" w:hAnsi="Times New Roman" w:cs="仿宋_GB2312"/>
          <w:kern w:val="0"/>
          <w:sz w:val="24"/>
          <w:szCs w:val="24"/>
        </w:rPr>
        <w:t>50%</w:t>
      </w:r>
      <w:r w:rsidRPr="00A1363B">
        <w:rPr>
          <w:rFonts w:ascii="Times New Roman" w:eastAsia="仿宋_GB2312" w:hAnsi="Times New Roman" w:cs="仿宋_GB2312" w:hint="eastAsia"/>
          <w:kern w:val="0"/>
          <w:sz w:val="24"/>
          <w:szCs w:val="24"/>
        </w:rPr>
        <w:t>以上的横向项目；鉴于建筑学和城乡规划学科的特殊性，科研项目档次降低一档，但要求</w:t>
      </w:r>
      <w:r w:rsidRPr="00A1363B">
        <w:rPr>
          <w:rFonts w:ascii="Times New Roman" w:eastAsia="仿宋_GB2312" w:hAnsi="Times New Roman" w:cs="Times New Roman" w:hint="eastAsia"/>
          <w:sz w:val="24"/>
          <w:szCs w:val="24"/>
        </w:rPr>
        <w:t>近</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年已到校科研经费</w:t>
      </w:r>
      <w:r w:rsidRPr="00A1363B">
        <w:rPr>
          <w:rFonts w:ascii="Times New Roman" w:eastAsia="仿宋_GB2312" w:hAnsi="Times New Roman" w:cs="Times New Roman"/>
          <w:sz w:val="24"/>
          <w:szCs w:val="24"/>
        </w:rPr>
        <w:t>80</w:t>
      </w:r>
      <w:r w:rsidRPr="00A1363B">
        <w:rPr>
          <w:rFonts w:ascii="Times New Roman" w:eastAsia="仿宋_GB2312" w:hAnsi="Times New Roman" w:cs="Times New Roman" w:hint="eastAsia"/>
          <w:sz w:val="24"/>
          <w:szCs w:val="24"/>
        </w:rPr>
        <w:t>万元</w:t>
      </w:r>
      <w:r w:rsidRPr="00A1363B">
        <w:rPr>
          <w:rFonts w:ascii="Times New Roman" w:eastAsia="仿宋_GB2312" w:hAnsi="Times New Roman" w:cs="仿宋_GB2312" w:hint="eastAsia"/>
          <w:kern w:val="0"/>
          <w:sz w:val="24"/>
          <w:szCs w:val="24"/>
        </w:rPr>
        <w:t>及以上。</w:t>
      </w:r>
    </w:p>
    <w:p w:rsidR="005408B5" w:rsidRPr="00A1363B" w:rsidRDefault="005408B5" w:rsidP="004A0FC5">
      <w:pPr>
        <w:pStyle w:val="a3"/>
        <w:spacing w:line="42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 xml:space="preserve">B. </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①获得校级及以上精品课程教学名师；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hint="eastAsia"/>
          <w:sz w:val="24"/>
          <w:szCs w:val="24"/>
        </w:rPr>
        <w:t>②在全国性大学生科技比赛中获得一等奖及以上的指导教师；或</w:t>
      </w:r>
      <w:r w:rsidRPr="00A1363B">
        <w:rPr>
          <w:rFonts w:ascii="Times New Roman" w:eastAsia="仿宋_GB2312" w:hAnsi="Times New Roman" w:cs="仿宋_GB2312" w:hint="eastAsia"/>
          <w:kern w:val="0"/>
          <w:sz w:val="24"/>
          <w:szCs w:val="24"/>
        </w:rPr>
        <w:t>作为第一完成人或第一指导教师指导学生参加国内权威机构主办的全国性设计竞赛获得一等奖及以上，或国际权威机构主办的国际级设计竞赛获得二等奖及以上</w:t>
      </w:r>
      <w:r w:rsidRPr="00A1363B">
        <w:rPr>
          <w:rFonts w:ascii="Times New Roman" w:eastAsia="仿宋_GB2312" w:hAnsi="Times New Roman" w:hint="eastAsia"/>
          <w:bCs/>
          <w:sz w:val="24"/>
          <w:szCs w:val="24"/>
        </w:rPr>
        <w:t>（仅限建筑学与城乡规划学学科）</w:t>
      </w:r>
      <w:r w:rsidRPr="00A1363B">
        <w:rPr>
          <w:rFonts w:ascii="Times New Roman" w:eastAsia="仿宋_GB2312" w:hAnsi="Times New Roman" w:cs="仿宋_GB2312" w:hint="eastAsia"/>
          <w:kern w:val="0"/>
          <w:sz w:val="24"/>
          <w:szCs w:val="24"/>
          <w:lang w:val="zh-CN"/>
        </w:rPr>
        <w:t>；</w:t>
      </w:r>
    </w:p>
    <w:p w:rsidR="005408B5" w:rsidRPr="00A1363B" w:rsidRDefault="006B609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第一作者出版</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部学术专著或主编国家规划教材</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部（个人撰写</w:t>
      </w:r>
      <w:r w:rsidR="005408B5" w:rsidRPr="00A1363B">
        <w:rPr>
          <w:rFonts w:ascii="Times New Roman" w:eastAsia="仿宋_GB2312" w:hAnsi="Times New Roman"/>
          <w:sz w:val="24"/>
          <w:szCs w:val="24"/>
        </w:rPr>
        <w:t>10</w:t>
      </w:r>
      <w:r w:rsidR="005408B5" w:rsidRPr="00A1363B">
        <w:rPr>
          <w:rFonts w:ascii="Times New Roman" w:eastAsia="仿宋_GB2312" w:hAnsi="Times New Roman" w:hint="eastAsia"/>
          <w:sz w:val="24"/>
          <w:szCs w:val="24"/>
        </w:rPr>
        <w:t>万字及以上）；</w:t>
      </w:r>
      <w:r w:rsidR="005408B5" w:rsidRPr="00A1363B">
        <w:rPr>
          <w:rFonts w:ascii="Times New Roman" w:eastAsia="仿宋_GB2312" w:hAnsi="Times New Roman" w:cs="Times New Roman" w:hint="eastAsia"/>
          <w:sz w:val="24"/>
          <w:szCs w:val="24"/>
        </w:rPr>
        <w:t>或在满足论文要求基础上多</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篇</w:t>
      </w:r>
      <w:r w:rsidR="005408B5" w:rsidRPr="00A1363B">
        <w:rPr>
          <w:rFonts w:ascii="Times New Roman" w:eastAsia="仿宋_GB2312" w:hAnsi="Times New Roman" w:cs="Times New Roman"/>
          <w:sz w:val="24"/>
          <w:szCs w:val="24"/>
        </w:rPr>
        <w:t>A</w:t>
      </w:r>
      <w:r w:rsidR="005408B5" w:rsidRPr="00A1363B">
        <w:rPr>
          <w:rFonts w:ascii="Times New Roman" w:eastAsia="仿宋_GB2312" w:hAnsi="Times New Roman" w:cs="Times New Roman" w:hint="eastAsia"/>
          <w:sz w:val="24"/>
          <w:szCs w:val="24"/>
        </w:rPr>
        <w:t>区论文。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④省优秀硕士论文的指导教师；或获得过</w:t>
      </w:r>
      <w:r w:rsidRPr="00A1363B">
        <w:rPr>
          <w:rFonts w:eastAsia="仿宋_GB2312"/>
          <w:sz w:val="24"/>
        </w:rPr>
        <w:t>2</w:t>
      </w:r>
      <w:r w:rsidRPr="00A1363B">
        <w:rPr>
          <w:rFonts w:eastAsia="仿宋_GB2312" w:hint="eastAsia"/>
          <w:sz w:val="24"/>
        </w:rPr>
        <w:t>人次及以上省级优秀学士学位论文的指导教师；；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w:t>
      </w:r>
      <w:r w:rsidRPr="00A1363B">
        <w:rPr>
          <w:rFonts w:ascii="Times New Roman" w:eastAsia="仿宋_GB2312" w:hAnsi="Times New Roman" w:hint="eastAsia"/>
          <w:sz w:val="24"/>
          <w:szCs w:val="24"/>
        </w:rPr>
        <w:t>教育部“本科教学工程”项目（专业综合改革试点项目、精品资源共享课程、视频公开课程、工程教育实践教育基地、实验教学示范中心）主要成员（前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cs="仿宋_GB2312"/>
          <w:kern w:val="0"/>
          <w:sz w:val="24"/>
          <w:szCs w:val="24"/>
        </w:rPr>
      </w:pPr>
      <w:r w:rsidRPr="00A1363B">
        <w:rPr>
          <w:rFonts w:ascii="Times New Roman" w:eastAsia="仿宋_GB2312" w:hAnsi="Times New Roman" w:cs="Times New Roman" w:hint="eastAsia"/>
          <w:sz w:val="24"/>
          <w:szCs w:val="24"/>
        </w:rPr>
        <w:t>⑥以第一发明人获授权发明专利</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项及以上</w:t>
      </w:r>
      <w:r w:rsidRPr="00A1363B">
        <w:rPr>
          <w:rFonts w:ascii="Times New Roman" w:eastAsia="仿宋_GB2312" w:hAnsi="Times New Roman" w:hint="eastAsia"/>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w:t>
      </w:r>
      <w:r w:rsidRPr="00A1363B">
        <w:rPr>
          <w:rFonts w:ascii="Times New Roman" w:eastAsia="仿宋_GB2312" w:hAnsi="Times New Roman" w:hint="eastAsia"/>
          <w:bCs/>
          <w:sz w:val="24"/>
          <w:szCs w:val="24"/>
        </w:rPr>
        <w:t>获得省部级及以上奖励（国家级教学科研成果特等奖，一等奖前</w:t>
      </w:r>
      <w:r w:rsidRPr="00A1363B">
        <w:rPr>
          <w:rFonts w:ascii="Times New Roman" w:eastAsia="仿宋_GB2312" w:hAnsi="Times New Roman"/>
          <w:bCs/>
          <w:sz w:val="24"/>
          <w:szCs w:val="24"/>
        </w:rPr>
        <w:t>7</w:t>
      </w:r>
      <w:r w:rsidRPr="00A1363B">
        <w:rPr>
          <w:rFonts w:ascii="Times New Roman" w:eastAsia="仿宋_GB2312" w:hAnsi="Times New Roman" w:hint="eastAsia"/>
          <w:bCs/>
          <w:sz w:val="24"/>
          <w:szCs w:val="24"/>
        </w:rPr>
        <w:t>名、二等奖前</w:t>
      </w:r>
      <w:r w:rsidRPr="00A1363B">
        <w:rPr>
          <w:rFonts w:ascii="Times New Roman" w:eastAsia="仿宋_GB2312" w:hAnsi="Times New Roman"/>
          <w:bCs/>
          <w:sz w:val="24"/>
          <w:szCs w:val="24"/>
        </w:rPr>
        <w:t>5</w:t>
      </w:r>
      <w:r w:rsidRPr="00A1363B">
        <w:rPr>
          <w:rFonts w:ascii="Times New Roman" w:eastAsia="仿宋_GB2312" w:hAnsi="Times New Roman" w:hint="eastAsia"/>
          <w:bCs/>
          <w:sz w:val="24"/>
          <w:szCs w:val="24"/>
        </w:rPr>
        <w:t>名，省部级教学科研成果一等奖的前</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名、二等奖前</w:t>
      </w:r>
      <w:r w:rsidRPr="00A1363B">
        <w:rPr>
          <w:rFonts w:ascii="Times New Roman" w:eastAsia="仿宋_GB2312" w:hAnsi="Times New Roman"/>
          <w:bCs/>
          <w:sz w:val="24"/>
          <w:szCs w:val="24"/>
        </w:rPr>
        <w:t>2</w:t>
      </w:r>
      <w:r w:rsidRPr="00A1363B">
        <w:rPr>
          <w:rFonts w:ascii="Times New Roman" w:eastAsia="仿宋_GB2312" w:hAnsi="Times New Roman" w:hint="eastAsia"/>
          <w:bCs/>
          <w:sz w:val="24"/>
          <w:szCs w:val="24"/>
        </w:rPr>
        <w:t>名，三等奖第</w:t>
      </w:r>
      <w:r w:rsidRPr="00A1363B">
        <w:rPr>
          <w:rFonts w:ascii="Times New Roman" w:eastAsia="仿宋_GB2312" w:hAnsi="Times New Roman"/>
          <w:bCs/>
          <w:sz w:val="24"/>
          <w:szCs w:val="24"/>
        </w:rPr>
        <w:t>1</w:t>
      </w:r>
      <w:r w:rsidRPr="00A1363B">
        <w:rPr>
          <w:rFonts w:ascii="Times New Roman" w:eastAsia="仿宋_GB2312" w:hAnsi="Times New Roman" w:hint="eastAsia"/>
          <w:bCs/>
          <w:sz w:val="24"/>
          <w:szCs w:val="24"/>
        </w:rPr>
        <w:t>名）；或获得省部级及以上建筑勘察设计、城乡规划设计或艺术创作奖励（国家级一等奖前</w:t>
      </w:r>
      <w:r w:rsidRPr="00A1363B">
        <w:rPr>
          <w:rFonts w:ascii="Times New Roman" w:eastAsia="仿宋_GB2312" w:hAnsi="Times New Roman"/>
          <w:bCs/>
          <w:sz w:val="24"/>
          <w:szCs w:val="24"/>
        </w:rPr>
        <w:t>4</w:t>
      </w:r>
      <w:r w:rsidRPr="00A1363B">
        <w:rPr>
          <w:rFonts w:ascii="Times New Roman" w:eastAsia="仿宋_GB2312" w:hAnsi="Times New Roman" w:hint="eastAsia"/>
          <w:bCs/>
          <w:sz w:val="24"/>
          <w:szCs w:val="24"/>
        </w:rPr>
        <w:t>名、二等奖前</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名，省部级一等奖前</w:t>
      </w:r>
      <w:r w:rsidRPr="00A1363B">
        <w:rPr>
          <w:rFonts w:ascii="Times New Roman" w:eastAsia="仿宋_GB2312" w:hAnsi="Times New Roman"/>
          <w:bCs/>
          <w:sz w:val="24"/>
          <w:szCs w:val="24"/>
        </w:rPr>
        <w:t>1</w:t>
      </w:r>
      <w:r w:rsidRPr="00A1363B">
        <w:rPr>
          <w:rFonts w:ascii="Times New Roman" w:eastAsia="仿宋_GB2312" w:hAnsi="Times New Roman" w:hint="eastAsia"/>
          <w:bCs/>
          <w:sz w:val="24"/>
          <w:szCs w:val="24"/>
        </w:rPr>
        <w:t>名）（按专业排名，仅限建筑学与城乡规划学学科）。</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lastRenderedPageBreak/>
        <w:t>3</w:t>
      </w:r>
      <w:r w:rsidRPr="00A1363B">
        <w:rPr>
          <w:rFonts w:ascii="Times New Roman" w:eastAsia="仿宋_GB2312" w:hAnsi="Times New Roman" w:cs="Times New Roman" w:hint="eastAsia"/>
          <w:b/>
          <w:sz w:val="24"/>
          <w:szCs w:val="24"/>
        </w:rPr>
        <w:t>．科研为主型</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教学课时不少于</w:t>
      </w:r>
      <w:r w:rsidRPr="00A1363B">
        <w:rPr>
          <w:rFonts w:eastAsia="仿宋_GB2312"/>
          <w:bCs/>
          <w:sz w:val="24"/>
        </w:rPr>
        <w:t>100</w:t>
      </w:r>
      <w:r w:rsidRPr="00A1363B">
        <w:rPr>
          <w:rFonts w:eastAsia="仿宋_GB2312" w:hint="eastAsia"/>
          <w:bCs/>
          <w:sz w:val="24"/>
        </w:rPr>
        <w:t>学时</w:t>
      </w:r>
      <w:r w:rsidRPr="00A1363B">
        <w:rPr>
          <w:rFonts w:eastAsia="仿宋_GB2312"/>
          <w:bCs/>
          <w:sz w:val="24"/>
        </w:rPr>
        <w:t>/</w:t>
      </w:r>
      <w:r w:rsidRPr="00A1363B">
        <w:rPr>
          <w:rFonts w:eastAsia="仿宋_GB2312" w:hint="eastAsia"/>
          <w:bCs/>
          <w:sz w:val="24"/>
        </w:rPr>
        <w:t>学年，</w:t>
      </w:r>
      <w:r w:rsidRPr="00A1363B">
        <w:rPr>
          <w:rFonts w:eastAsia="仿宋_GB2312" w:hint="eastAsia"/>
          <w:sz w:val="24"/>
        </w:rPr>
        <w:t>包含讲授本科生课程、指导本科课程设计、毕业论文、举办系列讲座等，至少为本科生开设</w:t>
      </w:r>
      <w:r w:rsidRPr="00A1363B">
        <w:rPr>
          <w:rFonts w:eastAsia="仿宋_GB2312"/>
          <w:sz w:val="24"/>
        </w:rPr>
        <w:t>1</w:t>
      </w:r>
      <w:r w:rsidRPr="00A1363B">
        <w:rPr>
          <w:rFonts w:eastAsia="仿宋_GB2312" w:hint="eastAsia"/>
          <w:sz w:val="24"/>
        </w:rPr>
        <w:t>门及以上课程（含选修课），</w:t>
      </w:r>
      <w:r w:rsidRPr="00A1363B">
        <w:rPr>
          <w:rFonts w:eastAsia="仿宋_GB2312" w:hint="eastAsia"/>
          <w:bCs/>
          <w:sz w:val="24"/>
        </w:rPr>
        <w:t>近</w:t>
      </w:r>
      <w:r w:rsidRPr="00A1363B">
        <w:rPr>
          <w:rFonts w:eastAsia="仿宋_GB2312"/>
          <w:bCs/>
          <w:sz w:val="24"/>
        </w:rPr>
        <w:t>3</w:t>
      </w:r>
      <w:r w:rsidRPr="00A1363B">
        <w:rPr>
          <w:rFonts w:eastAsia="仿宋_GB2312" w:hint="eastAsia"/>
          <w:bCs/>
          <w:sz w:val="24"/>
        </w:rPr>
        <w:t>年学生平均评教得分在</w:t>
      </w:r>
      <w:r w:rsidRPr="00A1363B">
        <w:rPr>
          <w:rFonts w:eastAsia="仿宋_GB2312"/>
          <w:bCs/>
          <w:sz w:val="24"/>
        </w:rPr>
        <w:t>85</w:t>
      </w:r>
      <w:r w:rsidRPr="00A1363B">
        <w:rPr>
          <w:rFonts w:eastAsia="仿宋_GB2312" w:hint="eastAsia"/>
          <w:bCs/>
          <w:sz w:val="24"/>
        </w:rPr>
        <w:t>分及以上</w:t>
      </w:r>
      <w:r w:rsidRPr="00A1363B">
        <w:rPr>
          <w:rFonts w:eastAsia="仿宋_GB2312" w:hint="eastAsia"/>
          <w:sz w:val="24"/>
        </w:rPr>
        <w:t>；主讲研究生课程，</w:t>
      </w:r>
      <w:r w:rsidRPr="00A1363B">
        <w:rPr>
          <w:rFonts w:eastAsia="仿宋_GB2312" w:hint="eastAsia"/>
          <w:bCs/>
          <w:sz w:val="24"/>
        </w:rPr>
        <w:t>完整培养过研究生</w:t>
      </w:r>
      <w:r w:rsidRPr="00A1363B">
        <w:rPr>
          <w:rFonts w:eastAsia="仿宋_GB2312"/>
          <w:bCs/>
          <w:sz w:val="24"/>
        </w:rPr>
        <w:t>1</w:t>
      </w:r>
      <w:r w:rsidRPr="00A1363B">
        <w:rPr>
          <w:rFonts w:eastAsia="仿宋_GB2312" w:hint="eastAsia"/>
          <w:bCs/>
          <w:sz w:val="24"/>
        </w:rPr>
        <w:t>届及以上；</w:t>
      </w:r>
      <w:r w:rsidRPr="00A1363B">
        <w:rPr>
          <w:rFonts w:eastAsia="仿宋_GB2312" w:hint="eastAsia"/>
          <w:sz w:val="24"/>
        </w:rPr>
        <w:t>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区学术期刊发表论文</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篇及以上，其中必须有国际</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篇及以上；或至少有</w:t>
      </w:r>
      <w:r w:rsidRPr="00A1363B">
        <w:rPr>
          <w:rFonts w:ascii="Times New Roman" w:eastAsia="仿宋_GB2312" w:hAnsi="Times New Roman" w:cs="Times New Roman"/>
          <w:sz w:val="24"/>
          <w:szCs w:val="24"/>
        </w:rPr>
        <w:t>8</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）收录（同时必须在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区学术期刊发表论文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篇及以上，其中必须有国际</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篇及以上）；或建筑学、城乡规划学与工程管理类教师至少有</w:t>
      </w:r>
      <w:r w:rsidRPr="00A1363B">
        <w:rPr>
          <w:rFonts w:ascii="Times New Roman" w:eastAsia="仿宋_GB2312" w:hAnsi="Times New Roman" w:cs="Times New Roman"/>
          <w:sz w:val="24"/>
          <w:szCs w:val="24"/>
        </w:rPr>
        <w:t>8</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收录或新被华文摘、人大复印资料、中国社会科学文摘全文转载（同时必须在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区学术期刊发表论文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篇及以上）；或建筑学</w:t>
      </w:r>
      <w:r w:rsidRPr="00A1363B">
        <w:rPr>
          <w:rFonts w:ascii="Times New Roman" w:eastAsia="仿宋_GB2312" w:hAnsi="Times New Roman" w:cs="仿宋_GB2312" w:hint="eastAsia"/>
          <w:kern w:val="0"/>
          <w:sz w:val="24"/>
          <w:szCs w:val="24"/>
        </w:rPr>
        <w:t>、城乡规划学</w:t>
      </w:r>
      <w:r w:rsidRPr="00A1363B">
        <w:rPr>
          <w:rFonts w:ascii="Times New Roman" w:eastAsia="仿宋_GB2312" w:hAnsi="Times New Roman" w:cs="Times New Roman" w:hint="eastAsia"/>
          <w:sz w:val="24"/>
          <w:szCs w:val="24"/>
        </w:rPr>
        <w:t>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篇及以上。</w:t>
      </w:r>
    </w:p>
    <w:p w:rsidR="005408B5" w:rsidRPr="00A1363B" w:rsidRDefault="006B6095" w:rsidP="004A0FC5">
      <w:pPr>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2 \* GB3 </w:instrText>
      </w:r>
      <w:r w:rsidRPr="00A1363B">
        <w:rPr>
          <w:rFonts w:eastAsia="仿宋_GB2312"/>
          <w:sz w:val="24"/>
        </w:rPr>
        <w:fldChar w:fldCharType="separate"/>
      </w:r>
      <w:r w:rsidR="005408B5" w:rsidRPr="00A1363B">
        <w:rPr>
          <w:rFonts w:eastAsia="仿宋_GB2312" w:hint="eastAsia"/>
          <w:sz w:val="24"/>
        </w:rPr>
        <w:t>②</w:t>
      </w:r>
      <w:r w:rsidRPr="00A1363B">
        <w:rPr>
          <w:rFonts w:eastAsia="仿宋_GB2312"/>
          <w:sz w:val="24"/>
        </w:rPr>
        <w:fldChar w:fldCharType="end"/>
      </w:r>
      <w:r w:rsidR="005408B5" w:rsidRPr="00A1363B">
        <w:rPr>
          <w:rFonts w:eastAsia="仿宋_GB2312" w:hint="eastAsia"/>
          <w:sz w:val="24"/>
        </w:rPr>
        <w:t>项目和成果：主持国家自然科学基金或社会科学基金（不含主任基金等短期项目和青年基金项目），或国家级科研项目</w:t>
      </w:r>
      <w:r w:rsidR="005408B5" w:rsidRPr="00A1363B">
        <w:rPr>
          <w:rFonts w:eastAsia="仿宋_GB2312"/>
          <w:sz w:val="24"/>
        </w:rPr>
        <w:t>2</w:t>
      </w:r>
      <w:r w:rsidR="005408B5" w:rsidRPr="00A1363B">
        <w:rPr>
          <w:rFonts w:eastAsia="仿宋_GB2312" w:hint="eastAsia"/>
          <w:sz w:val="24"/>
        </w:rPr>
        <w:t>项及以上，或单项科研合同研究经费</w:t>
      </w:r>
      <w:r w:rsidR="005408B5" w:rsidRPr="00A1363B">
        <w:rPr>
          <w:rFonts w:eastAsia="仿宋_GB2312"/>
          <w:sz w:val="24"/>
        </w:rPr>
        <w:t>500</w:t>
      </w:r>
      <w:r w:rsidR="005408B5" w:rsidRPr="00A1363B">
        <w:rPr>
          <w:rFonts w:eastAsia="仿宋_GB2312" w:hint="eastAsia"/>
          <w:sz w:val="24"/>
        </w:rPr>
        <w:t>万以上且到款</w:t>
      </w:r>
      <w:r w:rsidR="005408B5" w:rsidRPr="00A1363B">
        <w:rPr>
          <w:rFonts w:eastAsia="仿宋_GB2312"/>
          <w:sz w:val="24"/>
        </w:rPr>
        <w:t>50%</w:t>
      </w:r>
      <w:r w:rsidR="005408B5" w:rsidRPr="00A1363B">
        <w:rPr>
          <w:rFonts w:eastAsia="仿宋_GB2312" w:hint="eastAsia"/>
          <w:sz w:val="24"/>
        </w:rPr>
        <w:t>以上的横向项目。</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B. </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①在全国性大学生科技比赛中获得一等奖的指导教师；或</w:t>
      </w:r>
      <w:r w:rsidRPr="00A1363B">
        <w:rPr>
          <w:rFonts w:ascii="Times New Roman" w:eastAsia="仿宋_GB2312" w:hAnsi="Times New Roman" w:hint="eastAsia"/>
          <w:kern w:val="0"/>
          <w:sz w:val="24"/>
          <w:szCs w:val="24"/>
        </w:rPr>
        <w:t>作为第一完成人或第一指导教师指导学生参加国内权威机构主办的全国性设计竞赛获得一等奖及以上，或国际权威机构主办的国际级设计竞赛获得二等奖及以上</w:t>
      </w:r>
      <w:r w:rsidRPr="00A1363B">
        <w:rPr>
          <w:rFonts w:ascii="Times New Roman" w:eastAsia="仿宋_GB2312" w:hAnsi="Times New Roman" w:hint="eastAsia"/>
          <w:bCs/>
          <w:sz w:val="24"/>
          <w:szCs w:val="24"/>
        </w:rPr>
        <w:t>（仅限建筑学与城乡规划学学科）</w:t>
      </w:r>
      <w:r w:rsidRPr="00A1363B">
        <w:rPr>
          <w:rFonts w:ascii="Times New Roman" w:eastAsia="仿宋_GB2312" w:hAnsi="Times New Roman" w:hint="eastAsia"/>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w:t>
      </w:r>
      <w:r w:rsidRPr="00A1363B">
        <w:rPr>
          <w:rFonts w:ascii="Times New Roman" w:eastAsia="仿宋_GB2312" w:hAnsi="Times New Roman" w:cs="Times New Roman" w:hint="eastAsia"/>
          <w:sz w:val="24"/>
          <w:szCs w:val="24"/>
        </w:rPr>
        <w:t>省优秀硕士论文的指导教师；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③获得省部级及以上科研奖励（国家级科研成果特等奖、一等奖前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名，省部级科研成果一等奖前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r w:rsidRPr="00A1363B">
        <w:rPr>
          <w:rFonts w:ascii="Times New Roman" w:eastAsia="仿宋_GB2312" w:hAnsi="Times New Roman" w:hint="eastAsia"/>
          <w:bCs/>
          <w:sz w:val="24"/>
          <w:szCs w:val="24"/>
        </w:rPr>
        <w:t>或获得省部级及以上建筑勘察设计、城乡规划设计或艺术创作奖励（国家级一等奖前</w:t>
      </w:r>
      <w:r w:rsidRPr="00A1363B">
        <w:rPr>
          <w:rFonts w:ascii="Times New Roman" w:eastAsia="仿宋_GB2312" w:hAnsi="Times New Roman"/>
          <w:bCs/>
          <w:sz w:val="24"/>
          <w:szCs w:val="24"/>
        </w:rPr>
        <w:t>4</w:t>
      </w:r>
      <w:r w:rsidRPr="00A1363B">
        <w:rPr>
          <w:rFonts w:ascii="Times New Roman" w:eastAsia="仿宋_GB2312" w:hAnsi="Times New Roman" w:hint="eastAsia"/>
          <w:bCs/>
          <w:sz w:val="24"/>
          <w:szCs w:val="24"/>
        </w:rPr>
        <w:t>名、二等奖前</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名，省部级一等奖第</w:t>
      </w:r>
      <w:r w:rsidRPr="00A1363B">
        <w:rPr>
          <w:rFonts w:ascii="Times New Roman" w:eastAsia="仿宋_GB2312" w:hAnsi="Times New Roman"/>
          <w:bCs/>
          <w:sz w:val="24"/>
          <w:szCs w:val="24"/>
        </w:rPr>
        <w:t>1</w:t>
      </w:r>
      <w:r w:rsidRPr="00A1363B">
        <w:rPr>
          <w:rFonts w:ascii="Times New Roman" w:eastAsia="仿宋_GB2312" w:hAnsi="Times New Roman" w:hint="eastAsia"/>
          <w:bCs/>
          <w:sz w:val="24"/>
          <w:szCs w:val="24"/>
        </w:rPr>
        <w:t>名）（按专业排名，仅限建筑学与城乡规划学学科）；</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④国家级科研或教学团队或教育部优秀创新团队前</w:t>
      </w:r>
      <w:r w:rsidRPr="00A1363B">
        <w:rPr>
          <w:rFonts w:eastAsia="仿宋_GB2312"/>
          <w:sz w:val="24"/>
        </w:rPr>
        <w:t>5</w:t>
      </w:r>
      <w:r w:rsidRPr="00A1363B">
        <w:rPr>
          <w:rFonts w:eastAsia="仿宋_GB2312" w:hint="eastAsia"/>
          <w:sz w:val="24"/>
        </w:rPr>
        <w:t>名；省级科研或教学团队前</w:t>
      </w:r>
      <w:r w:rsidRPr="00A1363B">
        <w:rPr>
          <w:rFonts w:eastAsia="仿宋_GB2312"/>
          <w:sz w:val="24"/>
        </w:rPr>
        <w:t>3</w:t>
      </w:r>
      <w:r w:rsidRPr="00A1363B">
        <w:rPr>
          <w:rFonts w:eastAsia="仿宋_GB2312" w:hint="eastAsia"/>
          <w:sz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w:t>
      </w:r>
      <w:r w:rsidRPr="00A1363B">
        <w:rPr>
          <w:rFonts w:ascii="Times New Roman" w:eastAsia="仿宋_GB2312" w:hAnsi="Times New Roman" w:cs="Times New Roman" w:hint="eastAsia"/>
          <w:sz w:val="24"/>
          <w:szCs w:val="24"/>
        </w:rPr>
        <w:t>以武汉理工大学作为主持单位承担的国家自然（社会）科学基金重大或重点项目、国家自然科学基金委重大国际（地区）合作研究项目、科技部国际合作项目（经费至少</w:t>
      </w:r>
      <w:r w:rsidRPr="00A1363B">
        <w:rPr>
          <w:rFonts w:ascii="Times New Roman" w:eastAsia="仿宋_GB2312" w:hAnsi="Times New Roman"/>
          <w:sz w:val="24"/>
          <w:szCs w:val="24"/>
        </w:rPr>
        <w:t>100</w:t>
      </w:r>
      <w:r w:rsidRPr="00A1363B">
        <w:rPr>
          <w:rFonts w:ascii="Times New Roman" w:eastAsia="仿宋_GB2312" w:hAnsi="Times New Roman" w:cs="Times New Roman" w:hint="eastAsia"/>
          <w:sz w:val="24"/>
          <w:szCs w:val="24"/>
        </w:rPr>
        <w:t>万元）、国家</w:t>
      </w:r>
      <w:r w:rsidRPr="00A1363B">
        <w:rPr>
          <w:rFonts w:ascii="Times New Roman" w:eastAsia="仿宋_GB2312" w:hAnsi="Times New Roman" w:cs="Times New Roman"/>
          <w:sz w:val="24"/>
          <w:szCs w:val="24"/>
        </w:rPr>
        <w:t>863</w:t>
      </w:r>
      <w:r w:rsidRPr="00A1363B">
        <w:rPr>
          <w:rFonts w:ascii="Times New Roman" w:eastAsia="仿宋_GB2312" w:hAnsi="Times New Roman" w:cs="Times New Roman" w:hint="eastAsia"/>
          <w:sz w:val="24"/>
          <w:szCs w:val="24"/>
        </w:rPr>
        <w:t>计划目标导向类专题课题或重大</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重点项目课题、国</w:t>
      </w:r>
      <w:r w:rsidRPr="00A1363B">
        <w:rPr>
          <w:rFonts w:ascii="Times New Roman" w:eastAsia="仿宋_GB2312" w:hAnsi="Times New Roman" w:cs="Times New Roman" w:hint="eastAsia"/>
          <w:sz w:val="24"/>
          <w:szCs w:val="24"/>
        </w:rPr>
        <w:lastRenderedPageBreak/>
        <w:t>家科技支撑计划重大或重点项目课题、国家“</w:t>
      </w:r>
      <w:r w:rsidRPr="00A1363B">
        <w:rPr>
          <w:rFonts w:ascii="Times New Roman" w:eastAsia="仿宋_GB2312" w:hAnsi="Times New Roman" w:cs="Times New Roman"/>
          <w:sz w:val="24"/>
          <w:szCs w:val="24"/>
        </w:rPr>
        <w:t>973</w:t>
      </w:r>
      <w:r w:rsidRPr="00A1363B">
        <w:rPr>
          <w:rFonts w:ascii="Times New Roman" w:eastAsia="仿宋_GB2312" w:hAnsi="Times New Roman" w:cs="Times New Roman" w:hint="eastAsia"/>
          <w:sz w:val="24"/>
          <w:szCs w:val="24"/>
        </w:rPr>
        <w:t>”课题、教育部及以上创新团队（群体）等项目的前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名（不含课题子项目，以项目任务书的排序为准）；</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⑥以第一发明人获授权发明专利</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⑦第一作者出版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部学术专著（个人撰写</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万字及以上）；或在满足论文要求基础上多</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区论文，其中至少</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篇国际</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p>
    <w:p w:rsidR="005408B5" w:rsidRPr="00A1363B" w:rsidRDefault="005408B5" w:rsidP="00895631">
      <w:pPr>
        <w:pStyle w:val="3"/>
      </w:pPr>
      <w:r w:rsidRPr="00A1363B">
        <w:rPr>
          <w:rFonts w:hint="eastAsia"/>
        </w:rPr>
        <w:t>二、副教授（副研究员）</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教学科研型</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r w:rsidRPr="00A1363B">
        <w:rPr>
          <w:rFonts w:ascii="Times New Roman" w:eastAsia="仿宋_GB2312" w:hAnsi="Times New Roman" w:cs="Times New Roman"/>
          <w:b/>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教学课时不少于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学年；每年必须系统、完整地主讲过本科生主要课程，近</w:t>
      </w:r>
      <w:r w:rsidRPr="00A1363B">
        <w:rPr>
          <w:rFonts w:eastAsia="仿宋_GB2312"/>
          <w:sz w:val="24"/>
        </w:rPr>
        <w:t>3</w:t>
      </w:r>
      <w:r w:rsidRPr="00A1363B">
        <w:rPr>
          <w:rFonts w:eastAsia="仿宋_GB2312" w:hint="eastAsia"/>
          <w:sz w:val="24"/>
        </w:rPr>
        <w:t>年学生平均评教得分在</w:t>
      </w:r>
      <w:r w:rsidRPr="00A1363B">
        <w:rPr>
          <w:rFonts w:eastAsia="仿宋_GB2312"/>
          <w:sz w:val="24"/>
        </w:rPr>
        <w:t>85</w:t>
      </w:r>
      <w:r w:rsidRPr="00A1363B">
        <w:rPr>
          <w:rFonts w:eastAsia="仿宋_GB2312" w:hint="eastAsia"/>
          <w:sz w:val="24"/>
        </w:rPr>
        <w:t>分及以上。有指导本科生毕业论文的经验。有</w:t>
      </w:r>
      <w:r w:rsidRPr="00A1363B">
        <w:rPr>
          <w:rFonts w:eastAsia="仿宋_GB2312"/>
          <w:sz w:val="24"/>
        </w:rPr>
        <w:t>1</w:t>
      </w:r>
      <w:r w:rsidRPr="00A1363B">
        <w:rPr>
          <w:rFonts w:eastAsia="仿宋_GB2312" w:hint="eastAsia"/>
          <w:sz w:val="24"/>
        </w:rPr>
        <w:t>年及以上班主任工作经历或担任本科生导师或指导大学生进行科技创新与竞赛活动或社会实践活动等。</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w:t>
      </w:r>
      <w:r w:rsidRPr="00A1363B">
        <w:rPr>
          <w:rFonts w:ascii="Times New Roman" w:eastAsia="仿宋_GB2312" w:hAnsi="Times New Roman" w:hint="eastAsia"/>
          <w:sz w:val="24"/>
          <w:szCs w:val="24"/>
        </w:rPr>
        <w:t>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w:t>
      </w:r>
      <w:r w:rsidRPr="00A1363B">
        <w:rPr>
          <w:rFonts w:ascii="Times New Roman" w:eastAsia="仿宋_GB2312" w:hAnsi="Times New Roman" w:cs="Times New Roman" w:hint="eastAsia"/>
          <w:sz w:val="24"/>
          <w:szCs w:val="24"/>
        </w:rPr>
        <w:t>及以上；或发表论文至少有</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收录；或建筑学、城乡规划学与工程管理类教师至少有</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收录或被新华文摘、人大复印资料、中国社会科学文献文摘全文转载。</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②项目和成果：</w:t>
      </w:r>
      <w:r w:rsidRPr="00A1363B">
        <w:rPr>
          <w:rFonts w:ascii="Times New Roman" w:eastAsia="仿宋_GB2312" w:hAnsi="Times New Roman" w:hint="eastAsia"/>
          <w:sz w:val="24"/>
          <w:szCs w:val="24"/>
        </w:rPr>
        <w:t>主持省部级及以上科研（教研）项目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项及以上；或作为主要成员参加国家级教研（科研）项目，</w:t>
      </w:r>
      <w:r w:rsidRPr="00A1363B">
        <w:rPr>
          <w:rFonts w:ascii="Times New Roman" w:eastAsia="仿宋_GB2312" w:hAnsi="Times New Roman" w:cs="Times New Roman" w:hint="eastAsia"/>
          <w:sz w:val="24"/>
          <w:szCs w:val="24"/>
        </w:rPr>
        <w:t>且近</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年个人科研总经费到校款</w:t>
      </w:r>
      <w:r w:rsidRPr="00A1363B">
        <w:rPr>
          <w:rFonts w:ascii="Times New Roman" w:eastAsia="仿宋_GB2312" w:hAnsi="Times New Roman"/>
          <w:sz w:val="24"/>
          <w:szCs w:val="24"/>
        </w:rPr>
        <w:t>80</w:t>
      </w:r>
      <w:r w:rsidRPr="00A1363B">
        <w:rPr>
          <w:rFonts w:ascii="Times New Roman" w:eastAsia="仿宋_GB2312" w:hAnsi="Times New Roman" w:cs="Times New Roman" w:hint="eastAsia"/>
          <w:sz w:val="24"/>
          <w:szCs w:val="24"/>
        </w:rPr>
        <w:t>万元（建筑学、城乡规划学与工程管理专业</w:t>
      </w:r>
      <w:r w:rsidRPr="00A1363B">
        <w:rPr>
          <w:rFonts w:ascii="Times New Roman" w:eastAsia="仿宋_GB2312" w:hAnsi="Times New Roman" w:cs="Times New Roman"/>
          <w:sz w:val="24"/>
          <w:szCs w:val="24"/>
        </w:rPr>
        <w:t>40</w:t>
      </w:r>
      <w:r w:rsidRPr="00A1363B">
        <w:rPr>
          <w:rFonts w:ascii="Times New Roman" w:eastAsia="仿宋_GB2312" w:hAnsi="Times New Roman" w:cs="Times New Roman" w:hint="eastAsia"/>
          <w:sz w:val="24"/>
          <w:szCs w:val="24"/>
        </w:rPr>
        <w:t>万）；</w:t>
      </w:r>
      <w:r w:rsidRPr="00A1363B">
        <w:rPr>
          <w:rFonts w:ascii="Times New Roman" w:eastAsia="仿宋_GB2312" w:hAnsi="Times New Roman" w:hint="eastAsia"/>
          <w:sz w:val="24"/>
          <w:szCs w:val="24"/>
        </w:rPr>
        <w:t>或主持单项科研合同研究经费</w:t>
      </w:r>
      <w:r w:rsidRPr="00A1363B">
        <w:rPr>
          <w:rFonts w:ascii="Times New Roman" w:eastAsia="仿宋_GB2312" w:hAnsi="Times New Roman"/>
          <w:sz w:val="24"/>
          <w:szCs w:val="24"/>
        </w:rPr>
        <w:t xml:space="preserve"> 150</w:t>
      </w:r>
      <w:r w:rsidRPr="00A1363B">
        <w:rPr>
          <w:rFonts w:ascii="Times New Roman" w:eastAsia="仿宋_GB2312" w:hAnsi="Times New Roman" w:hint="eastAsia"/>
          <w:sz w:val="24"/>
          <w:szCs w:val="24"/>
        </w:rPr>
        <w:t>万以上且到款</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以上的横向项目；</w:t>
      </w:r>
      <w:r w:rsidRPr="00A1363B">
        <w:rPr>
          <w:rFonts w:ascii="Times New Roman" w:eastAsia="仿宋_GB2312" w:hAnsi="Times New Roman" w:cs="Times New Roman" w:hint="eastAsia"/>
          <w:sz w:val="24"/>
          <w:szCs w:val="24"/>
        </w:rPr>
        <w:t>或获得国家级教学（科研）成果奖，或获得省部级教学（科研）成果奖（特等奖前</w:t>
      </w:r>
      <w:r w:rsidRPr="00A1363B">
        <w:rPr>
          <w:rFonts w:ascii="Times New Roman" w:eastAsia="仿宋_GB2312" w:hAnsi="Times New Roman" w:cs="Times New Roman"/>
          <w:sz w:val="24"/>
          <w:szCs w:val="24"/>
        </w:rPr>
        <w:t>7</w:t>
      </w:r>
      <w:r w:rsidRPr="00A1363B">
        <w:rPr>
          <w:rFonts w:ascii="Times New Roman" w:eastAsia="仿宋_GB2312" w:hAnsi="Times New Roman" w:cs="Times New Roman" w:hint="eastAsia"/>
          <w:sz w:val="24"/>
          <w:szCs w:val="24"/>
        </w:rPr>
        <w:t>名，一等奖前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名，三等奖前</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名）；</w:t>
      </w:r>
      <w:r w:rsidRPr="00A1363B">
        <w:rPr>
          <w:rFonts w:ascii="Times New Roman" w:eastAsia="仿宋_GB2312" w:hAnsi="Times New Roman" w:hint="eastAsia"/>
          <w:bCs/>
          <w:sz w:val="24"/>
          <w:szCs w:val="24"/>
        </w:rPr>
        <w:t>或获得省部级及以上建筑勘察设计、城乡规划设计或艺术创作奖励（国家级一等奖前</w:t>
      </w:r>
      <w:r w:rsidRPr="00A1363B">
        <w:rPr>
          <w:rFonts w:ascii="Times New Roman" w:eastAsia="仿宋_GB2312" w:hAnsi="Times New Roman"/>
          <w:bCs/>
          <w:sz w:val="24"/>
          <w:szCs w:val="24"/>
        </w:rPr>
        <w:t>5</w:t>
      </w:r>
      <w:r w:rsidRPr="00A1363B">
        <w:rPr>
          <w:rFonts w:ascii="Times New Roman" w:eastAsia="仿宋_GB2312" w:hAnsi="Times New Roman" w:hint="eastAsia"/>
          <w:bCs/>
          <w:sz w:val="24"/>
          <w:szCs w:val="24"/>
        </w:rPr>
        <w:t>名、二等奖前</w:t>
      </w:r>
      <w:r w:rsidRPr="00A1363B">
        <w:rPr>
          <w:rFonts w:ascii="Times New Roman" w:eastAsia="仿宋_GB2312" w:hAnsi="Times New Roman"/>
          <w:bCs/>
          <w:sz w:val="24"/>
          <w:szCs w:val="24"/>
        </w:rPr>
        <w:t>4</w:t>
      </w:r>
      <w:r w:rsidRPr="00A1363B">
        <w:rPr>
          <w:rFonts w:ascii="Times New Roman" w:eastAsia="仿宋_GB2312" w:hAnsi="Times New Roman" w:hint="eastAsia"/>
          <w:bCs/>
          <w:sz w:val="24"/>
          <w:szCs w:val="24"/>
        </w:rPr>
        <w:t>名，省部级一等奖前</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名、二等奖前</w:t>
      </w:r>
      <w:r w:rsidRPr="00A1363B">
        <w:rPr>
          <w:rFonts w:ascii="Times New Roman" w:eastAsia="仿宋_GB2312" w:hAnsi="Times New Roman"/>
          <w:bCs/>
          <w:sz w:val="24"/>
          <w:szCs w:val="24"/>
        </w:rPr>
        <w:t>2</w:t>
      </w:r>
      <w:r w:rsidRPr="00A1363B">
        <w:rPr>
          <w:rFonts w:ascii="Times New Roman" w:eastAsia="仿宋_GB2312" w:hAnsi="Times New Roman" w:hint="eastAsia"/>
          <w:bCs/>
          <w:sz w:val="24"/>
          <w:szCs w:val="24"/>
        </w:rPr>
        <w:t>名）（按专业排名，仅限建筑学与城乡规划学学科）。</w:t>
      </w:r>
      <w:r w:rsidRPr="00A1363B">
        <w:rPr>
          <w:rFonts w:ascii="Times New Roman" w:eastAsia="仿宋_GB2312" w:hAnsi="Times New Roman" w:cs="Times New Roman" w:hint="eastAsia"/>
          <w:sz w:val="24"/>
          <w:szCs w:val="24"/>
        </w:rPr>
        <w:t>。</w:t>
      </w:r>
    </w:p>
    <w:p w:rsidR="005408B5" w:rsidRPr="00A1363B" w:rsidRDefault="005408B5" w:rsidP="004A0FC5">
      <w:pPr>
        <w:pStyle w:val="a3"/>
        <w:spacing w:line="42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①获得校级及以上精品课程教学名师；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w:t>
      </w:r>
      <w:r w:rsidRPr="00A1363B">
        <w:rPr>
          <w:rFonts w:ascii="Times New Roman" w:eastAsia="仿宋_GB2312" w:hAnsi="Times New Roman" w:hint="eastAsia"/>
          <w:sz w:val="24"/>
          <w:szCs w:val="24"/>
        </w:rPr>
        <w:t>获得校级及以上教学成果奖励</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省部级，校特等奖前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或省部级科技奖励（不重复计算）</w:t>
      </w:r>
      <w:r w:rsidRPr="00A1363B">
        <w:rPr>
          <w:rFonts w:ascii="Times New Roman" w:eastAsia="仿宋_GB2312" w:hAnsi="Times New Roman" w:cs="仿宋_GB2312" w:hint="eastAsia"/>
          <w:kern w:val="0"/>
          <w:sz w:val="24"/>
          <w:szCs w:val="24"/>
          <w:lang w:val="zh-CN"/>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仿宋_GB2312" w:hint="eastAsia"/>
          <w:kern w:val="0"/>
          <w:sz w:val="24"/>
          <w:szCs w:val="24"/>
          <w:lang w:val="zh-CN"/>
        </w:rPr>
        <w:t>指导学生参加教育部主办的全国科技竞赛或实践活动获奖的指导教师（有证书）或指导学生参加其它全国科技竞赛或实践活动获奖的指导教师负责人；</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④出版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部学术专著或主编（参编）国家规划教材（个人撰写</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万字及以上）</w:t>
      </w:r>
      <w:r w:rsidRPr="00A1363B">
        <w:rPr>
          <w:rFonts w:ascii="Times New Roman" w:eastAsia="仿宋_GB2312" w:hAnsi="Times New Roman" w:cs="仿宋_GB2312" w:hint="eastAsia"/>
          <w:kern w:val="0"/>
          <w:sz w:val="24"/>
          <w:szCs w:val="24"/>
          <w:lang w:val="zh-CN"/>
        </w:rPr>
        <w:t>或主编校级规划教材；</w:t>
      </w:r>
      <w:r w:rsidRPr="00A1363B">
        <w:rPr>
          <w:rFonts w:ascii="Times New Roman" w:eastAsia="仿宋_GB2312" w:hAnsi="Times New Roman" w:cs="Times New Roman" w:hint="eastAsia"/>
          <w:sz w:val="24"/>
          <w:szCs w:val="24"/>
        </w:rPr>
        <w:t>或在满足论文要求基础上多</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⑤省级优秀学士学位论文的指导教师；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⑥</w:t>
      </w:r>
      <w:r w:rsidRPr="00A1363B">
        <w:rPr>
          <w:rFonts w:ascii="Times New Roman" w:eastAsia="仿宋_GB2312" w:hAnsi="Times New Roman" w:hint="eastAsia"/>
          <w:sz w:val="24"/>
          <w:szCs w:val="24"/>
        </w:rPr>
        <w:t>教育部“本科教学工程”项目（专业综合改革试点项目、精品资源共享课程、视频公开课程、工程教育实践教育基地、实验教学示范中心）主要成员（前</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⑦以第一发明人获得授权专利</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w:t>
      </w:r>
      <w:r w:rsidRPr="00A1363B">
        <w:rPr>
          <w:rFonts w:ascii="Times New Roman" w:eastAsia="仿宋_GB2312" w:hAnsi="Times New Roman" w:cs="Times New Roman" w:hint="eastAsia"/>
          <w:sz w:val="24"/>
          <w:szCs w:val="24"/>
        </w:rPr>
        <w:t>。</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科研为主型</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r w:rsidRPr="00A1363B">
        <w:rPr>
          <w:rFonts w:ascii="Times New Roman" w:eastAsia="仿宋_GB2312" w:hAnsi="Times New Roman" w:cs="Times New Roman"/>
          <w:b/>
          <w:sz w:val="24"/>
          <w:szCs w:val="24"/>
        </w:rPr>
        <w:t>:</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教学课时不少于</w:t>
      </w:r>
      <w:r w:rsidRPr="00A1363B">
        <w:rPr>
          <w:rFonts w:ascii="Times New Roman" w:eastAsia="仿宋_GB2312" w:hAnsi="Times New Roman"/>
          <w:bCs/>
          <w:sz w:val="24"/>
          <w:szCs w:val="24"/>
        </w:rPr>
        <w:t>100</w:t>
      </w:r>
      <w:r w:rsidRPr="00A1363B">
        <w:rPr>
          <w:rFonts w:ascii="Times New Roman" w:eastAsia="仿宋_GB2312" w:hAnsi="Times New Roman" w:hint="eastAsia"/>
          <w:bCs/>
          <w:sz w:val="24"/>
          <w:szCs w:val="24"/>
        </w:rPr>
        <w:t>学时</w:t>
      </w:r>
      <w:r w:rsidRPr="00A1363B">
        <w:rPr>
          <w:rFonts w:ascii="Times New Roman" w:eastAsia="仿宋_GB2312" w:hAnsi="Times New Roman"/>
          <w:bCs/>
          <w:sz w:val="24"/>
          <w:szCs w:val="24"/>
        </w:rPr>
        <w:t>/</w:t>
      </w:r>
      <w:r w:rsidRPr="00A1363B">
        <w:rPr>
          <w:rFonts w:ascii="Times New Roman" w:eastAsia="仿宋_GB2312" w:hAnsi="Times New Roman" w:hint="eastAsia"/>
          <w:bCs/>
          <w:sz w:val="24"/>
          <w:szCs w:val="24"/>
        </w:rPr>
        <w:t>学</w:t>
      </w:r>
      <w:r w:rsidRPr="00A1363B">
        <w:rPr>
          <w:rFonts w:ascii="Times New Roman" w:eastAsia="仿宋_GB2312" w:hAnsi="Times New Roman" w:cs="Times New Roman" w:hint="eastAsia"/>
          <w:sz w:val="24"/>
          <w:szCs w:val="24"/>
        </w:rPr>
        <w:t>年，包含讲授本科生课程、指导本科课程设计、毕业论文、举办系列讲座等，</w:t>
      </w:r>
      <w:r w:rsidRPr="00A1363B">
        <w:rPr>
          <w:rFonts w:ascii="Times New Roman" w:eastAsia="仿宋_GB2312" w:hAnsi="Times New Roman" w:hint="eastAsia"/>
          <w:bCs/>
          <w:sz w:val="24"/>
          <w:szCs w:val="24"/>
        </w:rPr>
        <w:t>近</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年学生平均评教得分在</w:t>
      </w:r>
      <w:r w:rsidRPr="00A1363B">
        <w:rPr>
          <w:rFonts w:ascii="Times New Roman" w:eastAsia="仿宋_GB2312" w:hAnsi="Times New Roman"/>
          <w:bCs/>
          <w:sz w:val="24"/>
          <w:szCs w:val="24"/>
        </w:rPr>
        <w:t>85</w:t>
      </w:r>
      <w:r w:rsidRPr="00A1363B">
        <w:rPr>
          <w:rFonts w:ascii="Times New Roman" w:eastAsia="仿宋_GB2312" w:hAnsi="Times New Roman" w:hint="eastAsia"/>
          <w:bCs/>
          <w:sz w:val="24"/>
          <w:szCs w:val="24"/>
        </w:rPr>
        <w:t>分及以上</w:t>
      </w:r>
      <w:r w:rsidRPr="00A1363B">
        <w:rPr>
          <w:rFonts w:ascii="Times New Roman" w:eastAsia="仿宋_GB2312" w:hAnsi="Times New Roman" w:cs="Times New Roman" w:hint="eastAsia"/>
          <w:sz w:val="24"/>
          <w:szCs w:val="24"/>
        </w:rPr>
        <w:t>。</w:t>
      </w:r>
      <w:r w:rsidRPr="00A1363B">
        <w:rPr>
          <w:rFonts w:ascii="Times New Roman" w:eastAsia="仿宋_GB2312" w:hAnsi="Times New Roman" w:hint="eastAsia"/>
          <w:sz w:val="24"/>
          <w:szCs w:val="24"/>
        </w:rPr>
        <w:t>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①论文：发表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篇，或在核心期刊上发表相当于</w:t>
      </w:r>
      <w:r w:rsidRPr="00A1363B">
        <w:rPr>
          <w:rFonts w:ascii="Times New Roman" w:eastAsia="仿宋_GB2312" w:hAnsi="Times New Roman" w:cs="Times New Roman"/>
          <w:sz w:val="24"/>
          <w:szCs w:val="24"/>
        </w:rPr>
        <w:t>C</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篇及以上（其中必须有</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篇），或发表论文至少有</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收录；或建筑学、城乡规划学与工程管理类教师至少有</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收录或被新华文摘、人大复印资料、中国社会科学文献文摘全文转载。</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②项目和成果：</w:t>
      </w:r>
      <w:r w:rsidRPr="00A1363B">
        <w:rPr>
          <w:rFonts w:ascii="Times New Roman" w:eastAsia="仿宋_GB2312" w:hAnsi="Times New Roman" w:hint="eastAsia"/>
          <w:sz w:val="24"/>
          <w:szCs w:val="24"/>
        </w:rPr>
        <w:t>主持国家级科研项目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w:t>
      </w:r>
      <w:r w:rsidRPr="00A1363B">
        <w:rPr>
          <w:rFonts w:ascii="Times New Roman" w:eastAsia="仿宋_GB2312" w:hAnsi="Times New Roman" w:cs="Times New Roman" w:hint="eastAsia"/>
          <w:sz w:val="24"/>
          <w:szCs w:val="24"/>
        </w:rPr>
        <w:t>；</w:t>
      </w:r>
      <w:r w:rsidRPr="00A1363B">
        <w:rPr>
          <w:rFonts w:ascii="Times New Roman" w:eastAsia="仿宋_GB2312" w:hAnsi="Times New Roman" w:hint="eastAsia"/>
          <w:sz w:val="24"/>
          <w:szCs w:val="24"/>
        </w:rPr>
        <w:t>或主持单项科研合同研究经费</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万以上且到款</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以上的横向项目；</w:t>
      </w:r>
      <w:r w:rsidRPr="00A1363B">
        <w:rPr>
          <w:rFonts w:ascii="Times New Roman" w:eastAsia="仿宋_GB2312" w:hAnsi="Times New Roman" w:cs="Times New Roman" w:hint="eastAsia"/>
          <w:sz w:val="24"/>
          <w:szCs w:val="24"/>
        </w:rPr>
        <w:t>或获得国家级科研成果奖，或获得省部级科研成果奖（一等奖前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名，三等奖前</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名）。</w:t>
      </w:r>
    </w:p>
    <w:p w:rsidR="005408B5" w:rsidRPr="00A1363B" w:rsidRDefault="005408B5" w:rsidP="004A0FC5">
      <w:pPr>
        <w:pStyle w:val="a3"/>
        <w:spacing w:line="42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cs="仿宋_GB2312" w:hint="eastAsia"/>
          <w:kern w:val="0"/>
          <w:sz w:val="24"/>
          <w:szCs w:val="24"/>
          <w:lang w:val="zh-CN"/>
        </w:rPr>
        <w:t>指导学生参加教育部主办的全国科技竞赛或实践活动获奖的指导教师（有证书）或指导学生参加其它全国科技竞赛或实践活动获奖的指导教师负责人；</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部学术专著（个人撰写</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万字及以上）</w:t>
      </w:r>
      <w:r w:rsidRPr="00A1363B">
        <w:rPr>
          <w:rFonts w:ascii="Times New Roman" w:eastAsia="仿宋_GB2312" w:hAnsi="Times New Roman" w:cs="仿宋_GB2312" w:hint="eastAsia"/>
          <w:kern w:val="0"/>
          <w:sz w:val="24"/>
          <w:szCs w:val="24"/>
          <w:lang w:val="zh-CN"/>
        </w:rPr>
        <w:t>；</w:t>
      </w:r>
      <w:r w:rsidRPr="00A1363B">
        <w:rPr>
          <w:rFonts w:ascii="Times New Roman" w:eastAsia="仿宋_GB2312" w:hAnsi="Times New Roman" w:cs="Times New Roman" w:hint="eastAsia"/>
          <w:sz w:val="24"/>
          <w:szCs w:val="24"/>
        </w:rPr>
        <w:t>或在满足论文要求基础上多</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省级优秀学士学位论文的指导教师；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w:t>
      </w:r>
      <w:r w:rsidRPr="00A1363B">
        <w:rPr>
          <w:rFonts w:ascii="Times New Roman" w:eastAsia="仿宋_GB2312" w:hAnsi="Times New Roman" w:hint="eastAsia"/>
          <w:sz w:val="24"/>
          <w:szCs w:val="24"/>
        </w:rPr>
        <w:t>国家级科研或教学团队或教育部优秀创新团队前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名；省级科研或教学团队前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⑤以武汉理工大学作为主持单位承担的国家自然（社会）科学基金重大或重点项目、国家自然科学基金委重大国际（地区）合作研究项目、科技部国际合作项目（经费至少</w:t>
      </w:r>
      <w:r w:rsidRPr="00A1363B">
        <w:rPr>
          <w:rFonts w:eastAsia="仿宋_GB2312"/>
          <w:sz w:val="24"/>
        </w:rPr>
        <w:t>100</w:t>
      </w:r>
      <w:r w:rsidRPr="00A1363B">
        <w:rPr>
          <w:rFonts w:eastAsia="仿宋_GB2312" w:hint="eastAsia"/>
          <w:sz w:val="24"/>
        </w:rPr>
        <w:t>万元）、国家</w:t>
      </w:r>
      <w:r w:rsidRPr="00A1363B">
        <w:rPr>
          <w:rFonts w:eastAsia="仿宋_GB2312"/>
          <w:sz w:val="24"/>
        </w:rPr>
        <w:t>863</w:t>
      </w:r>
      <w:r w:rsidRPr="00A1363B">
        <w:rPr>
          <w:rFonts w:eastAsia="仿宋_GB2312" w:hint="eastAsia"/>
          <w:sz w:val="24"/>
        </w:rPr>
        <w:t>计划目标导向类专题课题或重大</w:t>
      </w:r>
      <w:r w:rsidRPr="00A1363B">
        <w:rPr>
          <w:rFonts w:eastAsia="仿宋_GB2312"/>
          <w:sz w:val="24"/>
        </w:rPr>
        <w:t>/</w:t>
      </w:r>
      <w:r w:rsidRPr="00A1363B">
        <w:rPr>
          <w:rFonts w:eastAsia="仿宋_GB2312" w:hint="eastAsia"/>
          <w:sz w:val="24"/>
        </w:rPr>
        <w:t>重点项目课题、国家科技支撑计划重大或重点项目课题、国家“</w:t>
      </w:r>
      <w:r w:rsidRPr="00A1363B">
        <w:rPr>
          <w:rFonts w:eastAsia="仿宋_GB2312"/>
          <w:sz w:val="24"/>
        </w:rPr>
        <w:t>973</w:t>
      </w:r>
      <w:r w:rsidRPr="00A1363B">
        <w:rPr>
          <w:rFonts w:eastAsia="仿宋_GB2312" w:hint="eastAsia"/>
          <w:sz w:val="24"/>
        </w:rPr>
        <w:t>”课题、教育部及以上创新团队（群</w:t>
      </w:r>
      <w:r w:rsidRPr="00A1363B">
        <w:rPr>
          <w:rFonts w:eastAsia="仿宋_GB2312" w:hint="eastAsia"/>
          <w:sz w:val="24"/>
        </w:rPr>
        <w:lastRenderedPageBreak/>
        <w:t>体）等项目的前</w:t>
      </w:r>
      <w:r w:rsidRPr="00A1363B">
        <w:rPr>
          <w:rFonts w:eastAsia="仿宋_GB2312"/>
          <w:sz w:val="24"/>
        </w:rPr>
        <w:t>5</w:t>
      </w:r>
      <w:r w:rsidRPr="00A1363B">
        <w:rPr>
          <w:rFonts w:eastAsia="仿宋_GB2312" w:hint="eastAsia"/>
          <w:sz w:val="24"/>
        </w:rPr>
        <w:t>名（不含课题子项目，以项目任务书的排序为准）；</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⑥以第一发明人获授权发明专利</w:t>
      </w:r>
      <w:r w:rsidRPr="00A1363B">
        <w:rPr>
          <w:rFonts w:ascii="Times New Roman" w:eastAsia="仿宋_GB2312" w:hAnsi="Times New Roman"/>
          <w:sz w:val="24"/>
          <w:szCs w:val="24"/>
        </w:rPr>
        <w:t>1</w:t>
      </w:r>
      <w:r w:rsidRPr="00A1363B">
        <w:rPr>
          <w:rFonts w:ascii="Times New Roman" w:eastAsia="仿宋_GB2312" w:hAnsi="Times New Roman" w:cs="Times New Roman" w:hint="eastAsia"/>
          <w:sz w:val="24"/>
          <w:szCs w:val="24"/>
        </w:rPr>
        <w:t>项及以上；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⑦</w:t>
      </w:r>
      <w:r w:rsidRPr="00A1363B">
        <w:rPr>
          <w:rFonts w:ascii="Times New Roman" w:eastAsia="仿宋_GB2312" w:hAnsi="Times New Roman" w:hint="eastAsia"/>
          <w:sz w:val="24"/>
          <w:szCs w:val="24"/>
        </w:rPr>
        <w:t>获省部级科技奖励（不重复计算）</w:t>
      </w:r>
      <w:r w:rsidRPr="00A1363B">
        <w:rPr>
          <w:rFonts w:ascii="Times New Roman" w:eastAsia="仿宋_GB2312" w:hAnsi="Times New Roman" w:cs="Times New Roman" w:hint="eastAsia"/>
          <w:sz w:val="24"/>
          <w:szCs w:val="24"/>
        </w:rPr>
        <w:t>。</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p>
    <w:p w:rsidR="005408B5" w:rsidRPr="00A1363B" w:rsidRDefault="005408B5" w:rsidP="00895631">
      <w:pPr>
        <w:pStyle w:val="3"/>
      </w:pPr>
      <w:r w:rsidRPr="00A1363B">
        <w:rPr>
          <w:rFonts w:hint="eastAsia"/>
        </w:rPr>
        <w:t>三、破格申报副教授（副研究员）</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hint="eastAsia"/>
          <w:sz w:val="24"/>
          <w:szCs w:val="24"/>
        </w:rPr>
        <w:t>系统地讲授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门本科主干基础课程并讲授</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门次及以上；年均教学工作量不少于</w:t>
      </w:r>
      <w:r w:rsidRPr="00A1363B">
        <w:rPr>
          <w:rFonts w:ascii="Times New Roman" w:eastAsia="仿宋_GB2312" w:hAnsi="Times New Roman"/>
          <w:bCs/>
          <w:sz w:val="24"/>
          <w:szCs w:val="24"/>
        </w:rPr>
        <w:t>200</w:t>
      </w:r>
      <w:r w:rsidRPr="00A1363B">
        <w:rPr>
          <w:rFonts w:ascii="Times New Roman" w:eastAsia="仿宋_GB2312" w:hAnsi="Times New Roman" w:hint="eastAsia"/>
          <w:bCs/>
          <w:sz w:val="24"/>
          <w:szCs w:val="24"/>
        </w:rPr>
        <w:t>学时</w:t>
      </w:r>
      <w:r w:rsidRPr="00A1363B">
        <w:rPr>
          <w:rFonts w:ascii="Times New Roman" w:eastAsia="仿宋_GB2312" w:hAnsi="Times New Roman"/>
          <w:bCs/>
          <w:sz w:val="24"/>
          <w:szCs w:val="24"/>
        </w:rPr>
        <w:t>/</w:t>
      </w:r>
      <w:r w:rsidRPr="00A1363B">
        <w:rPr>
          <w:rFonts w:ascii="Times New Roman" w:eastAsia="仿宋_GB2312" w:hAnsi="Times New Roman" w:hint="eastAsia"/>
          <w:bCs/>
          <w:sz w:val="24"/>
          <w:szCs w:val="24"/>
        </w:rPr>
        <w:t>学年；近</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年学生平均评教得分不低于</w:t>
      </w:r>
      <w:r w:rsidRPr="00A1363B">
        <w:rPr>
          <w:rFonts w:ascii="Times New Roman" w:eastAsia="仿宋_GB2312" w:hAnsi="Times New Roman"/>
          <w:bCs/>
          <w:sz w:val="24"/>
          <w:szCs w:val="24"/>
        </w:rPr>
        <w:t>85</w:t>
      </w:r>
      <w:r w:rsidRPr="00A1363B">
        <w:rPr>
          <w:rFonts w:ascii="Times New Roman" w:eastAsia="仿宋_GB2312" w:hAnsi="Times New Roman" w:hint="eastAsia"/>
          <w:bCs/>
          <w:sz w:val="24"/>
          <w:szCs w:val="24"/>
        </w:rPr>
        <w:t>分</w:t>
      </w:r>
      <w:r w:rsidRPr="00A1363B">
        <w:rPr>
          <w:rFonts w:ascii="Times New Roman" w:eastAsia="仿宋_GB2312" w:hAnsi="Times New Roman" w:hint="eastAsia"/>
          <w:sz w:val="24"/>
          <w:szCs w:val="24"/>
        </w:rPr>
        <w:t>。有指导本科生毕业论文的经验。有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①论文：在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2</w:t>
      </w:r>
      <w:r w:rsidRPr="00A1363B">
        <w:rPr>
          <w:rFonts w:eastAsia="仿宋_GB2312" w:hint="eastAsia"/>
          <w:sz w:val="24"/>
        </w:rPr>
        <w:t>篇及以上，其中必须有国际</w:t>
      </w:r>
      <w:r w:rsidRPr="00A1363B">
        <w:rPr>
          <w:rFonts w:eastAsia="仿宋_GB2312"/>
          <w:sz w:val="24"/>
        </w:rPr>
        <w:t>A</w:t>
      </w:r>
      <w:r w:rsidRPr="00A1363B">
        <w:rPr>
          <w:rFonts w:eastAsia="仿宋_GB2312" w:hint="eastAsia"/>
          <w:sz w:val="24"/>
        </w:rPr>
        <w:t>区学术论文</w:t>
      </w:r>
      <w:r w:rsidRPr="00A1363B">
        <w:rPr>
          <w:rFonts w:eastAsia="仿宋_GB2312"/>
          <w:sz w:val="24"/>
        </w:rPr>
        <w:t>1</w:t>
      </w:r>
      <w:r w:rsidRPr="00A1363B">
        <w:rPr>
          <w:rFonts w:eastAsia="仿宋_GB2312" w:hint="eastAsia"/>
          <w:sz w:val="24"/>
        </w:rPr>
        <w:t>篇及以上；或发表论文至少有</w:t>
      </w:r>
      <w:r w:rsidRPr="00A1363B">
        <w:rPr>
          <w:rFonts w:eastAsia="仿宋_GB2312"/>
          <w:sz w:val="24"/>
        </w:rPr>
        <w:t>5</w:t>
      </w:r>
      <w:r w:rsidRPr="00A1363B">
        <w:rPr>
          <w:rFonts w:eastAsia="仿宋_GB2312" w:hint="eastAsia"/>
          <w:sz w:val="24"/>
        </w:rPr>
        <w:t>篇被</w:t>
      </w:r>
      <w:r w:rsidRPr="00A1363B">
        <w:rPr>
          <w:rFonts w:eastAsia="仿宋_GB2312"/>
          <w:sz w:val="24"/>
        </w:rPr>
        <w:t>SCI</w:t>
      </w:r>
      <w:r w:rsidRPr="00A1363B">
        <w:rPr>
          <w:rFonts w:eastAsia="仿宋_GB2312" w:hint="eastAsia"/>
          <w:sz w:val="24"/>
        </w:rPr>
        <w:t>、</w:t>
      </w:r>
      <w:r w:rsidRPr="00A1363B">
        <w:rPr>
          <w:rFonts w:eastAsia="仿宋_GB2312"/>
          <w:sz w:val="24"/>
        </w:rPr>
        <w:t>SCIE</w:t>
      </w:r>
      <w:r w:rsidRPr="00A1363B">
        <w:rPr>
          <w:rFonts w:eastAsia="仿宋_GB2312" w:hint="eastAsia"/>
          <w:sz w:val="24"/>
        </w:rPr>
        <w:t>、</w:t>
      </w:r>
      <w:r w:rsidRPr="00A1363B">
        <w:rPr>
          <w:rFonts w:eastAsia="仿宋_GB2312"/>
          <w:sz w:val="24"/>
        </w:rPr>
        <w:t>EI</w:t>
      </w:r>
      <w:r w:rsidRPr="00A1363B">
        <w:rPr>
          <w:rFonts w:eastAsia="仿宋_GB2312" w:hint="eastAsia"/>
          <w:sz w:val="24"/>
        </w:rPr>
        <w:t>收录，其中必须有国际</w:t>
      </w:r>
      <w:r w:rsidRPr="00A1363B">
        <w:rPr>
          <w:rFonts w:eastAsia="仿宋_GB2312"/>
          <w:sz w:val="24"/>
        </w:rPr>
        <w:t>A</w:t>
      </w:r>
      <w:r w:rsidRPr="00A1363B">
        <w:rPr>
          <w:rFonts w:eastAsia="仿宋_GB2312" w:hint="eastAsia"/>
          <w:sz w:val="24"/>
        </w:rPr>
        <w:t>区学术论文</w:t>
      </w:r>
      <w:r w:rsidRPr="00A1363B">
        <w:rPr>
          <w:rFonts w:eastAsia="仿宋_GB2312"/>
          <w:sz w:val="24"/>
        </w:rPr>
        <w:t>1</w:t>
      </w:r>
      <w:r w:rsidRPr="00A1363B">
        <w:rPr>
          <w:rFonts w:eastAsia="仿宋_GB2312" w:hint="eastAsia"/>
          <w:sz w:val="24"/>
        </w:rPr>
        <w:t>篇及以上；或建筑学、城乡规划学与工程管理类教师至少有</w:t>
      </w:r>
      <w:r w:rsidRPr="00A1363B">
        <w:rPr>
          <w:rFonts w:eastAsia="仿宋_GB2312"/>
          <w:sz w:val="24"/>
        </w:rPr>
        <w:t>5</w:t>
      </w:r>
      <w:r w:rsidRPr="00A1363B">
        <w:rPr>
          <w:rFonts w:eastAsia="仿宋_GB2312" w:hint="eastAsia"/>
          <w:sz w:val="24"/>
        </w:rPr>
        <w:t>篇被</w:t>
      </w:r>
      <w:r w:rsidRPr="00A1363B">
        <w:rPr>
          <w:rFonts w:eastAsia="仿宋_GB2312"/>
          <w:sz w:val="24"/>
        </w:rPr>
        <w:t>SCI</w:t>
      </w:r>
      <w:r w:rsidRPr="00A1363B">
        <w:rPr>
          <w:rFonts w:eastAsia="仿宋_GB2312" w:hint="eastAsia"/>
          <w:sz w:val="24"/>
        </w:rPr>
        <w:t>、</w:t>
      </w:r>
      <w:r w:rsidRPr="00A1363B">
        <w:rPr>
          <w:rFonts w:eastAsia="仿宋_GB2312"/>
          <w:sz w:val="24"/>
        </w:rPr>
        <w:t>SCIE</w:t>
      </w:r>
      <w:r w:rsidRPr="00A1363B">
        <w:rPr>
          <w:rFonts w:eastAsia="仿宋_GB2312" w:hint="eastAsia"/>
          <w:sz w:val="24"/>
        </w:rPr>
        <w:t>、</w:t>
      </w:r>
      <w:r w:rsidRPr="00A1363B">
        <w:rPr>
          <w:rFonts w:eastAsia="仿宋_GB2312"/>
          <w:sz w:val="24"/>
        </w:rPr>
        <w:t>EI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收录或被新华文摘、人大复印资料、中国社会科学文献文摘全文转载。</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②主持国家自然科学基金</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不含主任基金等短期项目</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或社会科学基金项目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 xml:space="preserve">B. </w:t>
      </w:r>
      <w:r w:rsidRPr="00A1363B">
        <w:rPr>
          <w:rFonts w:ascii="Times New Roman" w:eastAsia="仿宋_GB2312" w:hAnsi="Times New Roman" w:cs="Times New Roman" w:hint="eastAsia"/>
          <w:b/>
          <w:sz w:val="24"/>
          <w:szCs w:val="24"/>
        </w:rPr>
        <w:t>选择条件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bCs/>
          <w:sz w:val="24"/>
          <w:szCs w:val="24"/>
        </w:rPr>
        <w:t>同申报教学科研型副教授要求。</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p>
    <w:p w:rsidR="005408B5" w:rsidRPr="00A1363B" w:rsidRDefault="005408B5" w:rsidP="00895631">
      <w:pPr>
        <w:pStyle w:val="3"/>
      </w:pPr>
      <w:r w:rsidRPr="00A1363B">
        <w:rPr>
          <w:rFonts w:hint="eastAsia"/>
        </w:rPr>
        <w:t>四、破格申报教授（研究员）</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教学为主型</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cs="Times New Roman" w:hint="eastAsia"/>
          <w:bCs/>
          <w:sz w:val="24"/>
          <w:szCs w:val="24"/>
        </w:rPr>
        <w:t>（</w:t>
      </w:r>
      <w:r w:rsidRPr="00A1363B">
        <w:rPr>
          <w:rFonts w:ascii="Times New Roman" w:eastAsia="仿宋_GB2312" w:hAnsi="Times New Roman" w:cs="Times New Roman"/>
          <w:bCs/>
          <w:sz w:val="24"/>
          <w:szCs w:val="24"/>
        </w:rPr>
        <w:t>1</w:t>
      </w:r>
      <w:r w:rsidRPr="00A1363B">
        <w:rPr>
          <w:rFonts w:ascii="Times New Roman" w:eastAsia="仿宋_GB2312" w:hAnsi="Times New Roman" w:cs="Times New Roman" w:hint="eastAsia"/>
          <w:bCs/>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cs="Times New Roman" w:hint="eastAsia"/>
          <w:bCs/>
          <w:sz w:val="24"/>
          <w:szCs w:val="24"/>
        </w:rPr>
        <w:t>近</w:t>
      </w:r>
      <w:r w:rsidRPr="00A1363B">
        <w:rPr>
          <w:rFonts w:ascii="Times New Roman" w:eastAsia="仿宋_GB2312" w:hAnsi="Times New Roman" w:cs="Times New Roman"/>
          <w:bCs/>
          <w:sz w:val="24"/>
          <w:szCs w:val="24"/>
        </w:rPr>
        <w:t>3</w:t>
      </w:r>
      <w:r w:rsidRPr="00A1363B">
        <w:rPr>
          <w:rFonts w:ascii="Times New Roman" w:eastAsia="仿宋_GB2312" w:hAnsi="Times New Roman" w:cs="Times New Roman" w:hint="eastAsia"/>
          <w:bCs/>
          <w:sz w:val="24"/>
          <w:szCs w:val="24"/>
        </w:rPr>
        <w:t>年</w:t>
      </w:r>
      <w:r w:rsidRPr="00A1363B">
        <w:rPr>
          <w:rFonts w:ascii="Times New Roman" w:eastAsia="仿宋_GB2312" w:hAnsi="Times New Roman" w:hint="eastAsia"/>
          <w:bCs/>
          <w:sz w:val="24"/>
          <w:szCs w:val="24"/>
        </w:rPr>
        <w:t>学生平均评教得分不低于</w:t>
      </w:r>
      <w:r w:rsidRPr="00A1363B">
        <w:rPr>
          <w:rFonts w:ascii="Times New Roman" w:eastAsia="仿宋_GB2312" w:hAnsi="Times New Roman"/>
          <w:bCs/>
          <w:sz w:val="24"/>
          <w:szCs w:val="24"/>
        </w:rPr>
        <w:t>90</w:t>
      </w:r>
      <w:r w:rsidRPr="00A1363B">
        <w:rPr>
          <w:rFonts w:ascii="Times New Roman" w:eastAsia="仿宋_GB2312" w:hAnsi="Times New Roman" w:hint="eastAsia"/>
          <w:bCs/>
          <w:sz w:val="24"/>
          <w:szCs w:val="24"/>
        </w:rPr>
        <w:t>分</w:t>
      </w:r>
      <w:r w:rsidRPr="00A1363B">
        <w:rPr>
          <w:rFonts w:ascii="Times New Roman" w:eastAsia="仿宋_GB2312" w:hAnsi="Times New Roman" w:hint="eastAsia"/>
          <w:sz w:val="24"/>
          <w:szCs w:val="24"/>
        </w:rPr>
        <w:t>，其它</w:t>
      </w:r>
      <w:r w:rsidRPr="00A1363B">
        <w:rPr>
          <w:rFonts w:ascii="Times New Roman" w:eastAsia="仿宋_GB2312" w:hAnsi="Times New Roman" w:cs="Times New Roman" w:hint="eastAsia"/>
          <w:bCs/>
          <w:sz w:val="24"/>
          <w:szCs w:val="24"/>
        </w:rPr>
        <w:t>同申报教学型教授要求。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cs="Times New Roman" w:hint="eastAsia"/>
          <w:bCs/>
          <w:sz w:val="24"/>
          <w:szCs w:val="24"/>
        </w:rPr>
        <w:t>（</w:t>
      </w:r>
      <w:r w:rsidRPr="00A1363B">
        <w:rPr>
          <w:rFonts w:ascii="Times New Roman" w:eastAsia="仿宋_GB2312" w:hAnsi="Times New Roman" w:cs="Times New Roman"/>
          <w:bCs/>
          <w:sz w:val="24"/>
          <w:szCs w:val="24"/>
        </w:rPr>
        <w:t>2</w:t>
      </w:r>
      <w:r w:rsidRPr="00A1363B">
        <w:rPr>
          <w:rFonts w:ascii="Times New Roman" w:eastAsia="仿宋_GB2312" w:hAnsi="Times New Roman" w:cs="Times New Roman" w:hint="eastAsia"/>
          <w:bCs/>
          <w:sz w:val="24"/>
          <w:szCs w:val="24"/>
        </w:rPr>
        <w:t>）科研要求</w:t>
      </w:r>
    </w:p>
    <w:p w:rsidR="005408B5" w:rsidRPr="00A1363B" w:rsidRDefault="005408B5" w:rsidP="004A0FC5">
      <w:pPr>
        <w:pStyle w:val="a3"/>
        <w:snapToGrid w:val="0"/>
        <w:spacing w:line="420" w:lineRule="exact"/>
        <w:ind w:firstLineChars="200" w:firstLine="480"/>
        <w:rPr>
          <w:rFonts w:ascii="Times New Roman" w:eastAsia="仿宋_GB2312" w:hAnsi="Times New Roman"/>
          <w:bCs/>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cs="Times New Roman" w:hint="eastAsia"/>
          <w:bCs/>
          <w:sz w:val="24"/>
          <w:szCs w:val="24"/>
        </w:rPr>
        <w:t>论文</w:t>
      </w:r>
      <w:r w:rsidRPr="00A1363B">
        <w:rPr>
          <w:rFonts w:ascii="Times New Roman" w:eastAsia="仿宋_GB2312" w:hAnsi="Times New Roman" w:cs="Times New Roman" w:hint="eastAsia"/>
          <w:sz w:val="24"/>
          <w:szCs w:val="24"/>
        </w:rPr>
        <w:t>：</w:t>
      </w:r>
      <w:r w:rsidRPr="00A1363B">
        <w:rPr>
          <w:rFonts w:ascii="Times New Roman" w:eastAsia="仿宋_GB2312" w:hAnsi="Times New Roman" w:hint="eastAsia"/>
          <w:sz w:val="24"/>
          <w:szCs w:val="24"/>
        </w:rPr>
        <w:t>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区及以上学术期刊上发表论文</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篇及以上，其中教学研究论文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篇及以上（北大</w:t>
      </w:r>
      <w:r w:rsidRPr="00A1363B">
        <w:rPr>
          <w:rFonts w:ascii="Times New Roman" w:eastAsia="仿宋_GB2312" w:hAnsi="Times New Roman"/>
          <w:sz w:val="24"/>
          <w:szCs w:val="24"/>
        </w:rPr>
        <w:t>2011</w:t>
      </w:r>
      <w:r w:rsidRPr="00A1363B">
        <w:rPr>
          <w:rFonts w:ascii="Times New Roman" w:eastAsia="仿宋_GB2312" w:hAnsi="Times New Roman" w:hint="eastAsia"/>
          <w:sz w:val="24"/>
          <w:szCs w:val="24"/>
        </w:rPr>
        <w:t>版核心期刊）。</w:t>
      </w:r>
    </w:p>
    <w:p w:rsidR="005408B5" w:rsidRPr="00A1363B" w:rsidRDefault="005408B5" w:rsidP="004A0FC5">
      <w:pPr>
        <w:pStyle w:val="a3"/>
        <w:snapToGrid w:val="0"/>
        <w:spacing w:line="420" w:lineRule="exact"/>
        <w:ind w:firstLineChars="200" w:firstLine="480"/>
        <w:rPr>
          <w:rFonts w:ascii="Times New Roman" w:eastAsia="仿宋_GB2312" w:hAnsi="Times New Roman"/>
          <w:bCs/>
          <w:sz w:val="24"/>
          <w:szCs w:val="24"/>
        </w:rPr>
      </w:pPr>
      <w:r w:rsidRPr="00A1363B">
        <w:rPr>
          <w:rFonts w:ascii="Times New Roman" w:eastAsia="仿宋_GB2312" w:hAnsi="Times New Roman" w:hint="eastAsia"/>
          <w:bCs/>
          <w:sz w:val="24"/>
          <w:szCs w:val="24"/>
        </w:rPr>
        <w:t>②项目和成果：主持国家级教研课题；或获国家级教研成果奖励（特等奖，一等奖前</w:t>
      </w:r>
      <w:r w:rsidRPr="00A1363B">
        <w:rPr>
          <w:rFonts w:ascii="Times New Roman" w:eastAsia="仿宋_GB2312" w:hAnsi="Times New Roman"/>
          <w:bCs/>
          <w:sz w:val="24"/>
          <w:szCs w:val="24"/>
        </w:rPr>
        <w:t>7</w:t>
      </w:r>
      <w:r w:rsidRPr="00A1363B">
        <w:rPr>
          <w:rFonts w:ascii="Times New Roman" w:eastAsia="仿宋_GB2312" w:hAnsi="Times New Roman" w:hint="eastAsia"/>
          <w:bCs/>
          <w:sz w:val="24"/>
          <w:szCs w:val="24"/>
        </w:rPr>
        <w:t>名，二等奖前</w:t>
      </w:r>
      <w:r w:rsidRPr="00A1363B">
        <w:rPr>
          <w:rFonts w:ascii="Times New Roman" w:eastAsia="仿宋_GB2312" w:hAnsi="Times New Roman"/>
          <w:bCs/>
          <w:sz w:val="24"/>
          <w:szCs w:val="24"/>
        </w:rPr>
        <w:t>5</w:t>
      </w:r>
      <w:r w:rsidRPr="00A1363B">
        <w:rPr>
          <w:rFonts w:ascii="Times New Roman" w:eastAsia="仿宋_GB2312" w:hAnsi="Times New Roman" w:hint="eastAsia"/>
          <w:bCs/>
          <w:sz w:val="24"/>
          <w:szCs w:val="24"/>
        </w:rPr>
        <w:t>名），省部级一等奖第</w:t>
      </w:r>
      <w:r w:rsidRPr="00A1363B">
        <w:rPr>
          <w:rFonts w:ascii="Times New Roman" w:eastAsia="仿宋_GB2312" w:hAnsi="Times New Roman"/>
          <w:bCs/>
          <w:sz w:val="24"/>
          <w:szCs w:val="24"/>
        </w:rPr>
        <w:t>1</w:t>
      </w:r>
      <w:r w:rsidRPr="00A1363B">
        <w:rPr>
          <w:rFonts w:ascii="Times New Roman" w:eastAsia="仿宋_GB2312" w:hAnsi="Times New Roman" w:hint="eastAsia"/>
          <w:bCs/>
          <w:sz w:val="24"/>
          <w:szCs w:val="24"/>
        </w:rPr>
        <w:t>名。</w:t>
      </w:r>
    </w:p>
    <w:p w:rsidR="005408B5" w:rsidRPr="00A1363B" w:rsidRDefault="005408B5" w:rsidP="004A0FC5">
      <w:pPr>
        <w:pStyle w:val="a3"/>
        <w:snapToGrid w:val="0"/>
        <w:spacing w:line="420" w:lineRule="exact"/>
        <w:ind w:firstLineChars="200" w:firstLine="482"/>
        <w:rPr>
          <w:rFonts w:ascii="Times New Roman" w:eastAsia="仿宋_GB2312" w:hAnsi="Times New Roman" w:cs="仿宋_GB2312"/>
          <w:kern w:val="0"/>
          <w:sz w:val="24"/>
          <w:szCs w:val="24"/>
        </w:rPr>
      </w:pPr>
      <w:r w:rsidRPr="00A1363B">
        <w:rPr>
          <w:rFonts w:ascii="Times New Roman" w:eastAsia="仿宋_GB2312" w:hAnsi="Times New Roman" w:cs="Times New Roman"/>
          <w:b/>
          <w:sz w:val="24"/>
          <w:szCs w:val="24"/>
        </w:rPr>
        <w:t xml:space="preserve">B. </w:t>
      </w:r>
      <w:r w:rsidRPr="00A1363B">
        <w:rPr>
          <w:rFonts w:ascii="Times New Roman" w:eastAsia="仿宋_GB2312" w:hAnsi="Times New Roman" w:cs="Times New Roman" w:hint="eastAsia"/>
          <w:b/>
          <w:sz w:val="24"/>
          <w:szCs w:val="24"/>
        </w:rPr>
        <w:t>选择条件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bCs/>
          <w:sz w:val="24"/>
          <w:szCs w:val="24"/>
        </w:rPr>
        <w:lastRenderedPageBreak/>
        <w:t>同申报教学为主型教授要求。</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教学科研型</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同申报教学科研型教授要求。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篇及以上，</w:t>
      </w:r>
      <w:r w:rsidRPr="00A1363B">
        <w:rPr>
          <w:rFonts w:ascii="Times New Roman" w:eastAsia="仿宋_GB2312" w:hAnsi="Times New Roman" w:hint="eastAsia"/>
          <w:bCs/>
          <w:sz w:val="24"/>
          <w:szCs w:val="24"/>
        </w:rPr>
        <w:t>其中必须有国际</w:t>
      </w:r>
      <w:r w:rsidRPr="00A1363B">
        <w:rPr>
          <w:rFonts w:ascii="Times New Roman" w:eastAsia="仿宋_GB2312" w:hAnsi="Times New Roman"/>
          <w:bCs/>
          <w:sz w:val="24"/>
          <w:szCs w:val="24"/>
        </w:rPr>
        <w:t>A</w:t>
      </w:r>
      <w:r w:rsidRPr="00A1363B">
        <w:rPr>
          <w:rFonts w:ascii="Times New Roman" w:eastAsia="仿宋_GB2312" w:hAnsi="Times New Roman" w:hint="eastAsia"/>
          <w:bCs/>
          <w:sz w:val="24"/>
          <w:szCs w:val="24"/>
        </w:rPr>
        <w:t>区论文</w:t>
      </w:r>
      <w:r w:rsidRPr="00A1363B">
        <w:rPr>
          <w:rFonts w:ascii="Times New Roman" w:eastAsia="仿宋_GB2312" w:hAnsi="Times New Roman"/>
          <w:bCs/>
          <w:sz w:val="24"/>
          <w:szCs w:val="24"/>
        </w:rPr>
        <w:t>2</w:t>
      </w:r>
      <w:r w:rsidRPr="00A1363B">
        <w:rPr>
          <w:rFonts w:ascii="Times New Roman" w:eastAsia="仿宋_GB2312" w:hAnsi="Times New Roman" w:hint="eastAsia"/>
          <w:bCs/>
          <w:sz w:val="24"/>
          <w:szCs w:val="24"/>
        </w:rPr>
        <w:t>篇及以上</w:t>
      </w:r>
      <w:r w:rsidRPr="00A1363B">
        <w:rPr>
          <w:rFonts w:ascii="Times New Roman" w:eastAsia="仿宋_GB2312" w:hAnsi="Times New Roman" w:cs="Times New Roman" w:hint="eastAsia"/>
          <w:sz w:val="24"/>
          <w:szCs w:val="24"/>
        </w:rPr>
        <w:t>；或发表论文至少有</w:t>
      </w:r>
      <w:r w:rsidRPr="00A1363B">
        <w:rPr>
          <w:rFonts w:ascii="Times New Roman" w:eastAsia="仿宋_GB2312" w:hAnsi="Times New Roman" w:cs="Times New Roman"/>
          <w:sz w:val="24"/>
          <w:szCs w:val="24"/>
        </w:rPr>
        <w:t>8</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收录，且必须有国际</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篇及以上；或建筑学、城乡规划学与工程管理类教师至少有</w:t>
      </w:r>
      <w:r w:rsidRPr="00A1363B">
        <w:rPr>
          <w:rFonts w:ascii="Times New Roman" w:eastAsia="仿宋_GB2312" w:hAnsi="Times New Roman" w:cs="Times New Roman"/>
          <w:sz w:val="24"/>
          <w:szCs w:val="24"/>
        </w:rPr>
        <w:t>8</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ISTP</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收录或被新华文摘、人大复印资料、中国社会科学文献文摘全文转载，且必须有</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②项目和成果：主持国家级科研（教研）项目</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项及以上。</w:t>
      </w:r>
    </w:p>
    <w:p w:rsidR="005408B5" w:rsidRPr="00A1363B" w:rsidRDefault="005408B5" w:rsidP="004A0FC5">
      <w:pPr>
        <w:pStyle w:val="a3"/>
        <w:snapToGrid w:val="0"/>
        <w:spacing w:line="420" w:lineRule="exact"/>
        <w:ind w:firstLineChars="200" w:firstLine="482"/>
        <w:rPr>
          <w:rFonts w:ascii="Times New Roman" w:eastAsia="仿宋_GB2312" w:hAnsi="Times New Roman" w:cs="仿宋_GB2312"/>
          <w:kern w:val="0"/>
          <w:sz w:val="24"/>
          <w:szCs w:val="24"/>
        </w:rPr>
      </w:pPr>
      <w:r w:rsidRPr="00A1363B">
        <w:rPr>
          <w:rFonts w:ascii="Times New Roman" w:eastAsia="仿宋_GB2312" w:hAnsi="Times New Roman" w:cs="Times New Roman"/>
          <w:b/>
          <w:sz w:val="24"/>
          <w:szCs w:val="24"/>
        </w:rPr>
        <w:t xml:space="preserve">B. </w:t>
      </w:r>
      <w:r w:rsidRPr="00A1363B">
        <w:rPr>
          <w:rFonts w:ascii="Times New Roman" w:eastAsia="仿宋_GB2312" w:hAnsi="Times New Roman" w:cs="Times New Roman" w:hint="eastAsia"/>
          <w:b/>
          <w:sz w:val="24"/>
          <w:szCs w:val="24"/>
        </w:rPr>
        <w:t>选择条件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bCs/>
          <w:sz w:val="24"/>
          <w:szCs w:val="24"/>
        </w:rPr>
        <w:t>同申报教学科研型教授要求。</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3</w:t>
      </w:r>
      <w:r w:rsidRPr="00A1363B">
        <w:rPr>
          <w:rFonts w:ascii="Times New Roman" w:eastAsia="仿宋_GB2312" w:hAnsi="Times New Roman" w:cs="Times New Roman" w:hint="eastAsia"/>
          <w:b/>
          <w:sz w:val="24"/>
          <w:szCs w:val="24"/>
        </w:rPr>
        <w:t>．科研为主型</w:t>
      </w:r>
    </w:p>
    <w:p w:rsidR="005408B5" w:rsidRPr="00A1363B" w:rsidRDefault="005408B5" w:rsidP="004A0FC5">
      <w:pPr>
        <w:pStyle w:val="a3"/>
        <w:tabs>
          <w:tab w:val="left" w:pos="922"/>
        </w:tabs>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 xml:space="preserve">A. </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cs="Times New Roman" w:hint="eastAsia"/>
          <w:bCs/>
          <w:sz w:val="24"/>
          <w:szCs w:val="24"/>
        </w:rPr>
        <w:t>（</w:t>
      </w:r>
      <w:r w:rsidRPr="00A1363B">
        <w:rPr>
          <w:rFonts w:ascii="Times New Roman" w:eastAsia="仿宋_GB2312" w:hAnsi="Times New Roman" w:cs="Times New Roman"/>
          <w:bCs/>
          <w:sz w:val="24"/>
          <w:szCs w:val="24"/>
        </w:rPr>
        <w:t>1</w:t>
      </w:r>
      <w:r w:rsidRPr="00A1363B">
        <w:rPr>
          <w:rFonts w:ascii="Times New Roman" w:eastAsia="仿宋_GB2312" w:hAnsi="Times New Roman" w:cs="Times New Roman" w:hint="eastAsia"/>
          <w:bCs/>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cs="Times New Roman" w:hint="eastAsia"/>
          <w:bCs/>
          <w:sz w:val="24"/>
          <w:szCs w:val="24"/>
        </w:rPr>
        <w:t>同申报科研型教授要求。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cs="Times New Roman" w:hint="eastAsia"/>
          <w:bCs/>
          <w:sz w:val="24"/>
          <w:szCs w:val="24"/>
        </w:rPr>
        <w:t>（</w:t>
      </w:r>
      <w:r w:rsidRPr="00A1363B">
        <w:rPr>
          <w:rFonts w:ascii="Times New Roman" w:eastAsia="仿宋_GB2312" w:hAnsi="Times New Roman" w:cs="Times New Roman"/>
          <w:bCs/>
          <w:sz w:val="24"/>
          <w:szCs w:val="24"/>
        </w:rPr>
        <w:t>2</w:t>
      </w:r>
      <w:r w:rsidRPr="00A1363B">
        <w:rPr>
          <w:rFonts w:ascii="Times New Roman" w:eastAsia="仿宋_GB2312" w:hAnsi="Times New Roman" w:cs="Times New Roman" w:hint="eastAsia"/>
          <w:bCs/>
          <w:sz w:val="24"/>
          <w:szCs w:val="24"/>
        </w:rPr>
        <w:t>）科研要求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cs="Times New Roman" w:hint="eastAsia"/>
          <w:bCs/>
          <w:sz w:val="24"/>
          <w:szCs w:val="24"/>
        </w:rPr>
        <w:t>论文：</w:t>
      </w:r>
      <w:r w:rsidRPr="00A1363B">
        <w:rPr>
          <w:rFonts w:ascii="Times New Roman" w:eastAsia="仿宋_GB2312" w:hAnsi="Times New Roman" w:cs="Times New Roman" w:hint="eastAsia"/>
          <w:sz w:val="24"/>
          <w:szCs w:val="24"/>
        </w:rPr>
        <w:t>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篇及以上，</w:t>
      </w:r>
      <w:r w:rsidRPr="00A1363B">
        <w:rPr>
          <w:rFonts w:ascii="Times New Roman" w:eastAsia="仿宋_GB2312" w:hAnsi="Times New Roman" w:hint="eastAsia"/>
          <w:bCs/>
          <w:sz w:val="24"/>
          <w:szCs w:val="24"/>
        </w:rPr>
        <w:t>其中必须有国际</w:t>
      </w:r>
      <w:r w:rsidRPr="00A1363B">
        <w:rPr>
          <w:rFonts w:ascii="Times New Roman" w:eastAsia="仿宋_GB2312" w:hAnsi="Times New Roman"/>
          <w:bCs/>
          <w:sz w:val="24"/>
          <w:szCs w:val="24"/>
        </w:rPr>
        <w:t>A</w:t>
      </w:r>
      <w:r w:rsidRPr="00A1363B">
        <w:rPr>
          <w:rFonts w:ascii="Times New Roman" w:eastAsia="仿宋_GB2312" w:hAnsi="Times New Roman" w:hint="eastAsia"/>
          <w:bCs/>
          <w:sz w:val="24"/>
          <w:szCs w:val="24"/>
        </w:rPr>
        <w:t>区论文</w:t>
      </w:r>
      <w:r w:rsidRPr="00A1363B">
        <w:rPr>
          <w:rFonts w:ascii="Times New Roman" w:eastAsia="仿宋_GB2312" w:hAnsi="Times New Roman"/>
          <w:bCs/>
          <w:sz w:val="24"/>
          <w:szCs w:val="24"/>
        </w:rPr>
        <w:t>3</w:t>
      </w:r>
      <w:r w:rsidRPr="00A1363B">
        <w:rPr>
          <w:rFonts w:ascii="Times New Roman" w:eastAsia="仿宋_GB2312" w:hAnsi="Times New Roman" w:hint="eastAsia"/>
          <w:bCs/>
          <w:sz w:val="24"/>
          <w:szCs w:val="24"/>
        </w:rPr>
        <w:t>篇及以上</w:t>
      </w:r>
      <w:r w:rsidRPr="00A1363B">
        <w:rPr>
          <w:rFonts w:ascii="Times New Roman" w:eastAsia="仿宋_GB2312" w:hAnsi="Times New Roman" w:cs="Times New Roman" w:hint="eastAsia"/>
          <w:sz w:val="24"/>
          <w:szCs w:val="24"/>
        </w:rPr>
        <w:t>；或发表论文至少有</w:t>
      </w:r>
      <w:r w:rsidRPr="00A1363B">
        <w:rPr>
          <w:rFonts w:ascii="Times New Roman" w:eastAsia="仿宋_GB2312" w:hAnsi="Times New Roman" w:cs="Times New Roman"/>
          <w:sz w:val="24"/>
          <w:szCs w:val="24"/>
        </w:rPr>
        <w:t>9</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收录，且必须有国际</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篇及以上；或建筑学、城乡规划学与工程管理类教师至少有</w:t>
      </w:r>
      <w:r w:rsidRPr="00A1363B">
        <w:rPr>
          <w:rFonts w:ascii="Times New Roman" w:eastAsia="仿宋_GB2312" w:hAnsi="Times New Roman" w:cs="Times New Roman"/>
          <w:sz w:val="24"/>
          <w:szCs w:val="24"/>
        </w:rPr>
        <w:t>8</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SCIE</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ISTP</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收录或被新华文摘、人大复印资料、中国社会科学文献文摘全文转载，且必须有</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cs="Times New Roman" w:hint="eastAsia"/>
          <w:sz w:val="24"/>
          <w:szCs w:val="24"/>
        </w:rPr>
        <w:t>②项目和成果：</w:t>
      </w:r>
      <w:r w:rsidRPr="00A1363B">
        <w:rPr>
          <w:rFonts w:ascii="Times New Roman" w:eastAsia="仿宋_GB2312" w:hAnsi="Times New Roman" w:cs="Times New Roman" w:hint="eastAsia"/>
          <w:bCs/>
          <w:sz w:val="24"/>
          <w:szCs w:val="24"/>
        </w:rPr>
        <w:t>主持国家基金项目</w:t>
      </w:r>
      <w:r w:rsidRPr="00A1363B">
        <w:rPr>
          <w:rFonts w:ascii="Times New Roman" w:eastAsia="仿宋_GB2312" w:hAnsi="Times New Roman" w:cs="Times New Roman"/>
          <w:bCs/>
          <w:sz w:val="24"/>
          <w:szCs w:val="24"/>
        </w:rPr>
        <w:t>2</w:t>
      </w:r>
      <w:r w:rsidRPr="00A1363B">
        <w:rPr>
          <w:rFonts w:ascii="Times New Roman" w:eastAsia="仿宋_GB2312" w:hAnsi="Times New Roman" w:cs="Times New Roman" w:hint="eastAsia"/>
          <w:bCs/>
          <w:sz w:val="24"/>
          <w:szCs w:val="24"/>
        </w:rPr>
        <w:t>项（不含主任基金等短期项目和青年基金）及以上。</w:t>
      </w:r>
    </w:p>
    <w:p w:rsidR="005408B5" w:rsidRPr="00A1363B" w:rsidRDefault="005408B5" w:rsidP="004A0FC5">
      <w:pPr>
        <w:pStyle w:val="a3"/>
        <w:snapToGrid w:val="0"/>
        <w:spacing w:line="420" w:lineRule="exact"/>
        <w:ind w:firstLineChars="200" w:firstLine="482"/>
        <w:rPr>
          <w:rFonts w:ascii="Times New Roman" w:eastAsia="仿宋_GB2312" w:hAnsi="Times New Roman" w:cs="仿宋_GB2312"/>
          <w:kern w:val="0"/>
          <w:sz w:val="24"/>
          <w:szCs w:val="24"/>
        </w:rPr>
      </w:pPr>
      <w:r w:rsidRPr="00A1363B">
        <w:rPr>
          <w:rFonts w:ascii="Times New Roman" w:eastAsia="仿宋_GB2312" w:hAnsi="Times New Roman" w:cs="Times New Roman"/>
          <w:b/>
          <w:sz w:val="24"/>
          <w:szCs w:val="24"/>
        </w:rPr>
        <w:t xml:space="preserve">B. </w:t>
      </w:r>
      <w:r w:rsidRPr="00A1363B">
        <w:rPr>
          <w:rFonts w:ascii="Times New Roman" w:eastAsia="仿宋_GB2312" w:hAnsi="Times New Roman" w:cs="Times New Roman" w:hint="eastAsia"/>
          <w:b/>
          <w:sz w:val="24"/>
          <w:szCs w:val="24"/>
        </w:rPr>
        <w:t>选择条件</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bCs/>
          <w:sz w:val="24"/>
          <w:szCs w:val="24"/>
        </w:rPr>
      </w:pPr>
      <w:r w:rsidRPr="00A1363B">
        <w:rPr>
          <w:rFonts w:ascii="Times New Roman" w:eastAsia="仿宋_GB2312" w:hAnsi="Times New Roman" w:cs="Times New Roman" w:hint="eastAsia"/>
          <w:bCs/>
          <w:sz w:val="24"/>
          <w:szCs w:val="24"/>
        </w:rPr>
        <w:t>同申报科研为主型教授要求。</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895631">
      <w:pPr>
        <w:pStyle w:val="3"/>
      </w:pPr>
      <w:r w:rsidRPr="00A1363B">
        <w:rPr>
          <w:rFonts w:hint="eastAsia"/>
        </w:rPr>
        <w:t>五、其它说明</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国家级科技项目认定由学校科技发展院认定。</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学术论文计量办法与要求：国际会议论文作为检索论文最多认定</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篇，国际会议检索论文作为论文分区统计的最多计</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篇，外文期刊被</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收录作为</w:t>
      </w:r>
      <w:r w:rsidRPr="00A1363B">
        <w:rPr>
          <w:rFonts w:ascii="Times New Roman" w:eastAsia="仿宋_GB2312" w:hAnsi="Times New Roman" w:cs="Times New Roman"/>
          <w:sz w:val="24"/>
          <w:szCs w:val="24"/>
        </w:rPr>
        <w:t>C</w:t>
      </w:r>
      <w:r w:rsidRPr="00A1363B">
        <w:rPr>
          <w:rFonts w:ascii="Times New Roman" w:eastAsia="仿宋_GB2312" w:hAnsi="Times New Roman" w:cs="Times New Roman" w:hint="eastAsia"/>
          <w:sz w:val="24"/>
          <w:szCs w:val="24"/>
        </w:rPr>
        <w:t>区论文；本</w:t>
      </w:r>
      <w:r w:rsidRPr="00A1363B">
        <w:rPr>
          <w:rFonts w:ascii="Times New Roman" w:eastAsia="仿宋_GB2312" w:hAnsi="Times New Roman" w:cs="Times New Roman" w:hint="eastAsia"/>
          <w:sz w:val="24"/>
          <w:szCs w:val="24"/>
        </w:rPr>
        <w:lastRenderedPageBreak/>
        <w:t>校学报论文，申报副高及以下岗位人员最多认可</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篇；第一作者专著可折算</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区论文，折算</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区论文最多不超过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篇；副高评聘要求至少有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篇是非学科补充认定的重要论文。未列入目录的与学科专业有关联的外文期刊，参照本学科认定办法执行。</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关于勘察设计创作奖项的界定：</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由国家一级学会颁发的最高奖项为国家级奖项；由建设部、教育部、省级学会颁发的勘察设计及规划奖项为省部级奖项。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国家优秀工程勘察设计奖、中国建筑学会创作奖、全国优秀建筑奖、全国优秀城乡（村镇）规划设计奖为国家级奖项；建设部华夏科技奖、建设部绿色建筑奖、教育部优秀建筑设计奖（含规划）、国优工程奖、省优秀勘察设计奖、省优秀规划设计奖、詹天佑奖为省部级奖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关于指导学生竞赛奖项的界定：</w:t>
      </w:r>
    </w:p>
    <w:p w:rsidR="005408B5" w:rsidRPr="00A1363B" w:rsidRDefault="005408B5" w:rsidP="004A0FC5">
      <w:pPr>
        <w:pStyle w:val="HTML"/>
        <w:spacing w:line="420" w:lineRule="exact"/>
        <w:ind w:firstLineChars="200" w:firstLine="480"/>
        <w:jc w:val="both"/>
        <w:rPr>
          <w:rFonts w:ascii="Times New Roman" w:eastAsia="仿宋_GB2312" w:hAnsi="Times New Roman"/>
        </w:rPr>
      </w:pPr>
      <w:r w:rsidRPr="00A1363B">
        <w:rPr>
          <w:rFonts w:ascii="Times New Roman" w:eastAsia="仿宋_GB2312" w:hAnsi="Times New Roman" w:cs="Times New Roman" w:hint="eastAsia"/>
        </w:rPr>
        <w:t>国际权威机构主办仅指</w:t>
      </w:r>
      <w:r w:rsidRPr="00A1363B">
        <w:rPr>
          <w:rFonts w:ascii="Times New Roman" w:eastAsia="仿宋_GB2312" w:hAnsi="Times New Roman" w:hint="eastAsia"/>
        </w:rPr>
        <w:t>国际建筑师大会大学生建筑设计竞赛或由国际建筑师协会、国际规划大会主办的各类竞赛；</w:t>
      </w:r>
      <w:r w:rsidRPr="00A1363B">
        <w:rPr>
          <w:rFonts w:ascii="Times New Roman" w:eastAsia="仿宋_GB2312" w:hAnsi="Times New Roman" w:cs="Times New Roman" w:hint="eastAsia"/>
        </w:rPr>
        <w:t>国内权威机构主办</w:t>
      </w:r>
      <w:r w:rsidRPr="00A1363B">
        <w:rPr>
          <w:rFonts w:ascii="Times New Roman" w:eastAsia="仿宋_GB2312" w:hAnsi="Times New Roman" w:hint="eastAsia"/>
        </w:rPr>
        <w:t>指全国高等学校专业指导委员会及国家一级学会主办的各类竞赛。</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本细则未涉及内容参照《武汉理工大学专业技术职务评审及岗位聘任暂行办法》执行。</w:t>
      </w:r>
    </w:p>
    <w:p w:rsidR="005408B5" w:rsidRPr="00A1363B" w:rsidRDefault="005408B5" w:rsidP="004A0FC5">
      <w:pPr>
        <w:spacing w:line="420" w:lineRule="exact"/>
        <w:ind w:firstLineChars="200" w:firstLine="480"/>
        <w:rPr>
          <w:rFonts w:eastAsia="仿宋_GB2312"/>
          <w:sz w:val="24"/>
        </w:rPr>
      </w:pPr>
    </w:p>
    <w:p w:rsidR="005408B5" w:rsidRDefault="005408B5" w:rsidP="00A1363B">
      <w:pPr>
        <w:pStyle w:val="1"/>
      </w:pPr>
      <w:bookmarkStart w:id="19" w:name="_Toc392920336"/>
      <w:bookmarkStart w:id="20" w:name="_Toc392922565"/>
      <w:r w:rsidRPr="00A1363B">
        <w:rPr>
          <w:rFonts w:hint="eastAsia"/>
        </w:rPr>
        <w:t>期刊分区目录</w:t>
      </w:r>
      <w:bookmarkEnd w:id="19"/>
      <w:bookmarkEnd w:id="20"/>
    </w:p>
    <w:p w:rsidR="005408B5" w:rsidRPr="00F96BD7" w:rsidRDefault="005408B5" w:rsidP="004108D4">
      <w:pPr>
        <w:pStyle w:val="3"/>
      </w:pPr>
      <w:r>
        <w:rPr>
          <w:rFonts w:hint="eastAsia"/>
        </w:rPr>
        <w:t>一、国内期刊</w:t>
      </w:r>
    </w:p>
    <w:tbl>
      <w:tblPr>
        <w:tblW w:w="94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600"/>
        <w:gridCol w:w="1916"/>
        <w:gridCol w:w="1110"/>
        <w:gridCol w:w="780"/>
        <w:gridCol w:w="1642"/>
        <w:gridCol w:w="1478"/>
        <w:gridCol w:w="1942"/>
      </w:tblGrid>
      <w:tr w:rsidR="005408B5" w:rsidRPr="00A1363B" w:rsidTr="00A1363B">
        <w:trPr>
          <w:cantSplit/>
          <w:trHeight w:val="20"/>
          <w:tblHeader/>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b/>
                <w:sz w:val="24"/>
              </w:rPr>
            </w:pPr>
            <w:r w:rsidRPr="00A1363B">
              <w:rPr>
                <w:rFonts w:eastAsia="仿宋_GB2312" w:hint="eastAsia"/>
                <w:b/>
                <w:sz w:val="24"/>
              </w:rPr>
              <w:t>序号</w:t>
            </w:r>
          </w:p>
        </w:tc>
        <w:tc>
          <w:tcPr>
            <w:tcW w:w="1916"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b/>
                <w:sz w:val="24"/>
              </w:rPr>
            </w:pPr>
            <w:r w:rsidRPr="00A1363B">
              <w:rPr>
                <w:rFonts w:eastAsia="仿宋_GB2312" w:hint="eastAsia"/>
                <w:b/>
                <w:sz w:val="24"/>
              </w:rPr>
              <w:t>学科组名称</w:t>
            </w:r>
          </w:p>
        </w:tc>
        <w:tc>
          <w:tcPr>
            <w:tcW w:w="111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b/>
                <w:sz w:val="24"/>
              </w:rPr>
            </w:pPr>
            <w:r w:rsidRPr="00A1363B">
              <w:rPr>
                <w:rFonts w:eastAsia="仿宋_GB2312" w:hint="eastAsia"/>
                <w:b/>
                <w:sz w:val="24"/>
              </w:rPr>
              <w:t>学科</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b/>
                <w:sz w:val="24"/>
              </w:rPr>
            </w:pPr>
            <w:r w:rsidRPr="00A1363B">
              <w:rPr>
                <w:rFonts w:eastAsia="仿宋_GB2312" w:hint="eastAsia"/>
                <w:b/>
                <w:sz w:val="24"/>
              </w:rPr>
              <w:t>期刊</w:t>
            </w:r>
            <w:r w:rsidRPr="00A1363B">
              <w:rPr>
                <w:rFonts w:eastAsia="仿宋_GB2312"/>
                <w:b/>
                <w:sz w:val="24"/>
              </w:rPr>
              <w:br/>
            </w:r>
            <w:r w:rsidRPr="00A1363B">
              <w:rPr>
                <w:rFonts w:eastAsia="仿宋_GB2312" w:hint="eastAsia"/>
                <w:b/>
                <w:sz w:val="24"/>
              </w:rPr>
              <w:t>分区</w:t>
            </w:r>
          </w:p>
        </w:tc>
        <w:tc>
          <w:tcPr>
            <w:tcW w:w="1642"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b/>
                <w:sz w:val="24"/>
              </w:rPr>
            </w:pPr>
            <w:r w:rsidRPr="00A1363B">
              <w:rPr>
                <w:rFonts w:eastAsia="仿宋_GB2312" w:hint="eastAsia"/>
                <w:b/>
                <w:sz w:val="24"/>
              </w:rPr>
              <w:t>期刊号</w:t>
            </w:r>
          </w:p>
        </w:tc>
        <w:tc>
          <w:tcPr>
            <w:tcW w:w="1478"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b/>
                <w:sz w:val="24"/>
              </w:rPr>
            </w:pPr>
            <w:r w:rsidRPr="00A1363B">
              <w:rPr>
                <w:rFonts w:eastAsia="仿宋_GB2312" w:hint="eastAsia"/>
                <w:b/>
                <w:sz w:val="24"/>
              </w:rPr>
              <w:t>期刊名</w:t>
            </w:r>
          </w:p>
        </w:tc>
        <w:tc>
          <w:tcPr>
            <w:tcW w:w="1942"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b/>
                <w:sz w:val="24"/>
              </w:rPr>
            </w:pPr>
            <w:r w:rsidRPr="00A1363B">
              <w:rPr>
                <w:rFonts w:eastAsia="仿宋_GB2312" w:hint="eastAsia"/>
                <w:b/>
                <w:sz w:val="24"/>
              </w:rPr>
              <w:t>收录类别</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ISSN1000-6915      CN42-1244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岩石力学与工程学报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ISSN1000-4548      CN32-1124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岩土工程学报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ISSN1000-6869      CN11-1931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建筑结构学报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ISSN0250-3301      CN11-1895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ISSN0253-2468      CN11-1843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公路运输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ISSN1001-7372      CN61-1313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中国公路学报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安全科学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ISSN1003-3033      CN11-2865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中国安全科学学报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绘画，书法，工艺美术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ISSN0461-6855     CN11-1190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美术研究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测绘学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ISSN1001-1595      CN11-2089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测绘学报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地质学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ISSN0001-5717      CN11-1951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地质学报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ISSN0459-1879      CN11-2062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会计</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ISSN1003-2886      CN11-1078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会计研究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ISSN1000-131X      CN11-2120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土木工程学报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r w:rsidRPr="00A1363B">
              <w:rPr>
                <w:rFonts w:eastAsia="仿宋_GB2312"/>
                <w:sz w:val="24"/>
              </w:rPr>
              <w:t xml:space="preserve">  </w:t>
            </w: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ISSN1002-1329      CN11-2378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城市规划</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r w:rsidRPr="00A1363B">
              <w:rPr>
                <w:rFonts w:eastAsia="仿宋_GB2312"/>
                <w:sz w:val="24"/>
              </w:rPr>
              <w:t xml:space="preserve">  </w:t>
            </w: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ISSN0577-9154   CN11-1081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经济研究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ISSN1002-8390  CN11-1057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经济学动态</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ISSN1002-5839  CN11-1564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经济科学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科学研究</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ISSN1003-2053  CN11-1805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科学学研究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工程材料学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ISSN1000-3851  CN11-1801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复合材料学报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能源与动力工程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ISSN1000-0909  CN12-1086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内燃机学报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工业经济</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ISSN1006-480X  CN11-3536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中国工业经济</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工业经济</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ISSN1008-3448  12-1288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南开管理评论</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风景园林</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ISSN1000-6664   CN11-2165/TU</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中国园林</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ISSN0529-1399   CN11-1930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建筑学报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ISSSN1001-4632  CN 11-2480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中国铁道科学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ISSN0023-074X     CN11-1784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科学通报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ISSN1001-6740</w:t>
            </w:r>
            <w:r w:rsidRPr="00A1363B">
              <w:rPr>
                <w:rFonts w:eastAsia="仿宋_GB2312"/>
                <w:sz w:val="24"/>
              </w:rPr>
              <w:br/>
              <w:t xml:space="preserve"> CN11-5142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r w:rsidRPr="00A1363B">
              <w:rPr>
                <w:rFonts w:eastAsia="仿宋_GB2312"/>
                <w:sz w:val="24"/>
              </w:rPr>
              <w:t>(</w:t>
            </w:r>
            <w:r w:rsidRPr="00A1363B">
              <w:rPr>
                <w:rFonts w:eastAsia="仿宋_GB2312" w:hint="eastAsia"/>
                <w:sz w:val="24"/>
              </w:rPr>
              <w:t>限</w:t>
            </w:r>
            <w:r w:rsidRPr="00A1363B">
              <w:rPr>
                <w:rFonts w:eastAsia="仿宋_GB2312"/>
                <w:sz w:val="24"/>
              </w:rPr>
              <w:t>1</w:t>
            </w:r>
            <w:r w:rsidRPr="00A1363B">
              <w:rPr>
                <w:rFonts w:eastAsia="仿宋_GB2312" w:hint="eastAsia"/>
                <w:sz w:val="24"/>
              </w:rPr>
              <w:t>篇</w:t>
            </w:r>
            <w:r w:rsidRPr="00A1363B">
              <w:rPr>
                <w:rFonts w:eastAsia="仿宋_GB2312"/>
                <w:sz w:val="24"/>
              </w:rPr>
              <w:t>)</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建筑学、城乡规划</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A</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ISSN1000-3363</w:t>
            </w:r>
          </w:p>
          <w:p w:rsidR="005408B5" w:rsidRPr="00A1363B" w:rsidRDefault="005408B5" w:rsidP="00895631">
            <w:pPr>
              <w:autoSpaceDN w:val="0"/>
              <w:jc w:val="left"/>
              <w:textAlignment w:val="top"/>
              <w:rPr>
                <w:rFonts w:eastAsia="仿宋_GB2312"/>
                <w:sz w:val="24"/>
              </w:rPr>
            </w:pPr>
            <w:r w:rsidRPr="00A1363B">
              <w:rPr>
                <w:rFonts w:eastAsia="仿宋_GB2312"/>
                <w:sz w:val="24"/>
              </w:rPr>
              <w:t>CN 31-1938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城市规划学刊</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版北大重要期刊学科认定</w:t>
            </w:r>
            <w:r w:rsidRPr="00A1363B">
              <w:rPr>
                <w:rFonts w:eastAsia="仿宋_GB2312"/>
                <w:sz w:val="24"/>
              </w:rPr>
              <w:t>(</w:t>
            </w:r>
            <w:r w:rsidRPr="00A1363B">
              <w:rPr>
                <w:rFonts w:eastAsia="仿宋_GB2312" w:hint="eastAsia"/>
                <w:sz w:val="24"/>
              </w:rPr>
              <w:t>限</w:t>
            </w:r>
            <w:r w:rsidRPr="00A1363B">
              <w:rPr>
                <w:rFonts w:eastAsia="仿宋_GB2312"/>
                <w:sz w:val="24"/>
              </w:rPr>
              <w:t>1</w:t>
            </w:r>
            <w:r w:rsidRPr="00A1363B">
              <w:rPr>
                <w:rFonts w:eastAsia="仿宋_GB2312" w:hint="eastAsia"/>
                <w:sz w:val="24"/>
              </w:rPr>
              <w:t>篇</w:t>
            </w:r>
            <w:r w:rsidRPr="00A1363B">
              <w:rPr>
                <w:rFonts w:eastAsia="仿宋_GB2312"/>
                <w:sz w:val="24"/>
              </w:rPr>
              <w:t>)</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工程管理、暖通</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ISSN1000-0054      CN11-2223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清华大学学报．自然科学版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ISSN0253-374X      CN31-1267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同济大学学报．自然科学版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市政工程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ISSN1006-7043      CN23-1390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哈尔滨工业大学学报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矿业工程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ISSN1000-1964      CN32-1152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中国矿业大学学报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33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ISSN1000-7598      CN42-1199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岩土力学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ISSN1000-6923      CN11-2201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中国环境科学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地质学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ISSN0371-5736     CN11-1952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地质论评</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矿业工程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ISSN1001-487X      CN42-1164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爆破</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矿业工程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ISSN1003-5923     CN32-1330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采矿与安全工程学报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ISSN1006-2467      CN31-1466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上海交通大学学报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ISSN1008-973X      CN33-1245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浙江大学学报．工学版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ISSN1671-4512      CN42-1658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华中科技大学学报</w:t>
            </w:r>
            <w:r w:rsidRPr="00A1363B">
              <w:rPr>
                <w:rFonts w:eastAsia="仿宋_GB2312"/>
                <w:sz w:val="24"/>
              </w:rPr>
              <w:t>.</w:t>
            </w:r>
            <w:r w:rsidRPr="00A1363B">
              <w:rPr>
                <w:rFonts w:eastAsia="仿宋_GB2312" w:hint="eastAsia"/>
                <w:sz w:val="24"/>
              </w:rPr>
              <w:t>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ISSN0253-987X      CN61-1069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西安交通大学学报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ISSN1000-565X      CN44-1251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华南理工大学学报．自然科学版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ISSN1008-3026     CN21-1344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东北大学学报．自然科学版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ISSN0438-0479      CN35-1070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厦门大学学报．自然科学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ISSN0529-6579      CN44-1241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中山大学学报．自然科学版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48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ISSN1001-6929     CN11-1827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安全科学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ISSN1009-6094      CN11-4537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安全与环境学报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2008</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测绘学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ISSN1000-050X      CN42-1159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武汉大学学报．信息科学版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生物科学综合类</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ISSN0001-6209     CN11-1995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微生物学报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ISSN1001-1455     CN51-1148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爆炸与冲击</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ISSN1000-0992     CN11-1774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力学进展</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会计</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ISSN1004-0994     CN42-1290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财会月刊（财会月刊</w:t>
            </w:r>
            <w:r w:rsidRPr="00A1363B">
              <w:rPr>
                <w:rFonts w:eastAsia="仿宋_GB2312"/>
                <w:sz w:val="24"/>
              </w:rPr>
              <w:t>.</w:t>
            </w:r>
            <w:r w:rsidRPr="00A1363B">
              <w:rPr>
                <w:rFonts w:eastAsia="仿宋_GB2312" w:hint="eastAsia"/>
                <w:sz w:val="24"/>
              </w:rPr>
              <w:t>会计）</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交通运输综合</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ISSN1671-8879  CN61-1393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长安大学学报</w:t>
            </w:r>
            <w:r w:rsidRPr="00A1363B">
              <w:rPr>
                <w:rFonts w:eastAsia="仿宋_GB2312"/>
                <w:sz w:val="24"/>
              </w:rPr>
              <w:t>.</w:t>
            </w:r>
            <w:r w:rsidRPr="00A1363B">
              <w:rPr>
                <w:rFonts w:eastAsia="仿宋_GB2312" w:hint="eastAsia"/>
                <w:sz w:val="24"/>
              </w:rPr>
              <w:t>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公路运输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ISSN1002-0268      CN11-2279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公路交通科技</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管理学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ISSN1007-9807   CN12-1275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管理科学学报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科学研究</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ISSN1000-2995  CN11-1567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科研管理</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工程材料学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ISSN1000-324X  CN31-1363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无机材料学报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能源与动力工程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ISSN0253-231X  CN11-2091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工程热物理学报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能源与动力工程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ISSN1000-6761  CN31-1279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动力工程（改名：动力工程学报）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62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工业经济</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ISSN1003-1952  CN11-5057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管理评论</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工业经济</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ISSN1672-0334   CN23-1510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管理科学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ISSN1001-8360  CN 11-2104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铁道学报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ISSN1003-5656  CN51-1312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经济学家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ISSN1000-3425   CN42-1348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经济评论</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ISSN1005-0892  CN36-1030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当代财经</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绘画，书法，工艺美术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ISSN0412-3662      CN11-1392</w:t>
            </w:r>
          </w:p>
        </w:tc>
        <w:tc>
          <w:tcPr>
            <w:tcW w:w="1478" w:type="dxa"/>
            <w:tcMar>
              <w:top w:w="28" w:type="dxa"/>
              <w:left w:w="45" w:type="dxa"/>
              <w:bottom w:w="28" w:type="dxa"/>
              <w:right w:w="45" w:type="dxa"/>
            </w:tcMar>
            <w:vAlign w:val="center"/>
          </w:tcPr>
          <w:p w:rsidR="005408B5" w:rsidRPr="004108D4" w:rsidRDefault="005408B5" w:rsidP="00895631">
            <w:pPr>
              <w:autoSpaceDN w:val="0"/>
              <w:jc w:val="left"/>
              <w:textAlignment w:val="top"/>
              <w:rPr>
                <w:rFonts w:eastAsia="仿宋_GB2312"/>
                <w:sz w:val="24"/>
              </w:rPr>
            </w:pPr>
            <w:r w:rsidRPr="004108D4">
              <w:rPr>
                <w:rFonts w:eastAsia="仿宋_GB2312" w:hint="eastAsia"/>
                <w:sz w:val="24"/>
              </w:rPr>
              <w:t>装饰</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ISSN1000-8993      CN11-2068</w:t>
            </w:r>
          </w:p>
        </w:tc>
        <w:tc>
          <w:tcPr>
            <w:tcW w:w="1478" w:type="dxa"/>
            <w:tcMar>
              <w:top w:w="28" w:type="dxa"/>
              <w:left w:w="45" w:type="dxa"/>
              <w:bottom w:w="28" w:type="dxa"/>
              <w:right w:w="45" w:type="dxa"/>
            </w:tcMar>
            <w:vAlign w:val="center"/>
          </w:tcPr>
          <w:p w:rsidR="005408B5" w:rsidRPr="004108D4" w:rsidRDefault="005408B5" w:rsidP="00895631">
            <w:pPr>
              <w:autoSpaceDN w:val="0"/>
              <w:jc w:val="left"/>
              <w:textAlignment w:val="top"/>
              <w:rPr>
                <w:rFonts w:eastAsia="仿宋_GB2312"/>
                <w:sz w:val="24"/>
              </w:rPr>
            </w:pPr>
            <w:r w:rsidRPr="004108D4">
              <w:rPr>
                <w:rFonts w:eastAsia="仿宋_GB2312" w:hint="eastAsia"/>
                <w:sz w:val="24"/>
              </w:rPr>
              <w:t>工业建筑</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绘画，书法，工艺美术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ISSN1006-8899     CN11-3665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美术观察</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绘画，书法，工艺美术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ISSN1003-1774     CN11-1311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美术</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绘画，书法，工艺美术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ISSN1008-9667     CN 32-1557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南京艺术学院学报</w:t>
            </w:r>
            <w:r w:rsidRPr="00A1363B">
              <w:rPr>
                <w:rFonts w:eastAsia="仿宋_GB2312"/>
                <w:sz w:val="24"/>
              </w:rPr>
              <w:t>.</w:t>
            </w:r>
            <w:r w:rsidRPr="00A1363B">
              <w:rPr>
                <w:rFonts w:eastAsia="仿宋_GB2312" w:hint="eastAsia"/>
                <w:sz w:val="24"/>
              </w:rPr>
              <w:t>美术与设计版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ISSN0479-8023      CN11-2442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北京大学学报．自然科学版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ISSN1001-0505      CN32-1178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东南大学学报．自然科学版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ISSN1005-9792      CN43-1234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中南大学学报．自然科学版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74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ISSN1001-0645      CN11-2596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北京理工大学学报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ISSN1672-5174      CN37-1414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中国海洋大学学报．自然科学版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ISSN1000-8608     CN21-1117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大连理工大学学报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ISSN1002-848X      CN11-2833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建筑结构</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ISSN1004-9665   CN11-3249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工程地质学报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ISSN1002-8471      CN11-2292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中国给水排水</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ISSN1006-6578      CN33-1205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空间结构</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ISSN1007-9629      CN31-1764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建筑材料学报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ISSN1002-8471      CN11-2292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给水排水</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ISSN1006-7329      CN50-1052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重庆建筑大学学报</w:t>
            </w:r>
            <w:r w:rsidRPr="00A1363B">
              <w:rPr>
                <w:rFonts w:eastAsia="仿宋_GB2312"/>
                <w:sz w:val="24"/>
              </w:rPr>
              <w:t>(</w:t>
            </w:r>
            <w:r w:rsidRPr="00A1363B">
              <w:rPr>
                <w:rFonts w:eastAsia="仿宋_GB2312" w:hint="eastAsia"/>
                <w:sz w:val="24"/>
              </w:rPr>
              <w:t>土木建筑与环境工程</w:t>
            </w:r>
            <w:r w:rsidRPr="00A1363B">
              <w:rPr>
                <w:rFonts w:eastAsia="仿宋_GB2312"/>
                <w:sz w:val="24"/>
              </w:rPr>
              <w:t>)</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ISSN1672-2043    CN12-1347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农业环境科学学报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ISSN1008-9241      CN11-4391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86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生物科学综合类</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ISSN1000-4890     CN21-1148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生态学杂志</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生物科学综合类</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ISSN1000-3061      CN11-1998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生物工程学报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生物科学综合类</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ISSN0253-2654 CN11-1996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微生物学通报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生物科学综合类</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ISSN1671-8135     CN11-4816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中国生物工程杂志</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生物科学综合类</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ISSN1000-3207     CN42-1230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水生生物学报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ISSN0254-7805    CN42-1250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固体力学学报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ISSN1000-4750  CN11-2595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工程力学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ISSN1000-3835  CN31-1316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振动与冲击</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力学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ISSN1000-3835  CN31-1316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振动工程学报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会计</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ISSN1009-6345  CN11-4552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中国注册会计师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ISSN1671-9727     CN51-1634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成都理工大学学报</w:t>
            </w:r>
            <w:r w:rsidRPr="00A1363B">
              <w:rPr>
                <w:rFonts w:eastAsia="仿宋_GB2312"/>
                <w:sz w:val="24"/>
              </w:rPr>
              <w:t>.</w:t>
            </w:r>
            <w:r w:rsidRPr="00A1363B">
              <w:rPr>
                <w:rFonts w:eastAsia="仿宋_GB2312" w:hint="eastAsia"/>
                <w:sz w:val="24"/>
              </w:rPr>
              <w:t>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ISSN1671-8836      CN42-1674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武汉大学学报．理学版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ISSN1000-1832     CN22-1123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东北师大学报</w:t>
            </w:r>
            <w:r w:rsidRPr="00A1363B">
              <w:rPr>
                <w:rFonts w:eastAsia="仿宋_GB2312"/>
                <w:sz w:val="24"/>
              </w:rPr>
              <w:t>.</w:t>
            </w:r>
            <w:r w:rsidRPr="00A1363B">
              <w:rPr>
                <w:rFonts w:eastAsia="仿宋_GB2312" w:hint="eastAsia"/>
                <w:sz w:val="24"/>
              </w:rPr>
              <w:t>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ISSN1001-053X      CN11-2520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北京科技大学学报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100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ISSN1671-4431     CN42-1657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武汉理工大学学报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ISSN1002-3550      CN21-1259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混凝土</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ISSN1673-2049  CN61-1442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建筑科学与工程学报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公路运输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ISSN0451-0712     CN11-1668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公路</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公路运输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ISSN1003-4722     CN42-1191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桥梁建设</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ISSN0254-6108    CN11-1844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环境化学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ISSN1003-6504  CN42-1245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环境科学与技术</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环境科学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ISSN1672-2175  CN46-272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生态环境（改名为：生态环境学报）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安全科学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ISSN1009-0029    CN12-1311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消防科学与技术</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2008</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测绘学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ISSN0494-0911     CN11-2246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测绘通报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测绘学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ISSN1009-2307    CN11-4415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测绘科学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地质学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ISSN1671-2552  CN11-4648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地质通报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地质学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ISSN1006-7493     CN32-1440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高校地质学报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会计</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ISSN1004-5937     CN14-1063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会计之友</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114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综合性科学技术</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ISSN0455-2059     CN62-1075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兰州大学学报．自然科学版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ISSN1673-9493</w:t>
            </w:r>
            <w:r w:rsidRPr="00A1363B">
              <w:rPr>
                <w:rFonts w:eastAsia="仿宋_GB2312"/>
                <w:sz w:val="24"/>
              </w:rPr>
              <w:br/>
              <w:t xml:space="preserve"> CN11-5583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国际城市规划</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ISSN1002-8528</w:t>
            </w:r>
            <w:r w:rsidRPr="00A1363B">
              <w:rPr>
                <w:rFonts w:eastAsia="仿宋_GB2312"/>
                <w:sz w:val="24"/>
              </w:rPr>
              <w:br/>
              <w:t xml:space="preserve"> CN11-1962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ISSN1002-8501</w:t>
            </w:r>
            <w:r w:rsidRPr="00A1363B">
              <w:rPr>
                <w:rFonts w:eastAsia="仿宋_GB2312"/>
                <w:sz w:val="24"/>
              </w:rPr>
              <w:br/>
              <w:t xml:space="preserve"> CN11-2832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暖通空调</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ISSN1006-0022</w:t>
            </w:r>
            <w:r w:rsidRPr="00A1363B">
              <w:rPr>
                <w:rFonts w:eastAsia="仿宋_GB2312"/>
                <w:sz w:val="24"/>
              </w:rPr>
              <w:br/>
              <w:t xml:space="preserve"> CN45-1210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规划师</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ISSN1000-3959</w:t>
            </w:r>
            <w:r w:rsidRPr="00A1363B">
              <w:rPr>
                <w:rFonts w:eastAsia="仿宋_GB2312"/>
                <w:sz w:val="24"/>
              </w:rPr>
              <w:br/>
              <w:t xml:space="preserve"> CN42-1155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新建筑</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ISSN1005-684X CN31-1359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时代建筑</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ISSN1003-739X CN42-1228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华中建筑</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ISSN1673-0232</w:t>
            </w:r>
            <w:r w:rsidRPr="00A1363B">
              <w:rPr>
                <w:rFonts w:eastAsia="仿宋_GB2312"/>
                <w:sz w:val="24"/>
              </w:rPr>
              <w:br/>
              <w:t xml:space="preserve"> CN23-1528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城市建筑</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ISSN0371-0025</w:t>
            </w:r>
            <w:r w:rsidRPr="00A1363B">
              <w:rPr>
                <w:rFonts w:eastAsia="仿宋_GB2312"/>
                <w:sz w:val="24"/>
              </w:rPr>
              <w:br/>
              <w:t xml:space="preserve"> CN11-2065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声学学报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ISSN1004-440X</w:t>
            </w:r>
            <w:r w:rsidRPr="00A1363B">
              <w:rPr>
                <w:rFonts w:eastAsia="仿宋_GB2312"/>
                <w:sz w:val="24"/>
              </w:rPr>
              <w:br/>
              <w:t xml:space="preserve"> CN21-1469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照明工程学报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ISSN1000-1301</w:t>
            </w:r>
            <w:r w:rsidRPr="00A1363B">
              <w:rPr>
                <w:rFonts w:eastAsia="仿宋_GB2312"/>
                <w:sz w:val="24"/>
              </w:rPr>
              <w:br/>
              <w:t xml:space="preserve"> CN23-1157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地震工程与工程振动</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ISSN1003-7624</w:t>
            </w:r>
            <w:r w:rsidRPr="00A1363B">
              <w:rPr>
                <w:rFonts w:eastAsia="仿宋_GB2312"/>
                <w:sz w:val="24"/>
              </w:rPr>
              <w:br/>
              <w:t xml:space="preserve"> CN11-1389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投资研究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127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ISSN1002-6487</w:t>
            </w:r>
            <w:r w:rsidRPr="00A1363B">
              <w:rPr>
                <w:rFonts w:eastAsia="仿宋_GB2312"/>
                <w:sz w:val="24"/>
              </w:rPr>
              <w:br/>
              <w:t xml:space="preserve"> CN42-1009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统计与决策</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ISSN1671-5292</w:t>
            </w:r>
            <w:r w:rsidRPr="00A1363B">
              <w:rPr>
                <w:rFonts w:eastAsia="仿宋_GB2312"/>
                <w:sz w:val="24"/>
              </w:rPr>
              <w:br/>
              <w:t xml:space="preserve"> CN42-1010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可再生能源</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ISSN1004-7948</w:t>
            </w:r>
            <w:r w:rsidRPr="00A1363B">
              <w:rPr>
                <w:rFonts w:eastAsia="仿宋_GB2312"/>
                <w:sz w:val="24"/>
              </w:rPr>
              <w:br/>
              <w:t xml:space="preserve"> CN21-1115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节能</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ISSN1637-7237</w:t>
            </w:r>
            <w:r w:rsidRPr="00A1363B">
              <w:rPr>
                <w:rFonts w:eastAsia="仿宋_GB2312"/>
                <w:sz w:val="24"/>
              </w:rPr>
              <w:br/>
              <w:t xml:space="preserve"> CN21-1540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建筑节能</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学科认定</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管理学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ISSN1672-884X     CN 42-1725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管理学报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ISSN1000-8306  CN51-1104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财经科学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top"/>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ISSN1002-5766  CN11-1047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经济管理</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ISSN1001-4691  CN12-1028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南开经济研究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ISSN1002-2848  CN61-1186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当代经济科学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ISSN1003-5230 CN 42-1663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中南财经政法大学学报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ISSN1005-2674  CN22-1232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当代经济研究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综合性经济科学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ISSN1007-9556  CN14-1221</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山西财经大学学报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科学研究</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ISSN1002-0241  CN12-1117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科学学与科学技术管理</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科学研究</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ISSN1002-6711  CN11-1344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中国科技论坛</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科学研究</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ISSN1005-0566  CN11-3036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中国软科学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工程材料学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ISSN1001-9731  CN50-1099</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功能材料</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工程材料学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ISSN1005-023X  CN50-1078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材料导报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144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能源与动力工程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ISSN1006-8740  CN12-1240</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燃料科学与技术</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能源与动力工程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ISSN0254-0096  CN11-2082</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太阳能学报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能源与动力工程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ISSN1001-2060  CN23-1176</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热能动力工程</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能源与动力工程</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ISSN1000-0925  CN31-1255</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内燃机工程</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148</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环境科学、安全科学</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ISSN1001-3865  CN33-1084</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环境污染与防治</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149</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工业经济</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ISSN1003-5192  CN34-1013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预测</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150</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工业经济</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ISSN1001-8409  CN51-1268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软科学</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151</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工业经济</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ISSN1007-5429  CN31-1738</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工业工程与管理</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工业经济</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ISSN1671-9301   CN32-1683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产业经济研究</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ISSN1672-7029  CN 43-1423</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铁道科学与工程学报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ISSN1672-7029  CN 11-2987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铁道标准设计</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r w:rsidR="005408B5" w:rsidRPr="00A1363B" w:rsidTr="00A1363B">
        <w:trPr>
          <w:cantSplit/>
          <w:trHeight w:val="20"/>
        </w:trPr>
        <w:tc>
          <w:tcPr>
            <w:tcW w:w="60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w:t>
            </w:r>
          </w:p>
        </w:tc>
        <w:tc>
          <w:tcPr>
            <w:tcW w:w="1916"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hint="eastAsia"/>
                <w:sz w:val="24"/>
              </w:rPr>
              <w:t>土木工程与建筑学科</w:t>
            </w:r>
          </w:p>
        </w:tc>
        <w:tc>
          <w:tcPr>
            <w:tcW w:w="1110"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铁路运输</w:t>
            </w:r>
          </w:p>
        </w:tc>
        <w:tc>
          <w:tcPr>
            <w:tcW w:w="780" w:type="dxa"/>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w:t>
            </w:r>
          </w:p>
        </w:tc>
        <w:tc>
          <w:tcPr>
            <w:tcW w:w="1642"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sz w:val="24"/>
              </w:rPr>
              <w:t>ISSN1006-2106  CN11-3567</w:t>
            </w:r>
          </w:p>
        </w:tc>
        <w:tc>
          <w:tcPr>
            <w:tcW w:w="1478" w:type="dxa"/>
            <w:tcMar>
              <w:top w:w="28" w:type="dxa"/>
              <w:left w:w="45" w:type="dxa"/>
              <w:bottom w:w="28" w:type="dxa"/>
              <w:right w:w="45" w:type="dxa"/>
            </w:tcMar>
            <w:vAlign w:val="center"/>
          </w:tcPr>
          <w:p w:rsidR="005408B5" w:rsidRPr="00A1363B" w:rsidRDefault="005408B5" w:rsidP="00895631">
            <w:pPr>
              <w:autoSpaceDN w:val="0"/>
              <w:jc w:val="left"/>
              <w:textAlignment w:val="center"/>
              <w:rPr>
                <w:rFonts w:eastAsia="仿宋_GB2312"/>
                <w:sz w:val="24"/>
              </w:rPr>
            </w:pPr>
            <w:r w:rsidRPr="00A1363B">
              <w:rPr>
                <w:rFonts w:eastAsia="仿宋_GB2312" w:hint="eastAsia"/>
                <w:sz w:val="24"/>
              </w:rPr>
              <w:t>铁道工程学报</w:t>
            </w:r>
          </w:p>
        </w:tc>
        <w:tc>
          <w:tcPr>
            <w:tcW w:w="1942" w:type="dxa"/>
            <w:tcMar>
              <w:top w:w="28" w:type="dxa"/>
              <w:left w:w="45" w:type="dxa"/>
              <w:bottom w:w="28" w:type="dxa"/>
              <w:right w:w="45" w:type="dxa"/>
            </w:tcMar>
            <w:vAlign w:val="center"/>
          </w:tcPr>
          <w:p w:rsidR="005408B5" w:rsidRPr="00A1363B" w:rsidRDefault="005408B5" w:rsidP="00895631">
            <w:pPr>
              <w:autoSpaceDN w:val="0"/>
              <w:jc w:val="left"/>
              <w:textAlignment w:val="top"/>
              <w:rPr>
                <w:rFonts w:eastAsia="仿宋_GB2312"/>
                <w:sz w:val="24"/>
              </w:rPr>
            </w:pPr>
            <w:r w:rsidRPr="00A1363B">
              <w:rPr>
                <w:rFonts w:eastAsia="仿宋_GB2312"/>
                <w:sz w:val="24"/>
              </w:rPr>
              <w:t>2011</w:t>
            </w:r>
            <w:r w:rsidRPr="00A1363B">
              <w:rPr>
                <w:rFonts w:eastAsia="仿宋_GB2312" w:hint="eastAsia"/>
                <w:sz w:val="24"/>
              </w:rPr>
              <w:t>版北大重要期刊</w:t>
            </w: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F96BD7">
      <w:pPr>
        <w:pStyle w:val="1"/>
        <w:jc w:val="both"/>
      </w:pPr>
      <w:r w:rsidRPr="00A1363B">
        <w:rPr>
          <w:sz w:val="24"/>
        </w:rPr>
        <w:br w:type="page"/>
      </w:r>
      <w:bookmarkStart w:id="21" w:name="_Toc392922566"/>
      <w:r>
        <w:rPr>
          <w:rFonts w:hint="eastAsia"/>
        </w:rPr>
        <w:lastRenderedPageBreak/>
        <w:t>二、国际期刊</w:t>
      </w:r>
      <w:bookmarkEnd w:id="21"/>
    </w:p>
    <w:tbl>
      <w:tblPr>
        <w:tblW w:w="9246" w:type="dxa"/>
        <w:tblInd w:w="-63" w:type="dxa"/>
        <w:tblLayout w:type="fixed"/>
        <w:tblCellMar>
          <w:left w:w="15" w:type="dxa"/>
          <w:right w:w="15" w:type="dxa"/>
        </w:tblCellMar>
        <w:tblLook w:val="0000"/>
      </w:tblPr>
      <w:tblGrid>
        <w:gridCol w:w="756"/>
        <w:gridCol w:w="1762"/>
        <w:gridCol w:w="3119"/>
        <w:gridCol w:w="1871"/>
        <w:gridCol w:w="1738"/>
      </w:tblGrid>
      <w:tr w:rsidR="005408B5" w:rsidRPr="00A1363B" w:rsidTr="00895631">
        <w:trPr>
          <w:cantSplit/>
          <w:trHeight w:val="285"/>
          <w:tblHeader/>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b/>
                <w:sz w:val="24"/>
              </w:rPr>
            </w:pPr>
            <w:r w:rsidRPr="00A1363B">
              <w:rPr>
                <w:rFonts w:eastAsia="仿宋_GB2312" w:hint="eastAsia"/>
                <w:b/>
                <w:sz w:val="24"/>
              </w:rPr>
              <w:t>序号</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b/>
                <w:sz w:val="24"/>
              </w:rPr>
            </w:pPr>
            <w:r w:rsidRPr="00A1363B">
              <w:rPr>
                <w:rFonts w:eastAsia="仿宋_GB2312" w:hint="eastAsia"/>
                <w:b/>
                <w:sz w:val="24"/>
              </w:rPr>
              <w:t>学科</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b/>
                <w:sz w:val="24"/>
              </w:rPr>
            </w:pPr>
            <w:r w:rsidRPr="00A1363B">
              <w:rPr>
                <w:rFonts w:eastAsia="仿宋_GB2312" w:hint="eastAsia"/>
                <w:b/>
                <w:sz w:val="24"/>
              </w:rPr>
              <w:t>期刊名字缩写</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b/>
                <w:sz w:val="24"/>
              </w:rPr>
            </w:pPr>
            <w:r w:rsidRPr="00A1363B">
              <w:rPr>
                <w:rFonts w:eastAsia="仿宋_GB2312"/>
                <w:b/>
                <w:sz w:val="24"/>
              </w:rPr>
              <w:t>ISSN</w:t>
            </w:r>
            <w:r w:rsidRPr="00A1363B">
              <w:rPr>
                <w:rFonts w:eastAsia="仿宋_GB2312" w:hint="eastAsia"/>
                <w:b/>
                <w:sz w:val="24"/>
              </w:rPr>
              <w:t>号</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b/>
                <w:sz w:val="24"/>
              </w:rPr>
            </w:pPr>
            <w:r w:rsidRPr="00A1363B">
              <w:rPr>
                <w:rFonts w:eastAsia="仿宋_GB2312" w:hint="eastAsia"/>
                <w:b/>
                <w:sz w:val="24"/>
              </w:rPr>
              <w:t>分区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REV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1740-1526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CLIN MICROBIOL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0893-8512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MICROBIOL MOL BIOL 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1092-2172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FEMS MICROBIOL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0168-6445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ANNU REV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0066-4227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CELL HOST MICROBE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1931-3128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CLIN INFECT DIS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1058-4838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ISME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1751-7362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TRENDS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0966-842X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CURR OPIN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1369-5274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PLOS PATHOG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1553-7374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MICROB PHYSIOL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0065-2911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INFECT DIS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0022-1899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1462-2912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MBIO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2150-7511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ANTIMICROB CHEMOTH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0305-7453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CRIT REV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1040-841X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APPL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0065-2164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MOL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0950-382X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CURR TOP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0070-217X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CELL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1462-5814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CLIN MICROBIOL INFEC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1198-743X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ANTIMICROB AGENTS 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0066-4804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MED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1438-4221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ANTIMICROB 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0924-8579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PROTIST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1434-4610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CLIN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0095-1137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FUTURE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1746-0913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ENVIRON MICROB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0099-2240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EUKARYOT CELL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1535-9778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FEMS MICROBIOL ECOL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0168-6496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MED MICROBIOL IMMUN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0300-8584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HELICOBACTER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1083-4389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FOOD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0168-1605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FOOD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0740-0020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SYST APPL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0723-2020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 ECOL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0095-3628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 BIOTECHNOL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1751-7907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BACTERIOL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0021-9193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VET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0378-1135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BMC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1471-2180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TUBERCULOSIS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1472-9792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EUR J CLIN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0934-9723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MICROBES INFECT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1286-4579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RES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0923-2508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MICROBIOL-SGM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1350-0872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VIRULENCE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2150-5594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GUT PATHOG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1757-4749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 MICROBIOL REP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1758-2229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FEMS IMMUNOL MED MIC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0928-8244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INNATE IMMUN-LONDON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1753-4259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MOL ORAL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2041-1006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CLIN VACCINE IMMUNOL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1556-6811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1139-6709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ARCHAEA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1472-3646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FOOD ENVIRON VIROL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1867-0334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FEMS YEAST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1567-1356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MICROBES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1342-6311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 DRUG RESIST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1076-6294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TICKS TICK-BORNE DIS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1877-959X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MED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0022-2615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DIAGN MICR INFEC DIS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0732-8893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EXTREMOPHILES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1431-0651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APPL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1364-5072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ANTIBIOT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0021-8820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EUKARYOT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1066-5234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MICROBIOL METH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0167-7012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SYST EVOL MICR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1466-5026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ANTON LEEUW INT J 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0003-6072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APMIS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0903-4641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FEMS MICROBIOL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0378-1097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AQUAT MICROB ECOL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0948-3055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ANAEROBE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1075-9964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STAND GENOMIC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1944-3277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MICROBIOL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0944-5013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 PATHOGENESIS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0882-4010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YEAST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0749-503X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ARCH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0302-8933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 IMMUNOL MICROB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0147-9571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MOL MICROB BIOTECH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1464-1801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NEW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1121-7138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MICROBIOL IMMUNOL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1684-1182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LETT APPL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0266-8254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ANN CLIN MICROB ANTI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1476-0711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ANN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1590-4261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MICROBIOL IMMUNOL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0385-5600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CURR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0343-8651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EUR J PROTISTOL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0932-4739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ENFERM INFEC MICR CL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0213-005X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BENEF MICROBES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1876-2883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MICROBIOL BIOTECHN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1017-7825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1225-8873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 HEALTH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1477-8920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CAN J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0008-4166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BASIC MICROB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0233-111X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SYMBIOSIS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0334-5114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CAN J INFECT DIS MED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1712-9532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ACTA PROTOZOOL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0065-1583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ESP QUIM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0214-3429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FOLIA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0015-5632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POL J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1733-1331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BRAZ J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1517-8382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GEN APPL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0022-1260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BIOCHEM MICRO+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0003-6838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MICROBIOLOGY+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0026-2617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ACTA MICROBIOL IMM 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1217-8950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MIKROBIYOL BUL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0374-9096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ARGENT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0325-7541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INDIAN J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0046-8991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METHOD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0580-9517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JUNDISHAPUR J MICROB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2008-3645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MED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0954-139X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EPIDEMIOL MIKROBI 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1210-7913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MOL GENET MICROBIOL+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0891-4168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POSTEP MIKROBIOL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0079-4252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微生物学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PURE APPL MICROBIO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0973-7510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COMPUT-AIDED CIV INF</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1093-9687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INDOOR AIR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0905-6947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CEMENT CONCRETE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0008-8846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BUILDINGS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0378-7788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CEMENT CONCRETE COMP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0958-9465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BUILD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0360-1323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CONSTR BUILD MATER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0950-0618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BUILD RES INF</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0961-3218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AUTOMAT CONSTR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0926-5805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BUILD SERV ENG RES 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0143-6244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CONTROL HLTH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1545-2263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BUILD PERFORM SIMU</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1940-1493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BUILD PHYS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1744-2591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CONSTR STEEL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0143-974X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WIND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1226-6116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STRUCT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LIGHTING RES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1477-1535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MATER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1359-5997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TUNN UNDERGR SP 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0886-7798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MATER CIVIL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0899-1561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 CONCRETE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1598-8198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STEEL COMPOS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1229-9367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CONSTR ENG M 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0733-9364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DES TALL SPEC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1541-7794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ACI MATER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0889-325X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ACI STRUCT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0889-3241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MATER CONSTRUCC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0465-2746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CEM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0951-7197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PAVEMENT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1029-8436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STEEL CONSTR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1816-112X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BUILD SIMUL-CHINA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1996-3599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ROAD MATER PAVEMENT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1468-0629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ROM MATER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1583-3186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ENG-STR 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0965-0911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HVAC&amp;R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1078-9669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PERFORM CONSTR FAC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0887-3828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MAG CONCRETE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0024-9831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ADV CONCR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1346-8014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STRUCT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1369-4332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INF CONSTR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0020-0883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BETON- STAHLBETONBAU</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0005-9900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LEUKOS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1550-2724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CEM WAPNO BETON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1425-8129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ARCHIT HERIT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1558-3058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STEEL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1598-2351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CONCRETE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1464-4177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ASHRAE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0001-2491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PCI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0887-9672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STAHLBAU</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0038-9145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J AISC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0013-8029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VENT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1473-3315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BAUPHYSIK</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0171-5445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BAUINGENIEUR-GERMANY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0005-6650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ZKG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0949-0205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ENG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1016-8664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ASIAN ARCHIT BUILD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1346-7581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建筑学与建筑技术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CONSTR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0718-915X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GEOTEXT GEOMEMBRANES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0266-1144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LANDSLIDES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1612-510X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EARTHQ ENG STRUCT 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0098-8847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 EARTHQ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1570-761X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GEOTECHNIQUE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0016-8505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0013-7952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EARTHQ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2092-7614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SOIL DYN EARTHQ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0267-7261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GEOSYNTH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1072-6349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 GEOTECH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0266-352X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ROCK MECH MIN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1365-1609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ROCK MECH ROCK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0723-2632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GEOTECH GEOENVIRON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1090-0241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EARTHQ SPECTRA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8755-2930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NUMER ANAL MET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0363-9061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ACTA GEOTECH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1861-1125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ENG GEOPH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1083-1363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CAN GEOTECH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0008-3674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Q J ENG GEOL HYDROGE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1470-9236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GEOPHYS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1742-2132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EARTHQ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1363-2469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ENG GEOSCI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1078-7275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 ENG GEOL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1435-9529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EARTHQ ENG ENG VIB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1671-3664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ENG-GEOTEC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1353-2618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SOILS FOUND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0038-0806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MAR GEORESOUR GEOTEC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1064-119X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EUR J ENVIRON CIV 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1964-8189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GEOTECH TEST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0149-6115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GEOMECH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2005-307X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ACTA GEOTECH SLOV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1854-0171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SOIL MECH FOUND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0038-0741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CATAL B-ENVIRON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0926-3373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0013-936X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0043-1354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GREENH GAS CON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1750-5836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HAZARD MATER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0304-3894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MODELL SOFTW</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1364-8152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CHEM ENG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1385-8947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CLEAN PROD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0959-6526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INDOOR AIR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0905-6947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0925-8574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LIFE CYCLE ASS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0948-3349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GREENH GASES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2152-3878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WASTE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0956-053X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BUILD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0360-1323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RESOUR CONSERV RECY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0921-3449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221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AMBIO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0044-7447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GEOCHEM HLTH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0269-4042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STOCH ENV RES RISK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1436-3240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AM WATER RESOUR AS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1093-474X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CLEAN TECHNOL ENVIR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1618-954X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CHEM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1610-3653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POLYM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1566-2543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PROCESS SAF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0957-5820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0733-9372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COLD REG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0165-232X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SCI HEAL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1093-4529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IRAN J ENVIRON HEALT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1735-1979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AIR WASTE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1096-2247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ENG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1092-8758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1061-4303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0273-1223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WASTE MANAGE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0734-242X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FRONT ENV SCI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2095-2201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PROG SUSTAIN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1944-7442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OZONE-SCI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0191-9512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TERRAMECHANICS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0022-4898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ENG GEOSCI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1078-7275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 ENG GEOL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1435-9529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RESIDUALS SCI 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1544-8053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PROT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0324-8828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GEFAHRST REINHALT 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0949-8036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COLD REG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0887-381X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COMBUST FLAME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0010-2180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249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INTEGR COMPUT-AID 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1069-2509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ARCH COMPUT METHOD 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1134-3060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 METHOD APPL 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0045-7825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FRANKLIN 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0016-0032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BIOINSPIR BIOMIM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1748-3182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COMPOS PART B-ENG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1359-8368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NUMER METH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0029-5981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ENG EDUC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1069-4730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MULTIDISCIP 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1615-147X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MATH MODEL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0307-904X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ENG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0020-7225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T IND APPL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0093-9994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ISA 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0019-0578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APPL ARTIF INTEL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0952-1976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HEALTH MONIT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1475-9217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ANAL BOUND ELEM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0955-7997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ENG INFORM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1474-0346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RES ENG DES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0934-9839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DESIGN STUD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0142-694X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MEAS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0957-0233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PRECIS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0141-6359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MATH PROBL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1024-123X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COMPUTATION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0264-4401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 CHINA TECHNOL SC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1674-7321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APPL COMP FLUID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1994-2060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BIONIC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1672-6529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FIRE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0734-9041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MEASUREMENT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0263-2241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277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ENG MATH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0022-0833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ENG DESIGN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0954-4828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ELASTICITY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0374-3535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COMBUST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0010-2202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 POL ACAD SCI-TECH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0239-7528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OPTIMIZ</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0305-215X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PRES VES PIP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0308-0161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 ENG ETHICS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1353-3452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CMES-COMP MODEL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1526-1492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AUDIO ENG SOC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1549-4950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OPTIM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1389-4420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MULTISCALE COM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1543-1649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INVERSE PROBL SCI 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1741-5977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DES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1991-3761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CMC-COMPUT MATER CON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1546-2218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IRAN J SCI TECHNOL 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1028-6284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FIRE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0015-2684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QUAL RELIAB ENG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0748-8017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CRIT INFR PROT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1874-5482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NONLIN SCI NUM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1565-1339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MECH ENG O-J RIS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1748-006X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TEH VJESN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1330-3651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RUSS J NUMER ANAL 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0927-6467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IND MANAG OPTIM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1547-5816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ACTA POLYTECH HUNG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1785-8860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TECHNOL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0267-5730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 IRAN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1026-3098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304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ENG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ZHEJIANG UNIV-SC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1673-565X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ISSUES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0748-5492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SCI IND RES INDIA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0022-4456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COMP METH-SING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0219-8762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ATOMIZATION SPRAY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1044-5110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MAR SCI TECH-TAIW</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1023-2796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PROF ISS ENG ED PR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1052-3928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TECH TECHNOL EDUC MA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1840-1503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AI EDAM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0890-0604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COMBUST EXPLO SHOCK+</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0010-5082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SADHANA-ACAD P ENG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0256-2499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STUD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1937-8629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INDIAN J ENG MATER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0971-4588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INFORMATION-TOKYO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1343-4500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APPL RES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1665-6423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TECHNOL DES ED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0957-7572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 APPL ENG EDUC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1061-3773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INSTRUM EXP 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0020-4412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NOISE CONTROL ENG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0736-2501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EKSPLOAT NIEZAWODN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1507-2711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MEAS 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0543-1972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ENG EDUC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0949-149X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FORSCH INGENIEURWES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0015-7899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DYNA-BILBAO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0012-7361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CHIN INST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0253-3839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FAC ENG ARCHIT GAZ</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1300-1884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INT METOD NUMER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0213-1315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332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DYNA-COLOMBIA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0012-7353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HOPKINS APL TECH 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0270-5214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FAC ING-UNIV ANT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0120-6230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ING INVEST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0120-5609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SAMPE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0091-1062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TEC FAC ING UNIV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0254-0770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COMPUT-AIDED CIV INF</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1093-9687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HAZARD MATER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0304-3894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T INTELL TRANSP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1524-9050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0022-1694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B-METH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0191-2615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INFRASTRUCT 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1573-2479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BUILDINGS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0378-7788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BUILD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0360-1323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E-LOG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1366-5545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RESOUR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0920-4741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COAST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0378-3839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CIV ENG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1392-3730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STOCH ENV RES RISK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1436-3240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1570-6443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EARTHQ ENG STRUCT 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0098-8847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SAF</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0167-4730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AUTOMAT CONSTR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0926-5805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0141-0296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 RES PL-ASCE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TRANSPORTATION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0049-4488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CONTROL HLTH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1545-2263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0045-7949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360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BALT J ROAD BRIDGE 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1822-427X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SMART STRUCT SYST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1738-1584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0733-9372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EARTHQ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2092-7614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1084-0699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WIND ENG IND AEROD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0167-6105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MAR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0951-8339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CONSTR STEEL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0143-974X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COMPOS CONSTR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1090-0268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COLD REG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0165-232X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HYDRAUL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COMPUT CIVIL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0887-3801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WIND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1226-6116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LAT AM J SOLIDS STRU</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1679-7825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THIN WALL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0263-8231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FIRE SAFETY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0379-7112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STRUCT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MATER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1359-5997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OCEAN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0029-8018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J OCEANIC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0364-9059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HYDROINFORM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1464-7141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IRRIG DRAIN E-ASCE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0733-9437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TUNN UNDERGR SP 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0886-7798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EARTHQ SPECTRA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8755-2930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HYDRAUL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0022-1686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WATERW PORT C-ASCE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0733-950X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INFRASTRUCT SYST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1076-0342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ARCH CIV MECH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1644-9665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388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MATER CIVIL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0899-1561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URBAN PLAN D-ASCE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 CONCRETE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1598-8198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STEEL COMPOS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1229-9367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SURV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CONSTR ENG M 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0733-9364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TRANSP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MAR SCI TECH-JAPAN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0948-4280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DES TALL SPEC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1541-7794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ACI STRUCT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0889-3241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BRIDGE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1084-0702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399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HAZARDS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1527-6988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AEROSPACE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0893-1321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ENG MECH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1225-4568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PAVEMENT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1029-8436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ADV TRANSPORT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0197-6729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MANAGE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0742-597X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0250-8060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STRUCT STAB DY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0219-4554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COAST ENG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0578-5634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STEEL CONSTR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1816-112X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EARTHQ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1363-2469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ROAD MATER PAVEMENT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1468-0629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SHIP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0022-4502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AM WATER WORKS ASS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2164-4535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ENG-STR 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0965-0911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EARTHQ ENG ENG VIB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1671-3664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PERFORM CONSTR FAC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0887-3828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416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 SUPPLY RES 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0003-7214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MECH ENG F-J RAI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0954-4097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ADV CONCR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1346-8014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ENERG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ENG-WAT 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1741-7589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ENG-ENG SU</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1478-4629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STRUCT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1369-4332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OFFSHORE POLAR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1053-5381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CIV ENG ENVIRON SYST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1028-6608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CAN J CIVIL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0315-1468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BETON- STAHLBETONBAU</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0005-9900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REC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0361-1981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CHINA OCEAN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0890-5487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FIRE PROT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1042-3915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KSCE J CIV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1226-7988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CIV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1735-0522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ARCHIT HERIT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1558-3058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GEFAHRST REINHALT 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0949-8036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ENG-MAR 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1741-7597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EUR J ENVIRON CIV 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1964-8189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STEEL STRUCT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1598-2351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 AFR INST CIV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1021-2019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ENG-TRANSP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0965-092X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ENG-CIV 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0965-089X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BAUTECHNIK</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0932-8351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SURV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0039-6265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CONCRETE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1464-4177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STAHLBAU</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0038-9145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444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ENG-MUNIC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0965-0903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GEOMECH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2005-307X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COLD REG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0887-381X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PERIOD POLYTECH-CIV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0553-6626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J AISC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0013-8029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BAUINGENIEUR-GERMANY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0005-6650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TEK DERGI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1300-3453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STRUCT ENG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1016-8664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GRADEVINAR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0350-2465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NAV ENG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0028-1425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ITE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0162-8178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CIVIL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0885-7024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REM-REV ESC MINAS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0370-4467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CONSTR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0718-915X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TECNOL CIENC AGUA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0187-8336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土木工程学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ANAL METHODS CHEM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2090-8865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PROG ENERG COMBUST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0360-1285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ENVIRON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1754-5692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ENERGY MATER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1614-6832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PROG PHOTOVOLTAICS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1062-7995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RENEW SUST ENERG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1364-0321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ENERG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0306-2619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BIORESOURCE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0960-8524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GCB BIOENERGY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1757-1693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POWER SOURCES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0378-7753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SOL ENERG MAT SOL 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0927-0248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BIOENERG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1939-1234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471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BIOFUEL BIOPROD BIOR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1932-104X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GREENH GAS CON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1750-5836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0360-5442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COMBUST FLAME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0010-2180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HYDROGEN ENERG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0360-3199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FUEL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0016-2361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RENEW ENERG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0960-1481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COAL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0166-5162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BIOMASS BIOENERG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0961-9534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SOL ENERGY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0038-092X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FUEL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0887-0624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FUEL PROCESS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0378-3820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CONVERS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0196-8904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POLICY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0301-4215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BUILDINGS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0378-7788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GREENH GASES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2152-3878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PHOTOENERGY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1110-662X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0195-6574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T ENERGY CONVER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0885-8969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COMBUST INST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1540-7489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FUEL CELLS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1615-6846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ENERGY SUSTAIN DEV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0973-0826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THERM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1359-4311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GREEN ENERGY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1543-5075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ENERG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0363-907X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CHEM ENG PROCESS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0255-2701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ENERGIES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1996-1073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498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AAPG BULL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0149-1423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GEOTHERMICS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0375-6505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IET RENEW POWER GEN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1752-1416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RENEW SUSTAIN ENER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1941-7012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COMBUST THEOR MODEL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1364-7830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WIND ENERGY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1095-4244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NAT GAS CHEM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1003-9953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OIL GAS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1294-4475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EFFIC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1570-646X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ENERG RESOUR-ASME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0195-0738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COMBUST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0010-2202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FUEL CELL SCI 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1550-624X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SOL ENERG-T ASME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0199-6231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EXERGY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1742-8297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SPE RESERV EVAL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1094-6470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PETROL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0141-6421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BIOBASED MATER BIO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1556-6560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SOURCE PART 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1556-7249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UTIL POLICY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0957-1787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OIL SHALE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0208-189X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JPN PETROL INST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1346-8804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ENERG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PETROL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1672-5107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SOURCE PART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1556-7036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ENERGY INST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1743-9671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CAN PETROL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0021-9487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PETROL CHEM+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0965-5441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OIL GAS-EUR MAG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0342-5622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526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COMBUST EXPLO SHOCK+</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0010-5082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PETROL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1091-6466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VENT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1473-3315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ENERGY SOUTH AFR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1021-447X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OIL GAS COAL 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1753-3309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OIL GAS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0030-1388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COAL PREP UTIL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1939-2699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SOLID FUEL CHEM+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0361-5219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CT F-CIENC TECN FUT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0122-5383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CHEM TECH FUELS OIL+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0009-3092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HYDROCARB PROCESS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0018-8190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CHINA PET PROCESS PE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1008-6234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BWK-ENERGIE-FACHMAG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1618-193X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POWER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0032-5929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能源与燃料</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CHEM PHYS CARBON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0069-3138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CLIM CHANGE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1758-678X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ENVIRON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1754-5692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FRONT ECOL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1540-9295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HEALTH PERSP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0091-6765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GLOBAL CHANGE 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1354-1013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0160-4120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0013-936X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GLOBAL ENVIRON CHANG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0959-3780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REMOTE SENS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0034-4257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ANNU REV ENV RESOUR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1543-5938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GLOBAL BIOGEOCHEM 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0886-6236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0043-1354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CONSERV 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0888-8892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554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BIOENERG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1939-1234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ENVIRON CONTAM 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0179-5953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HAZARD MATER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0304-3894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TOXICOL ENV HEAL 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1093-7404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ECOL APPL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1051-0761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BIOL CONSERV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0006-3207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POLLUT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0269-7491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MOL MUTAGEN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0893-6692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CLIMATIC CHANGE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0165-0009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INFORM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1726-2135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RES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1748-9326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SCI HEAL 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1059-0501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BIOGEOCHEMISTRY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0168-2563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MODELL SOFTW</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1364-8152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CATAL A-GEN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0926-860X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CLEAN PROD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0959-6526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CRIT REV ENV SCI TEC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1064-3389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 TOTAL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0048-9697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0013-9351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EXPO SCI ENV EPID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1559-0631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CURR OPIN ENV SUST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1877-3435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RESOUR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0043-1397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CHEMOSPHERE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0045-6535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ATMOS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1352-2310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ANN AGR ENV MED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1232-1966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0301-4797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GEOBIOLOGY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1472-4677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SCI POLICY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1462-9011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582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0925-8574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ECOL INDIC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1470-160X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CONTAM HYDROL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0169-7722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AGR ECOSYST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0167-8809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ECOL ECON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0921-8009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AEROSOL SCI 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0278-6826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ECOHYDROLOGY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1936-0584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ECOTOXICOLOGY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0963-9292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LIFE CYCLE ASS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0948-3349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ENERG POLICY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0301-4215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HEALTH-GLOB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1476-069X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 MICROBIOL REP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1758-2229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TOXICOL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1520-4081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AEROSOL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0021-8502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CLIM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0936-577X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GREENH GASES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2152-3878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CHEM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1448-2517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599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SCI POLLUT 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0944-1344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TOXICOL CHEM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0730-7268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AQUAT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1015-1621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BIOMETEOROL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0020-7128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EXP BOT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0098-8472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ESTUAR COAST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1559-2723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MAR POLLUT BULL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0025-326X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FOOD ENVIRON VIROL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1867-0334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WASTE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0956-053X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RIVER RES APPL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1535-1459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QUAL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0047-2425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610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CONSERV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0376-8929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ENVIRON SCI BIO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1569-1705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MAR 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0141-1136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RESOUR CONSERV RECY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0921-3449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GREAT LAKES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0380-1330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AMBIO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0044-7447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IND ECOL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1088-1980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BIODIVERS CONSERV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0960-3115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PALEOLIMNOL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0921-2728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ECOTOX ENVIRON SAFE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0147-6513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VADOSE ZONE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1539-1663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ECOHEALTH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1612-9202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SUSTAIN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1862-4065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RADIOACTIV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0265-931X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MONITOR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1464-0325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GEOCHEM HLTH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0269-4042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CARBON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1758-3004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BIODETER BIODEGR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0964-8305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CLEAN-SOIL AIR WATER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1863-0650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ARCH ENVIRON CON TOX</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0090-4341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TOXICOL PHAR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1382-6689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ENV RES PUB HE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1660-4601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LAND DEGRAD DEV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1085-3278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AIR QUAL ATMOS HLTH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1873-9318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STOCH ENV RES RISK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1436-3240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REG ENVIRON CHANGE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1436-3798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AQUAT CONSERV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1052-7613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FLUID MECH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1567-7419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638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1570-6443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MITIG ADAPT STRAT GL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1381-2386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ENVIRON SCI 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1735-1472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CLEAN TECHNOL ENVIR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1618-954X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1735-6865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SCI-CHINA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1001-0742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ARID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0140-1963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RADIAT ENVIRON BIOPH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0301-634X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BOREAL 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1239-6095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AIR SOIL POLL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0049-6979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TOXICOL ENV HEAL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1528-7394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RANGELAND ECOL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1550-7424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SAR QSAR 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1062-936X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1208-6053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0364-152X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ANTARCT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0954-1020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CHEM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1610-3653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GEOMICROBIOL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0149-0451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0959-3330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MONIT ASSESS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0167-6369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CARPATH J EARTH ENV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1842-4090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FLOOD RISK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1753-318X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EARTH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1866-6280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ARCT ANTARCT ALP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1523-0430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0733-9372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RADIOL PROT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0952-4746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1084-0699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665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ENVIRONMENT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0013-9157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AEROBIOLOGIA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0393-5965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ATMOS CHEM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0167-7764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AGR ENVIRON ETHIC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1187-7863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HUM ECOL RISK ASSESS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1080-7039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WETLANDS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0277-5212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OCCUP ENVIRON HYG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1545-9624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SCI HEAL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1093-4529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ENVIRON AN 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0306-7319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 HEALTH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1477-8920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SCI HEAL 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0360-1234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ARCTIC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0004-0843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AIR WASTE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1096-2247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ENVIRON HEAL 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0960-3123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GAIA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0940-5550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ARCH ENVIRON OCCUP 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1933-8244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PHYTOREMEDIAT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1522-6514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BIOMED ENVIRON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0895-3988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ENG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1092-8758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HYDROINFORM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1464-7141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1061-4303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HEALTH POPUL NUTR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1606-0997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ENG MANAG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1582-9596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 ENVIRON CONTAM TOX</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0007-4861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0273-1223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ENVIRONMETRICS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1180-4009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WETL ECOL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0923-4861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CHEM ECOL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0275-7540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693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WASTE MANAGE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0734-242X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ENG LANDSC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1648-6897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HEALTH PHYS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0017-9078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HEALTH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0022-0892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ATMOS POLLUT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1309-1042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POLAR REC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0032-2474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699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RESOUR FORUM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0165-0203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MODEL ASSESS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1420-2026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ENVIRON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1747-6585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PHYS GEOGR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0272-3646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GRUNDWASSER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1430-483X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MT RES DEV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0276-4741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RADIAT PROT DOSIM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0144-8420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FRONT ENV SCI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2095-2201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APPL REMOTE SENS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1931-3195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IND HEALTH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0019-8366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ECOL STAT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1352-8505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PROG SUSTAIN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1944-7442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COAST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0892-0753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OZONE-SCI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0191-9512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AQUAT ECOSYST HEALTH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1463-4988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ISOT ENVIRON HEALT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1025-6016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INTEGR ENVIRON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1943-815X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SEDIMENT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1001-6279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GLOBAL NEST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1790-7632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BIOL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0254-8704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UTIL POLICY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0957-1787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MT SCI-ENGL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1672-6316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721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BIOL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0791-7945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FORENSICS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1527-5922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CHEM SPEC BIOAVAILAB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0954-2299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FRESEN ENVIRON BULL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1018-4619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RES J CHEM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0972-0626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GLOBAL WARM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1758-2083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ECOL ENV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1589-1623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GEOCARTO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1010-6049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MATER CYCLES WASTE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1438-4957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RESOUR MODEL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0890-8575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SOIL SEDIMENT CONTAM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1532-0383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ARCH ENVIRON PROT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0324-8461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CHINESE GEOGR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1002-0063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COASTAL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0749-0208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POL J ENVIRON STUD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1230-1485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ARID LAND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1674-6767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RADIOPROTECTION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0033-8451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ARID LAND RES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1532-4982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BIOREMEDIAT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1088-9868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MIN RECLAM ENV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1748-0930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ECOL CHEM ENG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1898-6196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BIOTECHNOL AGRON SOC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1370-6233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GEFAHRST REINHALT 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0949-8036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INDIAN SOC REMOTE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0255-660X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ELEMENTOL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1644-2296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PROT ECOL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1311-5065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ENVIRON POLLUT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0957-4352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ENVIRON SCI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0119-1144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749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REV INT CONTAM AMBIE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0188-4999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环境科学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ROCZ OCHR SR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1506-218X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0043-1354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HYDROL EARTH SYST SC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1027-5606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RESOUR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0043-1397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DESALINATION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0011-9164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0022-1694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CONTAM HYDROL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0169-7722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ECOHYDROLOGY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1936-0584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TOXICOL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1520-4081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HYDROL PROCESS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1099-1085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RIVER RES APPL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1535-1459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WATER RESOUR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0309-1708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IRRIGATION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0342-7188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DISASTER ADV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0974-262X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RESOUR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0920-4741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AGR WATER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0378-3774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VADOSE ZONE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1539-1663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GROUND WATER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0017-467X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GEOCHEM HLTH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0269-4042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CLEAN-SOIL AIR WATER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1863-0650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STOCH ENV RES RISK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1436-3240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AM WATER RESOUR AS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1093-474X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AQUAT CONSERV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1052-7613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FLUID MECH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1567-7419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1570-6443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CATENA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0341-8162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HAZARD EARTH SYS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1561-8633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777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AIR SOIL POLL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0049-6979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SOIL WATER CONSERV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0022-4561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 RES PL-ASCE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HYDROGEOL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1431-2174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HAZARDS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0921-030X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POLICY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1366-7017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OCEAN COAST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0964-5691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FLOOD RISK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1753-318X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ENVIRON EARTH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1866-6280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1084-0699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HYDRAUL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URBAN WATER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1573-062X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HYDROL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1998-9563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HYDROINFORM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1464-7141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ENVIRON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1061-4303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IRRIG DRAIN E-ASCE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0733-9437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HYDROLOG SCI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0262-6667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0273-1223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WETL ECOL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0923-4861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GROUND WATER MONIT 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1069-3629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HYDRAUL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0022-1686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PHYS CHEM EARTH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1474-7065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799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 CLIM CHANGE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2040-2244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WATERW PORT C-ASCE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0733-950X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MINE WATER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1025-9112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GEOMAT NAT HAZ RISK</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1947-5705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WATER-SUI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2073-4441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ENVIRON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1747-6585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805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GRUNDWASSER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1430-483X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WATER RESOUR 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0790-0627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SA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0378-4738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DESALIN WATER TREAT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1944-3994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HAZARDS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1527-6988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LAKE RESERV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1040-2381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SEDIMENT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1001-6279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0250-8060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IRRIG DRAIN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1531-0353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HYDROL HYDROMECH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0042-790X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CAN WATER RESOUR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0701-1784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AM WATER WORKS ASS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2164-4535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HYDROL WASSERBEWIRTS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1439-1783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WATER SUPPLY RES 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0003-7214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ENG-WAT 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1741-7589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AFR J AQUAT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1608-5914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CHINA OCEAN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0890-5487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SOIL WATER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1801-5395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MEMBR WATER TREAT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2005-8624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ENG-MAR 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1741-7597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RESOUR+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0097-8078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WATER QUAL RES J CAN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1201-3080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SANIT AMBIENT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1413-4152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HOUILLE BLANCHE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0018-6368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WASSERWIRTSCHAFT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0043-0978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37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水资源</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TECNOL CIENC AGUA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0187-8336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GEOLOGY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0091-7613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832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METAMORPH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0263-4929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GEOL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0020-6814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PERMAFROST PERIGLAC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1045-6740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0022-1376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SEDIMENTOLOGY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0037-0746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NEWSL STRATIGR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0078-0421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ORE GEOL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0169-1368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GEOFLUIDS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1468-8115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LITHOSPHERE-US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1941-8264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SEDIMENT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0037-0738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PALAIOS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0883-1351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FACIES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0172-9179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GEOLOGIST ASSOC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0016-7878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SEDIMENT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1527-1404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GEOGR ANN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0435-3676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CRETACEOUS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0195-6671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GFF</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1103-5897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ANDEAN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0718-7106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GEOL ACTA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1695-6133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SWISS J GEOSCI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1661-8726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ANN SOC GEOL POL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0208-9068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IBER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1698-6180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ACTA GEOL POL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0001-5709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ACTA PETROL SIN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1000-0569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STRATIGRAPHY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1547-139X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GEOL BELG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1374-8505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RESOUR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1344-1698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 AFR J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1012-0750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860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SPE RESERV EVAL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1094-6470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ATL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0843-5561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 GEOL SOC FINLAND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0367-5211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GEOL Q</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1641-7291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CARNETS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1634-0744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YORKS GEOL SOC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0044-0604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STRATIGR GEO CORREL+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0869-5938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RIV ITAL PALEONTOL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0035-6883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BONN ZOOL MONOGR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0302-671X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SCOT J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0036-9276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NEW ZEAL J GEOL GEOP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0028-8306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CARBONATE EVAPORITE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0891-2556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GEOL SURV DEN GREENL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1604-8156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BALTICA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0067-3064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GEOL ORE DEPOSIT+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1075-7015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ESTUD GEOL-MADRID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0367-0449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HIMAL GEOL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0971-8966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地质学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LITHOL MINER RESOUR+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0024-4902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OPER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0272-6963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TECHNOVATION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0166-4972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OMEGA-INT J MANAGE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0305-0483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B-METH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0191-2615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E-LOG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1366-5545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DECIS SUPPORT SYST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0167-9236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MATH PROGRAM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0025-5610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885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PROD ECON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0925-5273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EUR J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0377-2217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0305-0548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RELIAB ENG SYST SAFE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0951-8320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MANAGE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0025-1909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EXPERT SYST APPL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0957-4174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0041-1655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0030-364X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M&amp;SOM-MANUF SERV OP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1523-4614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SYST CONTROL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0167-6911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OPTIM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1862-4472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EUR J IND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1751-5254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QUAL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0022-4065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FUZZY OPTIM DECIS MA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1568-4539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899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PROD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0020-7543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OPTIMIZ THEORY APP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0022-3239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OR SPECTRUM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0171-6468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INFORMS J COMPUT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1091-9856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SAFETY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0925-7535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904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PROD OPER MANAG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1059-1478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GLOBAL OPTIM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0925-5001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SYST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0020-7721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IIE TRANS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0740-817X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 OPTIM APPL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0926-6003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SYST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1932-8184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NETW SPAT ECON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1566-113X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MANUF SYST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0278-6125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OPTIM CONTR APPL MET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0143-2087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ANN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0254-5330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OPER RES SOC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0160-5682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OPTIMIZ</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0305-215X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COMPUT INTEG 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0951-192X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SCHEDULING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1094-6136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MATH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0364-765X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FLEX SERV MANUF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1936-6582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INTERFACES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0092-2102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TOP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1134-5764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OPTIM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1389-4420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923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SIMUL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1747-7778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4OR-Q J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1619-4500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DISCRETE EVENT DYN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0924-6703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OPTIMIZATION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0233-1934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PAC J OPTIM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1348-9151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NAV RES LOG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0894-069X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OPTIM METHOD SOFTW</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1055-6788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QUAL RELIAB ENG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0748-8017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DISCRETE OPTIM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1572-5286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SYSTEMS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1098-1241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NETWORKS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0028-3045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SYST SCI SYST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1004-3756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CENT EUR J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1435-246X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MECH ENG O-J RIS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1748-006X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PROD PLAN CONTROL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0953-7287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IND MANAG OPTIM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1547-5816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IMA J MANAG MATH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1471-678X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T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0969-6016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TECHNOL MANAGE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0267-5730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942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STUD INFORM CONTROL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1220-1766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APPL STOCH MODEL BUS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1524-1904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CONCURRENT ENG-RES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1063-293X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OPER RES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0167-6377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SORT-STAT OPER RES 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1696-2281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PROBAB ENG INFORM SC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0269-9648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QUEUEING SYST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0257-0130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INFOR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0315-5986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SYST ENG ELECTRON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1004-4132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ENG ECON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0013-791X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MATH METHOD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1432-2994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ASIA PAC J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0217-5959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MIL 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0275-5823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RAIRO-OPER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0399-0559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运作与管理科学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QUAL TECHNOL QUANT 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1684-3703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REMOTE SENS ENVIRON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0034-4257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T GEOSCI REMOTE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0196-2892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ISPRS J PHOTOGRAMM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0924-2716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J-STARS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1939-1404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GEODESY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0949-7714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APPL EARTH OBS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0303-2434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963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REMOTE SENS-BASEL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2072-4292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GEOSCI REMOTE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1545-598X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PHOTOGRAMM ENG REM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0099-1112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REMOTE SENS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2150-704X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PHOTOGRAMM REC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0031-868X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GISCI REMOTE SENS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1548-1603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GPS SOLUT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1080-5370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MAR GEOD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0149-0419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DIGIT EARTH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1753-8947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REMOTE SENS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0143-1161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RADIO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0048-6604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CAN J REMOTE SENS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1712-7971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APPL REMOTE SENS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1931-3195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PHOTOGRAMM FERNERKUN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1432-8364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SPAT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1449-8596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GEOCARTO INT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1010-6049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979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INDIAN SOC REMOTE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0255-660X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ITAL J REMOTE SENS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1129-8596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SURV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0039-6265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 CIENC GEOD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1982-2170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遥感</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EUR J REMOTE SENS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2279-7254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COMPUT-AIDED CIV INF</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1093-9687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T INTELL TRANSP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1524-9050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B-METH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0191-2615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A-POL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0965-8564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988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E-LOG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1366-5545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989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T VEH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0018-9545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C-EMER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0968-090X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0041-1655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TRANSPORTATION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0049-4488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TRANSPORTMETRICA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1812-8602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D-TR 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1361-9209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NETW SPAT ECON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1566-113X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IEEE VEH TECHNOL MAG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1556-6072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TRANSPORT-VILNIUS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1648-4142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IET INTELL TRANSP SY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1751-956X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999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TRANSP ENG-ASCE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0733-947X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INTELL TRANSPORT 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1547-2450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ADV TRANSPORT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0197-6729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AUTO TECH-KOR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1229-9138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MECH ENG D-J AUT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0954-4070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MECH ENG F-J RAI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0954-4097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ENGINE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1468-0874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VEHICLE DES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0143-3369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1007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1942-7867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RES REC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0361-1981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TRANSPORT PLAN TECHN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0308-1060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HEAVY VEH SYST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1744-232X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PROMET-ZAGREB</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0353-5320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I CIVIL ENG-TRANSP</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0965-092X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420"/>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交通运输科学与技术</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ITE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0162-8178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NATURE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0028-0836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SCIENCE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0036-8075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 COMMUN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2041-1723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NATL ACAD SCI USA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0027-8424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R SOC INTERFACE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1742-5689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ANN NY ACAD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0077-8923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PLOS ONE</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1932-6203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 REP-UK</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2045-2322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PHILOS T R SOC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1364-503X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JPN ACAD B-PHYS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0386-2208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ROY SOC A-MATH PHY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1364-5021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NATURWISSENSCHAFTEN</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0028-1042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 WORLD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1537-744X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ROY SOC NEW ZEAL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0303-6758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 AM</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0036-8733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HFSP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1955-2068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COMPLEXITY</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1076-2787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CHINESE SCI BULL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1001-6538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 J BIFURCAT CHAOS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0218-1274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REND LINCEI-SCI FIS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2037-4631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CURR SCI INDIA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0011-3891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 ENG ETHICS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1353-3452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 ACAD BRAS CIENC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0001-3765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lastRenderedPageBreak/>
              <w:t>1037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 AFR J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0038-2353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AM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0003-0996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1039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DISCRETE DYN NAT SOC</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1026-0226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TECHNOL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1099-274X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ADV COMPLEX SYST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0219-5259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MATH MODEL NAT PHENO</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0973-5348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ROMANIAN ACAD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1454-9069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ISSUES SCI 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0748-5492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CHIANG MAI J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0125-2526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MAEJO INT J SCI TECH</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1905-7873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SAINS MALAYS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0126-6039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SCIENCEASIA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1513-1874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1049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SCIENTIST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0890-3670</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ARAB J SCI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1319-8025</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FRACTALS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0218-348X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DEFENCE SCI J</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0011-748X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INTERDISCIPL SCI REV</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0308-0188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NEW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0262-4079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ACTA SCI-TECHNOL</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1806-2563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EST ACAD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1736-6046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T ROY SOC SOUTH AUST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0372-1426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HER RUSS ACAD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1019-3316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1059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CR ACAD BULG SCI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1310-1331</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1060</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IRAN J SCI TECHNOL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1028-6276</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1061</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ENDEAVOUR</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0160-9327</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1062</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P NATL A SCI INDIA A</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0369-8203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1063</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NATL SCI FOUND SRI</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1391-4588</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1064</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R&amp;D MAG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0746-9179</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1065</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ANTHROPOLOGIST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0972-0073</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1066</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J HOPKINS APL TECH D</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0270-5214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1067</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KUWAIT J SCI ENG</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1024-8684</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1068</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NATL ACAD SCI LETT</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0250-541X</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r w:rsidR="005408B5" w:rsidRPr="00A1363B" w:rsidTr="00895631">
        <w:trPr>
          <w:cantSplit/>
          <w:trHeight w:val="285"/>
        </w:trPr>
        <w:tc>
          <w:tcPr>
            <w:tcW w:w="756"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1069</w:t>
            </w:r>
          </w:p>
        </w:tc>
        <w:tc>
          <w:tcPr>
            <w:tcW w:w="1762"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hint="eastAsia"/>
                <w:sz w:val="24"/>
              </w:rPr>
              <w:t>跨学科科学</w:t>
            </w:r>
          </w:p>
        </w:tc>
        <w:tc>
          <w:tcPr>
            <w:tcW w:w="3119"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ARAB GULF J SCI RES</w:t>
            </w:r>
          </w:p>
        </w:tc>
        <w:tc>
          <w:tcPr>
            <w:tcW w:w="1871"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1015-4442</w:t>
            </w:r>
          </w:p>
        </w:tc>
        <w:tc>
          <w:tcPr>
            <w:tcW w:w="1738" w:type="dxa"/>
            <w:tcBorders>
              <w:top w:val="single" w:sz="4" w:space="0" w:color="000000"/>
              <w:left w:val="single" w:sz="4" w:space="0" w:color="000000"/>
              <w:bottom w:val="single" w:sz="4" w:space="0" w:color="000000"/>
              <w:right w:val="single" w:sz="4" w:space="0" w:color="000000"/>
            </w:tcBorders>
            <w:tcMar>
              <w:top w:w="28" w:type="dxa"/>
              <w:left w:w="45" w:type="dxa"/>
              <w:bottom w:w="28" w:type="dxa"/>
              <w:right w:w="45" w:type="dxa"/>
            </w:tcMar>
            <w:vAlign w:val="center"/>
          </w:tcPr>
          <w:p w:rsidR="005408B5" w:rsidRPr="00A1363B" w:rsidRDefault="005408B5" w:rsidP="00895631">
            <w:pPr>
              <w:autoSpaceDN w:val="0"/>
              <w:jc w:val="center"/>
              <w:textAlignment w:val="center"/>
              <w:rPr>
                <w:rFonts w:eastAsia="仿宋_GB2312"/>
                <w:sz w:val="24"/>
              </w:rPr>
            </w:pPr>
            <w:r w:rsidRPr="00A1363B">
              <w:rPr>
                <w:rFonts w:eastAsia="仿宋_GB2312"/>
                <w:sz w:val="24"/>
              </w:rPr>
              <w:t>B</w:t>
            </w:r>
            <w:r w:rsidRPr="00A1363B">
              <w:rPr>
                <w:rFonts w:eastAsia="仿宋_GB2312" w:hint="eastAsia"/>
                <w:sz w:val="24"/>
              </w:rPr>
              <w:t>区</w:t>
            </w:r>
          </w:p>
        </w:tc>
      </w:tr>
    </w:tbl>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p>
    <w:p w:rsidR="005408B5" w:rsidRPr="00A1363B" w:rsidRDefault="005408B5" w:rsidP="00DA7ECD">
      <w:pPr>
        <w:pStyle w:val="1"/>
      </w:pPr>
      <w:r w:rsidRPr="00A1363B">
        <w:br w:type="page"/>
      </w:r>
      <w:bookmarkStart w:id="22" w:name="_Toc392922567"/>
      <w:r w:rsidRPr="00A1363B">
        <w:rPr>
          <w:rFonts w:hint="eastAsia"/>
        </w:rPr>
        <w:lastRenderedPageBreak/>
        <w:t>资源与环境学科教师高级岗位评聘条件细则</w:t>
      </w:r>
      <w:r w:rsidRPr="00A1363B">
        <w:br/>
      </w:r>
      <w:r w:rsidRPr="00A1363B">
        <w:rPr>
          <w:rFonts w:hint="eastAsia"/>
        </w:rPr>
        <w:t>及论文期刊分区目录</w:t>
      </w:r>
      <w:bookmarkEnd w:id="22"/>
    </w:p>
    <w:p w:rsidR="005408B5" w:rsidRPr="00A1363B" w:rsidRDefault="005408B5" w:rsidP="0097683F">
      <w:pPr>
        <w:pStyle w:val="2"/>
        <w:spacing w:before="312" w:after="312"/>
      </w:pPr>
      <w:r w:rsidRPr="00A1363B">
        <w:rPr>
          <w:rFonts w:hint="eastAsia"/>
        </w:rPr>
        <w:t>学科条件细则</w:t>
      </w:r>
    </w:p>
    <w:p w:rsidR="005408B5" w:rsidRPr="00A1363B" w:rsidRDefault="005408B5" w:rsidP="00DA7ECD">
      <w:pPr>
        <w:pStyle w:val="3"/>
      </w:pPr>
      <w:r w:rsidRPr="00A1363B">
        <w:rPr>
          <w:rFonts w:hint="eastAsia"/>
        </w:rPr>
        <w:t>一、教授（研究员）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、教学为主型</w:t>
      </w:r>
    </w:p>
    <w:p w:rsidR="005408B5" w:rsidRPr="00A1363B" w:rsidRDefault="005408B5" w:rsidP="004A0FC5">
      <w:pPr>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1</w:t>
      </w:r>
      <w:r w:rsidRPr="00A1363B">
        <w:rPr>
          <w:rFonts w:eastAsia="仿宋_GB2312" w:hint="eastAsia"/>
          <w:b/>
          <w:sz w:val="24"/>
        </w:rPr>
        <w:t>）教学条件（必备）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①每年系统、完整地主讲本科生必修课程</w:t>
      </w:r>
      <w:r w:rsidRPr="00A1363B">
        <w:rPr>
          <w:rFonts w:eastAsia="仿宋_GB2312"/>
          <w:sz w:val="24"/>
        </w:rPr>
        <w:t>1</w:t>
      </w:r>
      <w:r w:rsidRPr="00A1363B">
        <w:rPr>
          <w:rFonts w:eastAsia="仿宋_GB2312" w:hint="eastAsia"/>
          <w:sz w:val="24"/>
        </w:rPr>
        <w:t>门以上，教学工作量不低于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学年，其中课堂授课不少于</w:t>
      </w:r>
      <w:r w:rsidRPr="00A1363B">
        <w:rPr>
          <w:rFonts w:eastAsia="仿宋_GB2312"/>
          <w:sz w:val="24"/>
        </w:rPr>
        <w:t>200</w:t>
      </w:r>
      <w:r w:rsidRPr="00A1363B">
        <w:rPr>
          <w:rFonts w:eastAsia="仿宋_GB2312" w:hint="eastAsia"/>
          <w:sz w:val="24"/>
        </w:rPr>
        <w:t>学时，本科教学工作量不少于</w:t>
      </w:r>
      <w:r w:rsidRPr="00A1363B">
        <w:rPr>
          <w:rFonts w:eastAsia="仿宋_GB2312"/>
          <w:sz w:val="24"/>
        </w:rPr>
        <w:t>200</w:t>
      </w:r>
      <w:r w:rsidRPr="00A1363B">
        <w:rPr>
          <w:rFonts w:eastAsia="仿宋_GB2312" w:hint="eastAsia"/>
          <w:sz w:val="24"/>
        </w:rPr>
        <w:t>学时；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②完整培养过研究生</w:t>
      </w:r>
      <w:r w:rsidRPr="00A1363B">
        <w:rPr>
          <w:rFonts w:eastAsia="仿宋_GB2312"/>
          <w:sz w:val="24"/>
        </w:rPr>
        <w:t>1</w:t>
      </w:r>
      <w:r w:rsidRPr="00A1363B">
        <w:rPr>
          <w:rFonts w:eastAsia="仿宋_GB2312" w:hint="eastAsia"/>
          <w:sz w:val="24"/>
        </w:rPr>
        <w:t>届及以上（无硕士点的学科除外）；</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③承担课程中的一门必修专业课程，近三年教学效果经学生和同行专家评价达到</w:t>
      </w:r>
      <w:r w:rsidRPr="00A1363B">
        <w:rPr>
          <w:rFonts w:eastAsia="仿宋_GB2312"/>
          <w:sz w:val="24"/>
        </w:rPr>
        <w:t>90</w:t>
      </w:r>
      <w:r w:rsidRPr="00A1363B">
        <w:rPr>
          <w:rFonts w:eastAsia="仿宋_GB2312" w:hint="eastAsia"/>
          <w:sz w:val="24"/>
        </w:rPr>
        <w:t>分及以上，且主讲的本科或研究生课程至少有一门次被评为教学质量优秀课程（优质优酬课程</w:t>
      </w:r>
      <w:r w:rsidRPr="00A1363B">
        <w:rPr>
          <w:rFonts w:eastAsia="仿宋_GB2312"/>
          <w:sz w:val="24"/>
        </w:rPr>
        <w:t>)</w:t>
      </w:r>
      <w:r w:rsidRPr="00A1363B">
        <w:rPr>
          <w:rFonts w:eastAsia="仿宋_GB2312" w:hint="eastAsia"/>
          <w:sz w:val="24"/>
        </w:rPr>
        <w:t>，在本科教学工程中做出突出贡献；</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2</w:t>
      </w:r>
      <w:r w:rsidRPr="00A1363B">
        <w:rPr>
          <w:rFonts w:eastAsia="仿宋_GB2312" w:hint="eastAsia"/>
          <w:b/>
          <w:sz w:val="24"/>
        </w:rPr>
        <w:t>）科研要求（必备）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①论文：至少在</w:t>
      </w:r>
      <w:r w:rsidRPr="00A1363B">
        <w:rPr>
          <w:rFonts w:eastAsia="仿宋_GB2312"/>
          <w:sz w:val="24"/>
        </w:rPr>
        <w:t>C</w:t>
      </w:r>
      <w:r w:rsidRPr="00A1363B">
        <w:rPr>
          <w:rFonts w:eastAsia="仿宋_GB2312" w:hint="eastAsia"/>
          <w:sz w:val="24"/>
        </w:rPr>
        <w:t>区及以上学术期刊上发表论文</w:t>
      </w:r>
      <w:r w:rsidRPr="00A1363B">
        <w:rPr>
          <w:rFonts w:eastAsia="仿宋_GB2312"/>
          <w:sz w:val="24"/>
        </w:rPr>
        <w:t>6</w:t>
      </w:r>
      <w:r w:rsidRPr="00A1363B">
        <w:rPr>
          <w:rFonts w:eastAsia="仿宋_GB2312" w:hint="eastAsia"/>
          <w:sz w:val="24"/>
        </w:rPr>
        <w:t>篇及以上，其中教学研究论文</w:t>
      </w:r>
      <w:r w:rsidRPr="00A1363B">
        <w:rPr>
          <w:rFonts w:eastAsia="仿宋_GB2312"/>
          <w:sz w:val="24"/>
        </w:rPr>
        <w:t>2</w:t>
      </w:r>
      <w:r w:rsidRPr="00A1363B">
        <w:rPr>
          <w:rFonts w:eastAsia="仿宋_GB2312" w:hint="eastAsia"/>
          <w:sz w:val="24"/>
        </w:rPr>
        <w:t>篇及以上（含</w:t>
      </w:r>
      <w:r w:rsidRPr="00A1363B">
        <w:rPr>
          <w:rFonts w:eastAsia="仿宋_GB2312"/>
          <w:sz w:val="24"/>
        </w:rPr>
        <w:t>1</w:t>
      </w:r>
      <w:r w:rsidRPr="00A1363B">
        <w:rPr>
          <w:rFonts w:eastAsia="仿宋_GB2312" w:hint="eastAsia"/>
          <w:sz w:val="24"/>
        </w:rPr>
        <w:t>篇发表在教育教学核心类期刊）；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②项目与成果：任现职以来主持省部级及以上教研项目并结题；或获得省部级及以上教学成果奖励（国家级教学成果特等奖，一等奖前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3</w:t>
      </w:r>
      <w:r w:rsidRPr="00A1363B">
        <w:rPr>
          <w:rFonts w:eastAsia="仿宋_GB2312" w:hint="eastAsia"/>
          <w:b/>
          <w:sz w:val="24"/>
        </w:rPr>
        <w:t>）选择条件（满足下列条件之</w:t>
      </w:r>
      <w:r w:rsidRPr="00A1363B">
        <w:rPr>
          <w:rFonts w:eastAsia="仿宋_GB2312"/>
          <w:b/>
          <w:sz w:val="24"/>
        </w:rPr>
        <w:t>2</w:t>
      </w:r>
      <w:r w:rsidRPr="00A1363B">
        <w:rPr>
          <w:rFonts w:eastAsia="仿宋_GB2312" w:hint="eastAsia"/>
          <w:b/>
          <w:sz w:val="24"/>
        </w:rPr>
        <w:t>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①获得校精品课程教学名师或校级以上教学名师；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②在全国性大学生科技比赛（针对教育部、教指委和省教育厅组织的竞赛）中获得全国二等奖及以上第一指导教师；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③主编（立项）国家规划教材；</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④国家级教学团队或国家级“质量工程”、基地建设项目前</w:t>
      </w:r>
      <w:r w:rsidRPr="00A1363B">
        <w:rPr>
          <w:rFonts w:eastAsia="仿宋_GB2312"/>
          <w:sz w:val="24"/>
        </w:rPr>
        <w:t>3</w:t>
      </w:r>
      <w:r w:rsidRPr="00A1363B">
        <w:rPr>
          <w:rFonts w:eastAsia="仿宋_GB2312" w:hint="eastAsia"/>
          <w:sz w:val="24"/>
        </w:rPr>
        <w:t>名，省级教学团队或“质量工程”、基地建设项目前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⑤任现职以来，指导学生获得</w:t>
      </w:r>
      <w:r w:rsidRPr="00A1363B">
        <w:rPr>
          <w:rFonts w:eastAsia="仿宋_GB2312"/>
          <w:sz w:val="24"/>
        </w:rPr>
        <w:t>3</w:t>
      </w:r>
      <w:r w:rsidRPr="00A1363B">
        <w:rPr>
          <w:rFonts w:eastAsia="仿宋_GB2312" w:hint="eastAsia"/>
          <w:sz w:val="24"/>
        </w:rPr>
        <w:t>篇省级优秀学士学位论文的第一指导教师，或作为研究生第一导师指导的硕士研究生获省级优秀硕士学位论文。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⑥近五年主持科研课题到校款累计达到</w:t>
      </w:r>
      <w:r w:rsidRPr="00A1363B">
        <w:rPr>
          <w:rFonts w:eastAsia="仿宋_GB2312"/>
          <w:sz w:val="24"/>
        </w:rPr>
        <w:t>150</w:t>
      </w:r>
      <w:r w:rsidRPr="00A1363B">
        <w:rPr>
          <w:rFonts w:eastAsia="仿宋_GB2312" w:hint="eastAsia"/>
          <w:sz w:val="24"/>
        </w:rPr>
        <w:t>万；</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lastRenderedPageBreak/>
        <w:t>2</w:t>
      </w:r>
      <w:r w:rsidRPr="00A1363B">
        <w:rPr>
          <w:rFonts w:eastAsia="仿宋_GB2312" w:hint="eastAsia"/>
          <w:b/>
          <w:sz w:val="24"/>
        </w:rPr>
        <w:t>、教学科研型</w:t>
      </w:r>
    </w:p>
    <w:p w:rsidR="005408B5" w:rsidRPr="00A1363B" w:rsidRDefault="005408B5" w:rsidP="004A0FC5">
      <w:pPr>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1</w:t>
      </w:r>
      <w:r w:rsidRPr="00A1363B">
        <w:rPr>
          <w:rFonts w:eastAsia="仿宋_GB2312" w:hint="eastAsia"/>
          <w:b/>
          <w:sz w:val="24"/>
        </w:rPr>
        <w:t>）教学要求（必备条件）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①每年系统、完整地主讲</w:t>
      </w:r>
      <w:r w:rsidRPr="00A1363B">
        <w:rPr>
          <w:rFonts w:eastAsia="仿宋_GB2312"/>
          <w:sz w:val="24"/>
        </w:rPr>
        <w:t>1</w:t>
      </w:r>
      <w:r w:rsidRPr="00A1363B">
        <w:rPr>
          <w:rFonts w:eastAsia="仿宋_GB2312" w:hint="eastAsia"/>
          <w:sz w:val="24"/>
        </w:rPr>
        <w:t>门及以上本科生课程，教学效果经学生和同行专家评价达到</w:t>
      </w:r>
      <w:r w:rsidRPr="00A1363B">
        <w:rPr>
          <w:rFonts w:eastAsia="仿宋_GB2312"/>
          <w:sz w:val="24"/>
        </w:rPr>
        <w:t>85</w:t>
      </w:r>
      <w:r w:rsidRPr="00A1363B">
        <w:rPr>
          <w:rFonts w:eastAsia="仿宋_GB2312" w:hint="eastAsia"/>
          <w:sz w:val="24"/>
        </w:rPr>
        <w:t>分及以上；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②主讲研究生课程，完整培养过研究生</w:t>
      </w:r>
      <w:r w:rsidRPr="00A1363B">
        <w:rPr>
          <w:rFonts w:eastAsia="仿宋_GB2312"/>
          <w:sz w:val="24"/>
        </w:rPr>
        <w:t>1</w:t>
      </w:r>
      <w:r w:rsidRPr="00A1363B">
        <w:rPr>
          <w:rFonts w:eastAsia="仿宋_GB2312" w:hint="eastAsia"/>
          <w:sz w:val="24"/>
        </w:rPr>
        <w:t>届及以上（无硕士点的学科除外）；</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③教学工作量不少于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学年，本科教学工作量不少于</w:t>
      </w:r>
      <w:r w:rsidRPr="00A1363B">
        <w:rPr>
          <w:rFonts w:eastAsia="仿宋_GB2312"/>
          <w:sz w:val="24"/>
        </w:rPr>
        <w:t>120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①论文：以第一作者或通讯作者：至少在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3</w:t>
      </w:r>
      <w:r w:rsidRPr="00A1363B">
        <w:rPr>
          <w:rFonts w:eastAsia="仿宋_GB2312" w:hint="eastAsia"/>
          <w:sz w:val="24"/>
        </w:rPr>
        <w:t>篇及以上；或有</w:t>
      </w:r>
      <w:r w:rsidRPr="00A1363B">
        <w:rPr>
          <w:rFonts w:eastAsia="仿宋_GB2312"/>
          <w:sz w:val="24"/>
        </w:rPr>
        <w:t>6</w:t>
      </w:r>
      <w:r w:rsidRPr="00A1363B">
        <w:rPr>
          <w:rFonts w:eastAsia="仿宋_GB2312" w:hint="eastAsia"/>
          <w:sz w:val="24"/>
        </w:rPr>
        <w:t>篇论文被</w:t>
      </w:r>
      <w:r w:rsidRPr="00A1363B">
        <w:rPr>
          <w:rFonts w:eastAsia="仿宋_GB2312"/>
          <w:sz w:val="24"/>
        </w:rPr>
        <w:t>SCI</w:t>
      </w:r>
      <w:r w:rsidRPr="00A1363B">
        <w:rPr>
          <w:rFonts w:eastAsia="仿宋_GB2312" w:hint="eastAsia"/>
          <w:sz w:val="24"/>
        </w:rPr>
        <w:t>或</w:t>
      </w:r>
      <w:r w:rsidRPr="00A1363B">
        <w:rPr>
          <w:rFonts w:eastAsia="仿宋_GB2312"/>
          <w:sz w:val="24"/>
        </w:rPr>
        <w:t>EI</w:t>
      </w:r>
      <w:r w:rsidRPr="00A1363B">
        <w:rPr>
          <w:rFonts w:eastAsia="仿宋_GB2312" w:hint="eastAsia"/>
          <w:sz w:val="24"/>
        </w:rPr>
        <w:t>收录（不含会议论文）；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②项目和成果：主持国家级科研项目（不含子项目，国家基金不含主任基金、</w:t>
      </w:r>
      <w:r w:rsidRPr="00A1363B">
        <w:rPr>
          <w:rFonts w:eastAsia="仿宋_GB2312"/>
          <w:sz w:val="24"/>
        </w:rPr>
        <w:t>1</w:t>
      </w:r>
      <w:r w:rsidRPr="00A1363B">
        <w:rPr>
          <w:rFonts w:eastAsia="仿宋_GB2312" w:hint="eastAsia"/>
          <w:sz w:val="24"/>
        </w:rPr>
        <w:t>年及以下短期项目，或单项科研合同研究经费</w:t>
      </w:r>
      <w:r w:rsidRPr="00A1363B">
        <w:rPr>
          <w:rFonts w:eastAsia="仿宋_GB2312"/>
          <w:sz w:val="24"/>
        </w:rPr>
        <w:t>400</w:t>
      </w:r>
      <w:r w:rsidRPr="00A1363B">
        <w:rPr>
          <w:rFonts w:eastAsia="仿宋_GB2312" w:hint="eastAsia"/>
          <w:sz w:val="24"/>
        </w:rPr>
        <w:t>万以上且到款</w:t>
      </w:r>
      <w:r w:rsidRPr="00A1363B">
        <w:rPr>
          <w:rFonts w:eastAsia="仿宋_GB2312"/>
          <w:sz w:val="24"/>
        </w:rPr>
        <w:t>50%</w:t>
      </w:r>
      <w:r w:rsidRPr="00A1363B">
        <w:rPr>
          <w:rFonts w:eastAsia="仿宋_GB2312" w:hint="eastAsia"/>
          <w:sz w:val="24"/>
        </w:rPr>
        <w:t>以上的横向项目；</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、选择条件（满足下列条件之一项）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①近五年主持科研课题到校款累计</w:t>
      </w:r>
      <w:r w:rsidRPr="00A1363B">
        <w:rPr>
          <w:rFonts w:eastAsia="仿宋_GB2312"/>
          <w:sz w:val="24"/>
        </w:rPr>
        <w:t>250</w:t>
      </w:r>
      <w:r w:rsidRPr="00A1363B">
        <w:rPr>
          <w:rFonts w:eastAsia="仿宋_GB2312" w:hint="eastAsia"/>
          <w:sz w:val="24"/>
        </w:rPr>
        <w:t>万元（此项不适用于</w:t>
      </w:r>
      <w:r w:rsidRPr="00A1363B">
        <w:rPr>
          <w:rFonts w:eastAsia="仿宋_GB2312"/>
          <w:sz w:val="24"/>
          <w:lang w:val="es-MX"/>
        </w:rPr>
        <w:t>A</w:t>
      </w:r>
      <w:r w:rsidRPr="00A1363B">
        <w:rPr>
          <w:rFonts w:eastAsia="仿宋_GB2312" w:hint="eastAsia"/>
          <w:sz w:val="24"/>
        </w:rPr>
        <w:t>②</w:t>
      </w:r>
      <w:r w:rsidRPr="00A1363B">
        <w:rPr>
          <w:rFonts w:eastAsia="仿宋_GB2312" w:hint="eastAsia"/>
          <w:sz w:val="24"/>
          <w:lang w:val="es-MX"/>
        </w:rPr>
        <w:t>中</w:t>
      </w:r>
      <w:r w:rsidRPr="00A1363B">
        <w:rPr>
          <w:rFonts w:eastAsia="仿宋_GB2312" w:hint="eastAsia"/>
          <w:sz w:val="24"/>
        </w:rPr>
        <w:t>“单项科研合同经费</w:t>
      </w:r>
      <w:r w:rsidRPr="00A1363B">
        <w:rPr>
          <w:rFonts w:eastAsia="仿宋_GB2312"/>
          <w:sz w:val="24"/>
        </w:rPr>
        <w:t>400</w:t>
      </w:r>
      <w:r w:rsidRPr="00A1363B">
        <w:rPr>
          <w:rFonts w:eastAsia="仿宋_GB2312" w:hint="eastAsia"/>
          <w:sz w:val="24"/>
        </w:rPr>
        <w:t>万以上横向项目”必备条件者）；</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②任现职以来，以第一发明人身份获得国家授权发明专利</w:t>
      </w:r>
      <w:r w:rsidRPr="00A1363B">
        <w:rPr>
          <w:rFonts w:eastAsia="仿宋_GB2312"/>
          <w:sz w:val="24"/>
        </w:rPr>
        <w:t>3</w:t>
      </w:r>
      <w:r w:rsidRPr="00A1363B">
        <w:rPr>
          <w:rFonts w:eastAsia="仿宋_GB2312" w:hint="eastAsia"/>
          <w:sz w:val="24"/>
        </w:rPr>
        <w:t>项，且专利均在有效期内；</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③近五年：主编（序</w:t>
      </w:r>
      <w:r w:rsidRPr="00A1363B">
        <w:rPr>
          <w:rFonts w:eastAsia="仿宋_GB2312"/>
          <w:sz w:val="24"/>
        </w:rPr>
        <w:t>1</w:t>
      </w:r>
      <w:r w:rsidRPr="00A1363B">
        <w:rPr>
          <w:rFonts w:eastAsia="仿宋_GB2312" w:hint="eastAsia"/>
          <w:sz w:val="24"/>
        </w:rPr>
        <w:t>）出版学术专著或校级及以上（立项）规划教材</w:t>
      </w:r>
      <w:r w:rsidRPr="00A1363B">
        <w:rPr>
          <w:rFonts w:eastAsia="仿宋_GB2312"/>
          <w:sz w:val="24"/>
        </w:rPr>
        <w:t>1</w:t>
      </w:r>
      <w:r w:rsidRPr="00A1363B">
        <w:rPr>
          <w:rFonts w:eastAsia="仿宋_GB2312" w:hint="eastAsia"/>
          <w:sz w:val="24"/>
        </w:rPr>
        <w:t>部，或主持省级以上教研项目</w:t>
      </w:r>
      <w:r w:rsidRPr="00A1363B">
        <w:rPr>
          <w:rFonts w:eastAsia="仿宋_GB2312"/>
          <w:sz w:val="24"/>
        </w:rPr>
        <w:t>1</w:t>
      </w:r>
      <w:r w:rsidRPr="00A1363B">
        <w:rPr>
          <w:rFonts w:eastAsia="仿宋_GB2312" w:hint="eastAsia"/>
          <w:sz w:val="24"/>
        </w:rPr>
        <w:t>项及以上。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④任现职以来，在全国性大学生科技比赛（针对教育部、教指委和省教育厅组织的竞赛）中获得全国二等及以上奖励</w:t>
      </w:r>
      <w:r w:rsidRPr="00A1363B">
        <w:rPr>
          <w:rFonts w:eastAsia="仿宋_GB2312"/>
          <w:sz w:val="24"/>
        </w:rPr>
        <w:t>1</w:t>
      </w:r>
      <w:r w:rsidRPr="00A1363B">
        <w:rPr>
          <w:rFonts w:eastAsia="仿宋_GB2312" w:hint="eastAsia"/>
          <w:sz w:val="24"/>
        </w:rPr>
        <w:t>项或三等奖</w:t>
      </w:r>
      <w:r w:rsidRPr="00A1363B">
        <w:rPr>
          <w:rFonts w:eastAsia="仿宋_GB2312"/>
          <w:sz w:val="24"/>
        </w:rPr>
        <w:t>2</w:t>
      </w:r>
      <w:r w:rsidRPr="00A1363B">
        <w:rPr>
          <w:rFonts w:eastAsia="仿宋_GB2312" w:hint="eastAsia"/>
          <w:sz w:val="24"/>
        </w:rPr>
        <w:t>项的指导教师，或获得省级以上优秀学士（</w:t>
      </w:r>
      <w:r w:rsidRPr="00A1363B">
        <w:rPr>
          <w:rFonts w:eastAsia="仿宋_GB2312"/>
          <w:sz w:val="24"/>
        </w:rPr>
        <w:t>3</w:t>
      </w:r>
      <w:r w:rsidRPr="00A1363B">
        <w:rPr>
          <w:rFonts w:eastAsia="仿宋_GB2312" w:hint="eastAsia"/>
          <w:sz w:val="24"/>
        </w:rPr>
        <w:t>篇）、硕士（</w:t>
      </w:r>
      <w:r w:rsidRPr="00A1363B">
        <w:rPr>
          <w:rFonts w:eastAsia="仿宋_GB2312"/>
          <w:sz w:val="24"/>
        </w:rPr>
        <w:t>2</w:t>
      </w:r>
      <w:r w:rsidRPr="00A1363B">
        <w:rPr>
          <w:rFonts w:eastAsia="仿宋_GB2312" w:hint="eastAsia"/>
          <w:sz w:val="24"/>
        </w:rPr>
        <w:t>篇）论文的指导教师；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⑤任现职以来：获国家级科研团队前</w:t>
      </w:r>
      <w:r w:rsidRPr="00A1363B">
        <w:rPr>
          <w:rFonts w:eastAsia="仿宋_GB2312"/>
          <w:sz w:val="24"/>
        </w:rPr>
        <w:t>3</w:t>
      </w:r>
      <w:r w:rsidRPr="00A1363B">
        <w:rPr>
          <w:rFonts w:eastAsia="仿宋_GB2312" w:hint="eastAsia"/>
          <w:sz w:val="24"/>
        </w:rPr>
        <w:t>名，或省部科研创新团队前</w:t>
      </w:r>
      <w:r w:rsidRPr="00A1363B">
        <w:rPr>
          <w:rFonts w:eastAsia="仿宋_GB2312"/>
          <w:sz w:val="24"/>
        </w:rPr>
        <w:t>2</w:t>
      </w:r>
      <w:r w:rsidRPr="00A1363B">
        <w:rPr>
          <w:rFonts w:eastAsia="仿宋_GB2312" w:hint="eastAsia"/>
          <w:sz w:val="24"/>
        </w:rPr>
        <w:t>名，或省部“本科教学工程”（含基地）建设项目前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⑥任现职以来获得省部级及以上奖励（国家级教学科研成果特等奖，一等奖前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名，省部级教学科研成果一等奖前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3</w:t>
      </w:r>
      <w:r w:rsidRPr="00A1363B">
        <w:rPr>
          <w:rFonts w:eastAsia="仿宋_GB2312" w:hint="eastAsia"/>
          <w:b/>
          <w:sz w:val="24"/>
        </w:rPr>
        <w:t>、科研为主型</w:t>
      </w:r>
    </w:p>
    <w:p w:rsidR="005408B5" w:rsidRPr="00A1363B" w:rsidRDefault="005408B5" w:rsidP="004A0FC5">
      <w:pPr>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1</w:t>
      </w:r>
      <w:r w:rsidRPr="00A1363B">
        <w:rPr>
          <w:rFonts w:eastAsia="仿宋_GB2312" w:hint="eastAsia"/>
          <w:b/>
          <w:sz w:val="24"/>
        </w:rPr>
        <w:t>）教学要求（必备条件）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①指导本科课程设计、毕业论文、大学生科技创新与学校认可的竞赛活动、举</w:t>
      </w:r>
      <w:r w:rsidRPr="00A1363B">
        <w:rPr>
          <w:rFonts w:eastAsia="仿宋_GB2312" w:hint="eastAsia"/>
          <w:sz w:val="24"/>
        </w:rPr>
        <w:lastRenderedPageBreak/>
        <w:t>办系列讲座等，并至少为本科生开设</w:t>
      </w:r>
      <w:r w:rsidRPr="00A1363B">
        <w:rPr>
          <w:rFonts w:eastAsia="仿宋_GB2312"/>
          <w:sz w:val="24"/>
        </w:rPr>
        <w:t>1</w:t>
      </w:r>
      <w:r w:rsidRPr="00A1363B">
        <w:rPr>
          <w:rFonts w:eastAsia="仿宋_GB2312" w:hint="eastAsia"/>
          <w:sz w:val="24"/>
        </w:rPr>
        <w:t>门及以上课程（</w:t>
      </w:r>
      <w:r w:rsidRPr="00A1363B">
        <w:rPr>
          <w:rFonts w:eastAsia="仿宋_GB2312"/>
          <w:sz w:val="24"/>
        </w:rPr>
        <w:t>32</w:t>
      </w:r>
      <w:r w:rsidRPr="00A1363B">
        <w:rPr>
          <w:rFonts w:eastAsia="仿宋_GB2312" w:hint="eastAsia"/>
          <w:sz w:val="24"/>
        </w:rPr>
        <w:t>学时及以上），教学效果经学生和同行专家评价达到</w:t>
      </w:r>
      <w:r w:rsidRPr="00A1363B">
        <w:rPr>
          <w:rFonts w:eastAsia="仿宋_GB2312"/>
          <w:sz w:val="24"/>
        </w:rPr>
        <w:t>85</w:t>
      </w:r>
      <w:r w:rsidRPr="00A1363B">
        <w:rPr>
          <w:rFonts w:eastAsia="仿宋_GB2312" w:hint="eastAsia"/>
          <w:sz w:val="24"/>
        </w:rPr>
        <w:t>分及以上；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②主讲研究生课程，完整培养过研究生</w:t>
      </w:r>
      <w:r w:rsidRPr="00A1363B">
        <w:rPr>
          <w:rFonts w:eastAsia="仿宋_GB2312"/>
          <w:sz w:val="24"/>
        </w:rPr>
        <w:t>1</w:t>
      </w:r>
      <w:r w:rsidRPr="00A1363B">
        <w:rPr>
          <w:rFonts w:eastAsia="仿宋_GB2312" w:hint="eastAsia"/>
          <w:sz w:val="24"/>
        </w:rPr>
        <w:t>届及以上，（无硕士点的学科除外）；</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③教学工作量不低于</w:t>
      </w:r>
      <w:r w:rsidRPr="00A1363B">
        <w:rPr>
          <w:rFonts w:eastAsia="仿宋_GB2312"/>
          <w:sz w:val="24"/>
        </w:rPr>
        <w:t>100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①论文：以第一作者或通讯作者：至少在</w:t>
      </w:r>
      <w:r w:rsidRPr="00A1363B">
        <w:rPr>
          <w:rFonts w:eastAsia="仿宋_GB2312"/>
          <w:sz w:val="24"/>
        </w:rPr>
        <w:t>A</w:t>
      </w:r>
      <w:r w:rsidRPr="00A1363B">
        <w:rPr>
          <w:rFonts w:eastAsia="仿宋_GB2312" w:hint="eastAsia"/>
          <w:sz w:val="24"/>
        </w:rPr>
        <w:t>区学术期刊发表论文</w:t>
      </w:r>
      <w:r w:rsidRPr="00A1363B">
        <w:rPr>
          <w:rFonts w:eastAsia="仿宋_GB2312"/>
          <w:sz w:val="24"/>
        </w:rPr>
        <w:t>4</w:t>
      </w:r>
      <w:r w:rsidRPr="00A1363B">
        <w:rPr>
          <w:rFonts w:eastAsia="仿宋_GB2312" w:hint="eastAsia"/>
          <w:sz w:val="24"/>
        </w:rPr>
        <w:t>篇及以上；或至少有</w:t>
      </w:r>
      <w:r w:rsidRPr="00A1363B">
        <w:rPr>
          <w:rFonts w:eastAsia="仿宋_GB2312"/>
          <w:sz w:val="24"/>
        </w:rPr>
        <w:t>8</w:t>
      </w:r>
      <w:r w:rsidRPr="00A1363B">
        <w:rPr>
          <w:rFonts w:eastAsia="仿宋_GB2312" w:hint="eastAsia"/>
          <w:sz w:val="24"/>
        </w:rPr>
        <w:t>篇被</w:t>
      </w:r>
      <w:r w:rsidRPr="00A1363B">
        <w:rPr>
          <w:rFonts w:eastAsia="仿宋_GB2312"/>
          <w:sz w:val="24"/>
        </w:rPr>
        <w:t>SCI</w:t>
      </w:r>
      <w:r w:rsidRPr="00A1363B">
        <w:rPr>
          <w:rFonts w:eastAsia="仿宋_GB2312" w:hint="eastAsia"/>
          <w:sz w:val="24"/>
        </w:rPr>
        <w:t>（</w:t>
      </w:r>
      <w:r w:rsidRPr="00A1363B">
        <w:rPr>
          <w:rFonts w:eastAsia="仿宋_GB2312"/>
          <w:sz w:val="24"/>
        </w:rPr>
        <w:t>EI</w:t>
      </w:r>
      <w:r w:rsidRPr="00A1363B">
        <w:rPr>
          <w:rFonts w:eastAsia="仿宋_GB2312" w:hint="eastAsia"/>
          <w:sz w:val="24"/>
        </w:rPr>
        <w:t>）收录（同时必须在</w:t>
      </w:r>
      <w:r w:rsidRPr="00A1363B">
        <w:rPr>
          <w:rFonts w:eastAsia="仿宋_GB2312"/>
          <w:sz w:val="24"/>
        </w:rPr>
        <w:t>A</w:t>
      </w:r>
      <w:r w:rsidRPr="00A1363B">
        <w:rPr>
          <w:rFonts w:eastAsia="仿宋_GB2312" w:hint="eastAsia"/>
          <w:sz w:val="24"/>
        </w:rPr>
        <w:t>区学术期刊发表论文</w:t>
      </w:r>
      <w:r w:rsidRPr="00A1363B">
        <w:rPr>
          <w:rFonts w:eastAsia="仿宋_GB2312"/>
          <w:sz w:val="24"/>
        </w:rPr>
        <w:t>1</w:t>
      </w:r>
      <w:r w:rsidRPr="00A1363B">
        <w:rPr>
          <w:rFonts w:eastAsia="仿宋_GB2312" w:hint="eastAsia"/>
          <w:sz w:val="24"/>
        </w:rPr>
        <w:t>篇及以上或</w:t>
      </w:r>
      <w:r w:rsidRPr="00A1363B">
        <w:rPr>
          <w:rFonts w:eastAsia="仿宋_GB2312"/>
          <w:sz w:val="24"/>
        </w:rPr>
        <w:t>B</w:t>
      </w:r>
      <w:r w:rsidRPr="00A1363B">
        <w:rPr>
          <w:rFonts w:eastAsia="仿宋_GB2312" w:hint="eastAsia"/>
          <w:sz w:val="24"/>
        </w:rPr>
        <w:t>区学术期刊发表论文</w:t>
      </w:r>
      <w:r w:rsidRPr="00A1363B">
        <w:rPr>
          <w:rFonts w:eastAsia="仿宋_GB2312"/>
          <w:sz w:val="24"/>
        </w:rPr>
        <w:t>2</w:t>
      </w:r>
      <w:r w:rsidRPr="00A1363B">
        <w:rPr>
          <w:rFonts w:eastAsia="仿宋_GB2312" w:hint="eastAsia"/>
          <w:sz w:val="24"/>
        </w:rPr>
        <w:t>篇及以上）（不含会议论文）；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②项目和成果：主持国家自然科学基金（不含主任基金、青年基金及</w:t>
      </w:r>
      <w:r w:rsidRPr="00A1363B">
        <w:rPr>
          <w:rFonts w:eastAsia="仿宋_GB2312"/>
          <w:sz w:val="24"/>
        </w:rPr>
        <w:t>1</w:t>
      </w:r>
      <w:r w:rsidRPr="00A1363B">
        <w:rPr>
          <w:rFonts w:eastAsia="仿宋_GB2312" w:hint="eastAsia"/>
          <w:sz w:val="24"/>
        </w:rPr>
        <w:t>年以下等短期项目），或主持国家级科研项目（不含课题子项目）</w:t>
      </w:r>
      <w:r w:rsidRPr="00A1363B">
        <w:rPr>
          <w:rFonts w:eastAsia="仿宋_GB2312"/>
          <w:sz w:val="24"/>
        </w:rPr>
        <w:t>2</w:t>
      </w:r>
      <w:r w:rsidRPr="00A1363B">
        <w:rPr>
          <w:rFonts w:eastAsia="仿宋_GB2312" w:hint="eastAsia"/>
          <w:sz w:val="24"/>
        </w:rPr>
        <w:t>项及以上；或单项科研合同研究经费</w:t>
      </w:r>
      <w:r w:rsidRPr="00A1363B">
        <w:rPr>
          <w:rFonts w:eastAsia="仿宋_GB2312"/>
          <w:sz w:val="24"/>
        </w:rPr>
        <w:t>500</w:t>
      </w:r>
      <w:r w:rsidRPr="00A1363B">
        <w:rPr>
          <w:rFonts w:eastAsia="仿宋_GB2312" w:hint="eastAsia"/>
          <w:sz w:val="24"/>
        </w:rPr>
        <w:t>万以上且到款</w:t>
      </w:r>
      <w:r w:rsidRPr="00A1363B">
        <w:rPr>
          <w:rFonts w:eastAsia="仿宋_GB2312"/>
          <w:sz w:val="24"/>
        </w:rPr>
        <w:t>50%</w:t>
      </w:r>
      <w:r w:rsidRPr="00A1363B">
        <w:rPr>
          <w:rFonts w:eastAsia="仿宋_GB2312" w:hint="eastAsia"/>
          <w:sz w:val="24"/>
        </w:rPr>
        <w:t>以上的横向项目。</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、选择条件（满足下列条件之一项）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①近五年主持科研课题到校款累计达到</w:t>
      </w:r>
      <w:r w:rsidRPr="00A1363B">
        <w:rPr>
          <w:rFonts w:eastAsia="仿宋_GB2312"/>
          <w:sz w:val="24"/>
        </w:rPr>
        <w:t>300</w:t>
      </w:r>
      <w:r w:rsidRPr="00A1363B">
        <w:rPr>
          <w:rFonts w:eastAsia="仿宋_GB2312" w:hint="eastAsia"/>
          <w:sz w:val="24"/>
        </w:rPr>
        <w:t>万（此项不适用于</w:t>
      </w:r>
      <w:r w:rsidRPr="00A1363B">
        <w:rPr>
          <w:rFonts w:eastAsia="仿宋_GB2312"/>
          <w:sz w:val="24"/>
        </w:rPr>
        <w:t>A</w:t>
      </w:r>
      <w:r w:rsidRPr="00A1363B">
        <w:rPr>
          <w:rFonts w:eastAsia="仿宋_GB2312" w:hint="eastAsia"/>
          <w:sz w:val="24"/>
        </w:rPr>
        <w:t>②中“单项科研合同经费</w:t>
      </w:r>
      <w:r w:rsidRPr="00A1363B">
        <w:rPr>
          <w:rFonts w:eastAsia="仿宋_GB2312"/>
          <w:sz w:val="24"/>
        </w:rPr>
        <w:t>500</w:t>
      </w:r>
      <w:r w:rsidRPr="00A1363B">
        <w:rPr>
          <w:rFonts w:eastAsia="仿宋_GB2312" w:hint="eastAsia"/>
          <w:sz w:val="24"/>
        </w:rPr>
        <w:t>万以上横向项目”必备条件者）；</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②国家级科研团队前</w:t>
      </w:r>
      <w:r w:rsidRPr="00A1363B">
        <w:rPr>
          <w:rFonts w:eastAsia="仿宋_GB2312"/>
          <w:sz w:val="24"/>
        </w:rPr>
        <w:t>3</w:t>
      </w:r>
      <w:r w:rsidRPr="00A1363B">
        <w:rPr>
          <w:rFonts w:eastAsia="仿宋_GB2312" w:hint="eastAsia"/>
          <w:sz w:val="24"/>
        </w:rPr>
        <w:t>名，或省部级科研团队前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③在全国性大学生科技竞赛（针对教育部、教指委和省教育厅组织的竞赛）中获得国家级二等奖</w:t>
      </w:r>
      <w:r w:rsidRPr="00A1363B">
        <w:rPr>
          <w:rFonts w:eastAsia="仿宋_GB2312"/>
          <w:sz w:val="24"/>
        </w:rPr>
        <w:t>2</w:t>
      </w:r>
      <w:r w:rsidRPr="00A1363B">
        <w:rPr>
          <w:rFonts w:eastAsia="仿宋_GB2312" w:hint="eastAsia"/>
          <w:sz w:val="24"/>
        </w:rPr>
        <w:t>项或一等奖</w:t>
      </w:r>
      <w:r w:rsidRPr="00A1363B">
        <w:rPr>
          <w:rFonts w:eastAsia="仿宋_GB2312"/>
          <w:sz w:val="24"/>
        </w:rPr>
        <w:t>1</w:t>
      </w:r>
      <w:r w:rsidRPr="00A1363B">
        <w:rPr>
          <w:rFonts w:eastAsia="仿宋_GB2312" w:hint="eastAsia"/>
          <w:sz w:val="24"/>
        </w:rPr>
        <w:t>项的指导教师，或获得省级以上优秀学士（</w:t>
      </w:r>
      <w:r w:rsidRPr="00A1363B">
        <w:rPr>
          <w:rFonts w:eastAsia="仿宋_GB2312"/>
          <w:sz w:val="24"/>
        </w:rPr>
        <w:t>3</w:t>
      </w:r>
      <w:r w:rsidRPr="00A1363B">
        <w:rPr>
          <w:rFonts w:eastAsia="仿宋_GB2312" w:hint="eastAsia"/>
          <w:sz w:val="24"/>
        </w:rPr>
        <w:t>篇）、硕士（</w:t>
      </w:r>
      <w:r w:rsidRPr="00A1363B">
        <w:rPr>
          <w:rFonts w:eastAsia="仿宋_GB2312"/>
          <w:sz w:val="24"/>
        </w:rPr>
        <w:t>2</w:t>
      </w:r>
      <w:r w:rsidRPr="00A1363B">
        <w:rPr>
          <w:rFonts w:eastAsia="仿宋_GB2312" w:hint="eastAsia"/>
          <w:sz w:val="24"/>
        </w:rPr>
        <w:t>篇）论文的指导教师；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④第一负责人近五年承担省级教研项目</w:t>
      </w:r>
      <w:r w:rsidRPr="00A1363B">
        <w:rPr>
          <w:rFonts w:eastAsia="仿宋_GB2312"/>
          <w:sz w:val="24"/>
        </w:rPr>
        <w:t>1</w:t>
      </w:r>
      <w:r w:rsidRPr="00A1363B">
        <w:rPr>
          <w:rFonts w:eastAsia="仿宋_GB2312" w:hint="eastAsia"/>
          <w:sz w:val="24"/>
        </w:rPr>
        <w:t>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⑤以第一发明人获得授权发明专利</w:t>
      </w:r>
      <w:r w:rsidRPr="00A1363B">
        <w:rPr>
          <w:rFonts w:eastAsia="仿宋_GB2312"/>
          <w:sz w:val="24"/>
        </w:rPr>
        <w:t>5</w:t>
      </w:r>
      <w:r w:rsidRPr="00A1363B">
        <w:rPr>
          <w:rFonts w:eastAsia="仿宋_GB2312" w:hint="eastAsia"/>
          <w:sz w:val="24"/>
        </w:rPr>
        <w:t>项，均在有效期内；</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⑥获得省部级及以上教学科研奖励（国家自然科学奖、技术发明奖、科研进步奖或教学成果奖，一等奖前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名，省部级教学科研成果一等奖前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DA7ECD">
      <w:pPr>
        <w:pStyle w:val="3"/>
      </w:pPr>
      <w:r w:rsidRPr="00A1363B">
        <w:rPr>
          <w:rFonts w:hint="eastAsia"/>
        </w:rPr>
        <w:t>二、副教授（副研究员）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①每年系统、完整地讲授本科生课程</w:t>
      </w:r>
      <w:r w:rsidRPr="00A1363B">
        <w:rPr>
          <w:rFonts w:eastAsia="仿宋_GB2312"/>
          <w:sz w:val="24"/>
        </w:rPr>
        <w:t>1</w:t>
      </w:r>
      <w:r w:rsidRPr="00A1363B">
        <w:rPr>
          <w:rFonts w:eastAsia="仿宋_GB2312" w:hint="eastAsia"/>
          <w:sz w:val="24"/>
        </w:rPr>
        <w:t>门及以上，承担本科生的实验、实习、毕业论文和本科生导师等指导工作；教学工作量不少于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学年，其中年均本科教学工作量不低于</w:t>
      </w:r>
      <w:r w:rsidRPr="00A1363B">
        <w:rPr>
          <w:rFonts w:eastAsia="仿宋_GB2312"/>
          <w:sz w:val="24"/>
        </w:rPr>
        <w:t>200</w:t>
      </w:r>
      <w:r w:rsidRPr="00A1363B">
        <w:rPr>
          <w:rFonts w:eastAsia="仿宋_GB2312" w:hint="eastAsia"/>
          <w:sz w:val="24"/>
        </w:rPr>
        <w:t>学时；近三年教学效果经学生和同行专家评价达到</w:t>
      </w:r>
      <w:r w:rsidRPr="00A1363B">
        <w:rPr>
          <w:rFonts w:eastAsia="仿宋_GB2312"/>
          <w:sz w:val="24"/>
        </w:rPr>
        <w:t>85</w:t>
      </w:r>
      <w:r w:rsidRPr="00A1363B">
        <w:rPr>
          <w:rFonts w:eastAsia="仿宋_GB2312" w:hint="eastAsia"/>
          <w:sz w:val="24"/>
        </w:rPr>
        <w:t>分及以上；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lastRenderedPageBreak/>
        <w:t>②</w:t>
      </w:r>
      <w:r w:rsidRPr="00A1363B">
        <w:rPr>
          <w:rFonts w:eastAsia="仿宋_GB2312"/>
          <w:sz w:val="24"/>
        </w:rPr>
        <w:t>1</w:t>
      </w:r>
      <w:r w:rsidRPr="00A1363B">
        <w:rPr>
          <w:rFonts w:eastAsia="仿宋_GB2312" w:hint="eastAsia"/>
          <w:sz w:val="24"/>
        </w:rPr>
        <w:t>年及以上班主任工作经历；</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③任现职以来，作为第一指导教师指导大学生进行科技创新项目与学科竞赛</w:t>
      </w:r>
      <w:r w:rsidRPr="00A1363B">
        <w:rPr>
          <w:rFonts w:eastAsia="仿宋_GB2312"/>
          <w:sz w:val="24"/>
        </w:rPr>
        <w:t>1</w:t>
      </w:r>
      <w:r w:rsidRPr="00A1363B">
        <w:rPr>
          <w:rFonts w:eastAsia="仿宋_GB2312" w:hint="eastAsia"/>
          <w:sz w:val="24"/>
        </w:rPr>
        <w:t>项及以上（包括学生获论文奖）。</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①论文：至少在</w:t>
      </w:r>
      <w:r w:rsidRPr="00A1363B">
        <w:rPr>
          <w:rFonts w:eastAsia="仿宋_GB2312"/>
          <w:sz w:val="24"/>
        </w:rPr>
        <w:t>C</w:t>
      </w:r>
      <w:r w:rsidRPr="00A1363B">
        <w:rPr>
          <w:rFonts w:eastAsia="仿宋_GB2312" w:hint="eastAsia"/>
          <w:sz w:val="24"/>
        </w:rPr>
        <w:t>区学术期刊上发表论文</w:t>
      </w:r>
      <w:r w:rsidRPr="00A1363B">
        <w:rPr>
          <w:rFonts w:eastAsia="仿宋_GB2312"/>
          <w:sz w:val="24"/>
        </w:rPr>
        <w:t>4</w:t>
      </w:r>
      <w:r w:rsidRPr="00A1363B">
        <w:rPr>
          <w:rFonts w:eastAsia="仿宋_GB2312" w:hint="eastAsia"/>
          <w:sz w:val="24"/>
        </w:rPr>
        <w:t>篇或在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1</w:t>
      </w:r>
      <w:r w:rsidRPr="00A1363B">
        <w:rPr>
          <w:rFonts w:eastAsia="仿宋_GB2312" w:hint="eastAsia"/>
          <w:sz w:val="24"/>
        </w:rPr>
        <w:t>篇；或至少有</w:t>
      </w:r>
      <w:r w:rsidRPr="00A1363B">
        <w:rPr>
          <w:rFonts w:eastAsia="仿宋_GB2312"/>
          <w:sz w:val="24"/>
        </w:rPr>
        <w:t>3</w:t>
      </w:r>
      <w:r w:rsidRPr="00A1363B">
        <w:rPr>
          <w:rFonts w:eastAsia="仿宋_GB2312" w:hint="eastAsia"/>
          <w:sz w:val="24"/>
        </w:rPr>
        <w:t>篇论文被</w:t>
      </w:r>
      <w:r w:rsidRPr="00A1363B">
        <w:rPr>
          <w:rFonts w:eastAsia="仿宋_GB2312"/>
          <w:sz w:val="24"/>
        </w:rPr>
        <w:t>SCI</w:t>
      </w:r>
      <w:r w:rsidRPr="00A1363B">
        <w:rPr>
          <w:rFonts w:eastAsia="仿宋_GB2312" w:hint="eastAsia"/>
          <w:sz w:val="24"/>
        </w:rPr>
        <w:t>、</w:t>
      </w:r>
      <w:r w:rsidRPr="00A1363B">
        <w:rPr>
          <w:rFonts w:eastAsia="仿宋_GB2312"/>
          <w:sz w:val="24"/>
        </w:rPr>
        <w:t>EI</w:t>
      </w:r>
      <w:r w:rsidRPr="00A1363B">
        <w:rPr>
          <w:rFonts w:eastAsia="仿宋_GB2312" w:hint="eastAsia"/>
          <w:sz w:val="24"/>
        </w:rPr>
        <w:t>收录（不含会议论文）。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②项目与成果：主持省部级及以上教研（科研）项目</w:t>
      </w:r>
      <w:r w:rsidRPr="00A1363B">
        <w:rPr>
          <w:rFonts w:eastAsia="仿宋_GB2312"/>
          <w:sz w:val="24"/>
        </w:rPr>
        <w:t>1</w:t>
      </w:r>
      <w:r w:rsidRPr="00A1363B">
        <w:rPr>
          <w:rFonts w:eastAsia="仿宋_GB2312" w:hint="eastAsia"/>
          <w:sz w:val="24"/>
        </w:rPr>
        <w:t>项及以上；或参加国家级教研（科研）项目，排名前</w:t>
      </w:r>
      <w:r w:rsidRPr="00A1363B">
        <w:rPr>
          <w:rFonts w:eastAsia="仿宋_GB2312"/>
          <w:sz w:val="24"/>
        </w:rPr>
        <w:t>3</w:t>
      </w:r>
      <w:r w:rsidRPr="00A1363B">
        <w:rPr>
          <w:rFonts w:eastAsia="仿宋_GB2312" w:hint="eastAsia"/>
          <w:sz w:val="24"/>
        </w:rPr>
        <w:t>（以任务书为准）；或获得国家级教学（科研）成果奖，或获得省部级教学（科研）成果奖（一等奖前</w:t>
      </w:r>
      <w:r w:rsidRPr="00A1363B">
        <w:rPr>
          <w:rFonts w:eastAsia="仿宋_GB2312"/>
          <w:sz w:val="24"/>
        </w:rPr>
        <w:t>5</w:t>
      </w:r>
      <w:r w:rsidRPr="00A1363B">
        <w:rPr>
          <w:rFonts w:eastAsia="仿宋_GB2312" w:hint="eastAsia"/>
          <w:sz w:val="24"/>
        </w:rPr>
        <w:t>名，二等奖前</w:t>
      </w:r>
      <w:r w:rsidRPr="00A1363B">
        <w:rPr>
          <w:rFonts w:eastAsia="仿宋_GB2312"/>
          <w:sz w:val="24"/>
        </w:rPr>
        <w:t>3</w:t>
      </w:r>
      <w:r w:rsidRPr="00A1363B">
        <w:rPr>
          <w:rFonts w:eastAsia="仿宋_GB2312" w:hint="eastAsia"/>
          <w:sz w:val="24"/>
        </w:rPr>
        <w:t>名，三等奖前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③近</w:t>
      </w:r>
      <w:r w:rsidRPr="00A1363B">
        <w:rPr>
          <w:rFonts w:eastAsia="仿宋_GB2312"/>
          <w:sz w:val="24"/>
        </w:rPr>
        <w:t>5</w:t>
      </w:r>
      <w:r w:rsidRPr="00A1363B">
        <w:rPr>
          <w:rFonts w:eastAsia="仿宋_GB2312" w:hint="eastAsia"/>
          <w:sz w:val="24"/>
        </w:rPr>
        <w:t>年，到校科研经费</w:t>
      </w:r>
      <w:r w:rsidRPr="00A1363B">
        <w:rPr>
          <w:rFonts w:eastAsia="仿宋_GB2312"/>
          <w:sz w:val="24"/>
        </w:rPr>
        <w:t>30</w:t>
      </w:r>
      <w:r w:rsidRPr="00A1363B">
        <w:rPr>
          <w:rFonts w:eastAsia="仿宋_GB2312" w:hint="eastAsia"/>
          <w:sz w:val="24"/>
        </w:rPr>
        <w:t>万元（不含非研究经费）。</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3</w:t>
      </w:r>
      <w:r w:rsidRPr="00A1363B">
        <w:rPr>
          <w:rFonts w:eastAsia="仿宋_GB2312" w:hint="eastAsia"/>
          <w:b/>
          <w:sz w:val="24"/>
        </w:rPr>
        <w:t>、选择条件（满足下列条件之一项）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①在全国性大学生科技比赛中获得省级二等奖及以上的第一指导教师；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②在正式期刊上公开发表教学论文</w:t>
      </w:r>
      <w:r w:rsidRPr="00A1363B">
        <w:rPr>
          <w:rFonts w:eastAsia="仿宋_GB2312"/>
          <w:sz w:val="24"/>
        </w:rPr>
        <w:t>2</w:t>
      </w:r>
      <w:r w:rsidRPr="00A1363B">
        <w:rPr>
          <w:rFonts w:eastAsia="仿宋_GB2312" w:hint="eastAsia"/>
          <w:sz w:val="24"/>
        </w:rPr>
        <w:t>篇，其中</w:t>
      </w:r>
      <w:r w:rsidRPr="00A1363B">
        <w:rPr>
          <w:rFonts w:eastAsia="仿宋_GB2312"/>
          <w:sz w:val="24"/>
        </w:rPr>
        <w:t>1</w:t>
      </w:r>
      <w:r w:rsidRPr="00A1363B">
        <w:rPr>
          <w:rFonts w:eastAsia="仿宋_GB2312" w:hint="eastAsia"/>
          <w:sz w:val="24"/>
        </w:rPr>
        <w:t>篇为核心期刊；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③作为主要完成人参与省级及以上“质量工程”项目</w:t>
      </w:r>
      <w:r w:rsidRPr="00A1363B">
        <w:rPr>
          <w:rFonts w:eastAsia="仿宋_GB2312"/>
          <w:sz w:val="24"/>
        </w:rPr>
        <w:t>1</w:t>
      </w:r>
      <w:r w:rsidRPr="00A1363B">
        <w:rPr>
          <w:rFonts w:eastAsia="仿宋_GB2312" w:hint="eastAsia"/>
          <w:sz w:val="24"/>
        </w:rPr>
        <w:t>项（省部级前</w:t>
      </w:r>
      <w:r w:rsidRPr="00A1363B">
        <w:rPr>
          <w:rFonts w:eastAsia="仿宋_GB2312"/>
          <w:sz w:val="24"/>
        </w:rPr>
        <w:t>3</w:t>
      </w:r>
      <w:r w:rsidRPr="00A1363B">
        <w:rPr>
          <w:rFonts w:eastAsia="仿宋_GB2312" w:hint="eastAsia"/>
          <w:sz w:val="24"/>
        </w:rPr>
        <w:t>名、国家级前</w:t>
      </w:r>
      <w:r w:rsidRPr="00A1363B">
        <w:rPr>
          <w:rFonts w:eastAsia="仿宋_GB2312"/>
          <w:sz w:val="24"/>
        </w:rPr>
        <w:t>5</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④参加编写并出版校级及以上规划教材（立项），个人撰写</w:t>
      </w:r>
      <w:r w:rsidRPr="00A1363B">
        <w:rPr>
          <w:rFonts w:eastAsia="仿宋_GB2312"/>
          <w:sz w:val="24"/>
        </w:rPr>
        <w:t>10</w:t>
      </w:r>
      <w:r w:rsidRPr="00A1363B">
        <w:rPr>
          <w:rFonts w:eastAsia="仿宋_GB2312" w:hint="eastAsia"/>
          <w:sz w:val="24"/>
        </w:rPr>
        <w:t>万字以上；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⑤任现职以来，以第一发明人获得授权发明专利</w:t>
      </w:r>
      <w:r w:rsidRPr="00A1363B">
        <w:rPr>
          <w:rFonts w:eastAsia="仿宋_GB2312"/>
          <w:sz w:val="24"/>
        </w:rPr>
        <w:t>2</w:t>
      </w:r>
      <w:r w:rsidRPr="00A1363B">
        <w:rPr>
          <w:rFonts w:eastAsia="仿宋_GB2312" w:hint="eastAsia"/>
          <w:sz w:val="24"/>
        </w:rPr>
        <w:t>项，且专利在有效期内。</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DA7ECD">
      <w:pPr>
        <w:pStyle w:val="3"/>
      </w:pPr>
      <w:r w:rsidRPr="00A1363B">
        <w:rPr>
          <w:rFonts w:hint="eastAsia"/>
        </w:rPr>
        <w:t>三、破格申报副教授（副研究员）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教学工作量、教学效果达到本学科申报副教授（副研究员）相关要求，具有指导硕士研究生的能力。</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①论文：在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2</w:t>
      </w:r>
      <w:r w:rsidRPr="00A1363B">
        <w:rPr>
          <w:rFonts w:eastAsia="仿宋_GB2312" w:hint="eastAsia"/>
          <w:sz w:val="24"/>
        </w:rPr>
        <w:t>篇及以上；或至少有</w:t>
      </w:r>
      <w:r w:rsidRPr="00A1363B">
        <w:rPr>
          <w:rFonts w:eastAsia="仿宋_GB2312"/>
          <w:sz w:val="24"/>
        </w:rPr>
        <w:t>5</w:t>
      </w:r>
      <w:r w:rsidRPr="00A1363B">
        <w:rPr>
          <w:rFonts w:eastAsia="仿宋_GB2312" w:hint="eastAsia"/>
          <w:sz w:val="24"/>
        </w:rPr>
        <w:t>篇论文被</w:t>
      </w:r>
      <w:r w:rsidRPr="00A1363B">
        <w:rPr>
          <w:rFonts w:eastAsia="仿宋_GB2312"/>
          <w:sz w:val="24"/>
        </w:rPr>
        <w:t>SCI</w:t>
      </w:r>
      <w:r w:rsidRPr="00A1363B">
        <w:rPr>
          <w:rFonts w:eastAsia="仿宋_GB2312" w:hint="eastAsia"/>
          <w:sz w:val="24"/>
        </w:rPr>
        <w:t>、</w:t>
      </w:r>
      <w:r w:rsidRPr="00A1363B">
        <w:rPr>
          <w:rFonts w:eastAsia="仿宋_GB2312"/>
          <w:sz w:val="24"/>
        </w:rPr>
        <w:t>EI</w:t>
      </w:r>
      <w:r w:rsidRPr="00A1363B">
        <w:rPr>
          <w:rFonts w:eastAsia="仿宋_GB2312" w:hint="eastAsia"/>
          <w:sz w:val="24"/>
        </w:rPr>
        <w:t>收录（不含会议论文，其中必须在</w:t>
      </w:r>
      <w:r w:rsidRPr="00A1363B">
        <w:rPr>
          <w:rFonts w:eastAsia="仿宋_GB2312"/>
          <w:sz w:val="24"/>
        </w:rPr>
        <w:t>B</w:t>
      </w:r>
      <w:r w:rsidRPr="00A1363B">
        <w:rPr>
          <w:rFonts w:eastAsia="仿宋_GB2312" w:hint="eastAsia"/>
          <w:sz w:val="24"/>
        </w:rPr>
        <w:t>区学术期刊发表论文</w:t>
      </w:r>
      <w:r w:rsidRPr="00A1363B">
        <w:rPr>
          <w:rFonts w:eastAsia="仿宋_GB2312"/>
          <w:sz w:val="24"/>
        </w:rPr>
        <w:t>1</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②项目和成果：主持国家级项目（国家基金项目不含主任基金、</w:t>
      </w:r>
      <w:r w:rsidRPr="00A1363B">
        <w:rPr>
          <w:rFonts w:eastAsia="仿宋_GB2312"/>
          <w:sz w:val="24"/>
        </w:rPr>
        <w:t>1</w:t>
      </w:r>
      <w:r w:rsidRPr="00A1363B">
        <w:rPr>
          <w:rFonts w:eastAsia="仿宋_GB2312" w:hint="eastAsia"/>
          <w:sz w:val="24"/>
        </w:rPr>
        <w:t>年以下等短期项目）</w:t>
      </w:r>
      <w:r w:rsidRPr="00A1363B">
        <w:rPr>
          <w:rFonts w:eastAsia="仿宋_GB2312"/>
          <w:sz w:val="24"/>
        </w:rPr>
        <w:t>1</w:t>
      </w:r>
      <w:r w:rsidRPr="00A1363B">
        <w:rPr>
          <w:rFonts w:eastAsia="仿宋_GB2312" w:hint="eastAsia"/>
          <w:sz w:val="24"/>
        </w:rPr>
        <w:t>项及以上。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、选择条件（满足下列条件之一项）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①省级及以上科研或教学团队或省级及以上“质量工程”建设项目前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②主编出版（立项）</w:t>
      </w:r>
      <w:r w:rsidRPr="00A1363B">
        <w:rPr>
          <w:rFonts w:eastAsia="仿宋_GB2312"/>
          <w:sz w:val="24"/>
        </w:rPr>
        <w:t>1</w:t>
      </w:r>
      <w:r w:rsidRPr="00A1363B">
        <w:rPr>
          <w:rFonts w:eastAsia="仿宋_GB2312" w:hint="eastAsia"/>
          <w:sz w:val="24"/>
        </w:rPr>
        <w:t>部校级以上规划教材，或在核心期刊上公开发表教学论文</w:t>
      </w:r>
      <w:r w:rsidRPr="00A1363B">
        <w:rPr>
          <w:rFonts w:eastAsia="仿宋_GB2312"/>
          <w:sz w:val="24"/>
        </w:rPr>
        <w:t>2</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lastRenderedPageBreak/>
        <w:t>③近三年已到校单项科研经费</w:t>
      </w:r>
      <w:r w:rsidRPr="00A1363B">
        <w:rPr>
          <w:rFonts w:eastAsia="仿宋_GB2312"/>
          <w:sz w:val="24"/>
        </w:rPr>
        <w:t>50</w:t>
      </w:r>
      <w:r w:rsidRPr="00A1363B">
        <w:rPr>
          <w:rFonts w:eastAsia="仿宋_GB2312" w:hint="eastAsia"/>
          <w:sz w:val="24"/>
        </w:rPr>
        <w:t>万元以上项目的第一负责人；或累计到校科研经费</w:t>
      </w:r>
      <w:r w:rsidRPr="00A1363B">
        <w:rPr>
          <w:rFonts w:eastAsia="仿宋_GB2312"/>
          <w:sz w:val="24"/>
        </w:rPr>
        <w:t>60</w:t>
      </w:r>
      <w:r w:rsidRPr="00A1363B">
        <w:rPr>
          <w:rFonts w:eastAsia="仿宋_GB2312" w:hint="eastAsia"/>
          <w:sz w:val="24"/>
        </w:rPr>
        <w:t>万元及以上（其中纵向经费不少于</w:t>
      </w:r>
      <w:r w:rsidRPr="00A1363B">
        <w:rPr>
          <w:rFonts w:eastAsia="仿宋_GB2312"/>
          <w:sz w:val="24"/>
        </w:rPr>
        <w:t>20</w:t>
      </w:r>
      <w:r w:rsidRPr="00A1363B">
        <w:rPr>
          <w:rFonts w:eastAsia="仿宋_GB2312" w:hint="eastAsia"/>
          <w:sz w:val="24"/>
        </w:rPr>
        <w:t>万元）；</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④获得省部级及以上科研（教学）成果奖励（国家级一等奖前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名，三等奖前</w:t>
      </w:r>
      <w:r w:rsidRPr="00A1363B">
        <w:rPr>
          <w:rFonts w:eastAsia="仿宋_GB2312"/>
          <w:sz w:val="24"/>
        </w:rPr>
        <w:t>3</w:t>
      </w:r>
      <w:r w:rsidRPr="00A1363B">
        <w:rPr>
          <w:rFonts w:eastAsia="仿宋_GB2312" w:hint="eastAsia"/>
          <w:sz w:val="24"/>
        </w:rPr>
        <w:t>名；省部级一等奖前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⑤以第一发明人获得了授权发明专利</w:t>
      </w:r>
      <w:r w:rsidRPr="00A1363B">
        <w:rPr>
          <w:rFonts w:eastAsia="仿宋_GB2312"/>
          <w:sz w:val="24"/>
        </w:rPr>
        <w:t>3</w:t>
      </w:r>
      <w:r w:rsidRPr="00A1363B">
        <w:rPr>
          <w:rFonts w:eastAsia="仿宋_GB2312" w:hint="eastAsia"/>
          <w:sz w:val="24"/>
        </w:rPr>
        <w:t>项且专利在有效期内；</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⑥任现职以来主持省级教研项目</w:t>
      </w:r>
      <w:r w:rsidRPr="00A1363B">
        <w:rPr>
          <w:rFonts w:eastAsia="仿宋_GB2312"/>
          <w:sz w:val="24"/>
        </w:rPr>
        <w:t>1</w:t>
      </w:r>
      <w:r w:rsidRPr="00A1363B">
        <w:rPr>
          <w:rFonts w:eastAsia="仿宋_GB2312" w:hint="eastAsia"/>
          <w:sz w:val="24"/>
        </w:rPr>
        <w:t>项。</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DA7ECD">
      <w:pPr>
        <w:pStyle w:val="3"/>
      </w:pPr>
      <w:r w:rsidRPr="00A1363B">
        <w:rPr>
          <w:rFonts w:hint="eastAsia"/>
        </w:rPr>
        <w:t>四、破格申报教授（研究员）</w:t>
      </w:r>
    </w:p>
    <w:p w:rsidR="005408B5" w:rsidRPr="00A1363B" w:rsidRDefault="005408B5" w:rsidP="004A0FC5">
      <w:pPr>
        <w:spacing w:line="420" w:lineRule="exact"/>
        <w:ind w:firstLineChars="200" w:firstLine="482"/>
        <w:rPr>
          <w:rFonts w:eastAsia="仿宋_GB2312"/>
          <w:sz w:val="24"/>
        </w:rPr>
      </w:pPr>
      <w:r w:rsidRPr="00A1363B">
        <w:rPr>
          <w:rFonts w:eastAsia="仿宋_GB2312"/>
          <w:b/>
          <w:sz w:val="24"/>
        </w:rPr>
        <w:t>1</w:t>
      </w:r>
      <w:r w:rsidRPr="00A1363B">
        <w:rPr>
          <w:rFonts w:eastAsia="仿宋_GB2312" w:hint="eastAsia"/>
          <w:b/>
          <w:sz w:val="24"/>
        </w:rPr>
        <w:t>、教学要求</w:t>
      </w:r>
      <w:r w:rsidRPr="00A1363B">
        <w:rPr>
          <w:rFonts w:eastAsia="仿宋_GB2312" w:hint="eastAsia"/>
          <w:sz w:val="24"/>
        </w:rPr>
        <w:t>：同申报教学科研型教授要求，具有指导硕士研究生的能力或指导青年教师成绩显著。</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①论文：至少在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5</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②项目和成果：主持国家自然科学基金</w:t>
      </w:r>
      <w:r w:rsidRPr="00A1363B">
        <w:rPr>
          <w:rFonts w:eastAsia="仿宋_GB2312"/>
          <w:sz w:val="24"/>
        </w:rPr>
        <w:t>2</w:t>
      </w:r>
      <w:r w:rsidRPr="00A1363B">
        <w:rPr>
          <w:rFonts w:eastAsia="仿宋_GB2312" w:hint="eastAsia"/>
          <w:sz w:val="24"/>
        </w:rPr>
        <w:t>项（不含主任基金等短期项目）及以上。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、选择条件（满足下列条件中的</w:t>
      </w:r>
      <w:r w:rsidRPr="00A1363B">
        <w:rPr>
          <w:rFonts w:eastAsia="仿宋_GB2312"/>
          <w:sz w:val="24"/>
        </w:rPr>
        <w:t>2</w:t>
      </w:r>
      <w:r w:rsidRPr="00A1363B">
        <w:rPr>
          <w:rFonts w:eastAsia="仿宋_GB2312" w:hint="eastAsia"/>
          <w:sz w:val="24"/>
        </w:rPr>
        <w:t>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①近五年主持科研课题到校款累计</w:t>
      </w:r>
      <w:r w:rsidRPr="00A1363B">
        <w:rPr>
          <w:rFonts w:eastAsia="仿宋_GB2312"/>
          <w:sz w:val="24"/>
        </w:rPr>
        <w:t>200</w:t>
      </w:r>
      <w:r w:rsidRPr="00A1363B">
        <w:rPr>
          <w:rFonts w:eastAsia="仿宋_GB2312" w:hint="eastAsia"/>
          <w:sz w:val="24"/>
        </w:rPr>
        <w:t>万元；</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②任现职以来，以第一发明人身份获得国家授权发明专利</w:t>
      </w:r>
      <w:r w:rsidRPr="00A1363B">
        <w:rPr>
          <w:rFonts w:eastAsia="仿宋_GB2312"/>
          <w:sz w:val="24"/>
        </w:rPr>
        <w:t>5</w:t>
      </w:r>
      <w:r w:rsidRPr="00A1363B">
        <w:rPr>
          <w:rFonts w:eastAsia="仿宋_GB2312" w:hint="eastAsia"/>
          <w:sz w:val="24"/>
        </w:rPr>
        <w:t>项，且专利均在有效期内；</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③近五年：主编（序</w:t>
      </w:r>
      <w:r w:rsidRPr="00A1363B">
        <w:rPr>
          <w:rFonts w:eastAsia="仿宋_GB2312"/>
          <w:sz w:val="24"/>
        </w:rPr>
        <w:t>1</w:t>
      </w:r>
      <w:r w:rsidRPr="00A1363B">
        <w:rPr>
          <w:rFonts w:eastAsia="仿宋_GB2312" w:hint="eastAsia"/>
          <w:sz w:val="24"/>
        </w:rPr>
        <w:t>）出版学术专著或校级及以上（立项）规划教材</w:t>
      </w:r>
      <w:r w:rsidRPr="00A1363B">
        <w:rPr>
          <w:rFonts w:eastAsia="仿宋_GB2312"/>
          <w:sz w:val="24"/>
        </w:rPr>
        <w:t>1</w:t>
      </w:r>
      <w:r w:rsidRPr="00A1363B">
        <w:rPr>
          <w:rFonts w:eastAsia="仿宋_GB2312" w:hint="eastAsia"/>
          <w:sz w:val="24"/>
        </w:rPr>
        <w:t>部，或省级以上教研项目</w:t>
      </w:r>
      <w:r w:rsidRPr="00A1363B">
        <w:rPr>
          <w:rFonts w:eastAsia="仿宋_GB2312"/>
          <w:sz w:val="24"/>
        </w:rPr>
        <w:t>1</w:t>
      </w:r>
      <w:r w:rsidRPr="00A1363B">
        <w:rPr>
          <w:rFonts w:eastAsia="仿宋_GB2312" w:hint="eastAsia"/>
          <w:sz w:val="24"/>
        </w:rPr>
        <w:t>项及以上。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④任现职以来，在全国性大学生科技比赛（针对教育部、教指委和省教育厅组织的竞赛）中获得全国二等及以上奖励</w:t>
      </w:r>
      <w:r w:rsidRPr="00A1363B">
        <w:rPr>
          <w:rFonts w:eastAsia="仿宋_GB2312"/>
          <w:sz w:val="24"/>
        </w:rPr>
        <w:t>1</w:t>
      </w:r>
      <w:r w:rsidRPr="00A1363B">
        <w:rPr>
          <w:rFonts w:eastAsia="仿宋_GB2312" w:hint="eastAsia"/>
          <w:sz w:val="24"/>
        </w:rPr>
        <w:t>项或三等奖</w:t>
      </w:r>
      <w:r w:rsidRPr="00A1363B">
        <w:rPr>
          <w:rFonts w:eastAsia="仿宋_GB2312"/>
          <w:sz w:val="24"/>
        </w:rPr>
        <w:t>2</w:t>
      </w:r>
      <w:r w:rsidRPr="00A1363B">
        <w:rPr>
          <w:rFonts w:eastAsia="仿宋_GB2312" w:hint="eastAsia"/>
          <w:sz w:val="24"/>
        </w:rPr>
        <w:t>项的指导教师，或获得省级以上优秀学士（</w:t>
      </w:r>
      <w:r w:rsidRPr="00A1363B">
        <w:rPr>
          <w:rFonts w:eastAsia="仿宋_GB2312"/>
          <w:sz w:val="24"/>
        </w:rPr>
        <w:t>3</w:t>
      </w:r>
      <w:r w:rsidRPr="00A1363B">
        <w:rPr>
          <w:rFonts w:eastAsia="仿宋_GB2312" w:hint="eastAsia"/>
          <w:sz w:val="24"/>
        </w:rPr>
        <w:t>篇）、硕士（</w:t>
      </w:r>
      <w:r w:rsidRPr="00A1363B">
        <w:rPr>
          <w:rFonts w:eastAsia="仿宋_GB2312"/>
          <w:sz w:val="24"/>
        </w:rPr>
        <w:t>2</w:t>
      </w:r>
      <w:r w:rsidRPr="00A1363B">
        <w:rPr>
          <w:rFonts w:eastAsia="仿宋_GB2312" w:hint="eastAsia"/>
          <w:sz w:val="24"/>
        </w:rPr>
        <w:t>篇）论文的指导教师；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⑤任现职以来：获国家级科研团队前</w:t>
      </w:r>
      <w:r w:rsidRPr="00A1363B">
        <w:rPr>
          <w:rFonts w:eastAsia="仿宋_GB2312"/>
          <w:sz w:val="24"/>
        </w:rPr>
        <w:t>3</w:t>
      </w:r>
      <w:r w:rsidRPr="00A1363B">
        <w:rPr>
          <w:rFonts w:eastAsia="仿宋_GB2312" w:hint="eastAsia"/>
          <w:sz w:val="24"/>
        </w:rPr>
        <w:t>名，或省部科研创新团队前</w:t>
      </w:r>
      <w:r w:rsidRPr="00A1363B">
        <w:rPr>
          <w:rFonts w:eastAsia="仿宋_GB2312"/>
          <w:sz w:val="24"/>
        </w:rPr>
        <w:t>2</w:t>
      </w:r>
      <w:r w:rsidRPr="00A1363B">
        <w:rPr>
          <w:rFonts w:eastAsia="仿宋_GB2312" w:hint="eastAsia"/>
          <w:sz w:val="24"/>
        </w:rPr>
        <w:t>名，或省部“本科教学工程”（含基地）建设项目前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b/>
          <w:sz w:val="24"/>
        </w:rPr>
      </w:pPr>
      <w:r w:rsidRPr="00A1363B">
        <w:rPr>
          <w:rFonts w:eastAsia="仿宋_GB2312" w:hint="eastAsia"/>
          <w:sz w:val="24"/>
        </w:rPr>
        <w:t>⑥任现职以来获得省部级及以上奖励（国家级教学科研成果特等奖，一等奖前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名，省部级教学科研成果一等奖前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A1363B">
      <w:pPr>
        <w:pStyle w:val="1"/>
      </w:pPr>
      <w:r w:rsidRPr="00A1363B">
        <w:br w:type="page"/>
      </w:r>
      <w:bookmarkStart w:id="23" w:name="_Toc392920339"/>
      <w:bookmarkStart w:id="24" w:name="_Toc392922568"/>
      <w:r w:rsidRPr="00A1363B">
        <w:rPr>
          <w:rFonts w:hint="eastAsia"/>
        </w:rPr>
        <w:lastRenderedPageBreak/>
        <w:t>论文期刊分区目录</w:t>
      </w:r>
      <w:bookmarkEnd w:id="23"/>
      <w:bookmarkEnd w:id="24"/>
    </w:p>
    <w:p w:rsidR="005408B5" w:rsidRPr="00A1363B" w:rsidRDefault="005408B5" w:rsidP="00DA7ECD">
      <w:pPr>
        <w:pStyle w:val="3"/>
      </w:pPr>
      <w:r w:rsidRPr="00A1363B">
        <w:rPr>
          <w:rFonts w:hint="eastAsia"/>
        </w:rPr>
        <w:t>一、国内期刊</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文章发表按见刊日期所在《中文核心期刊要目总览》（北大</w:t>
      </w:r>
      <w:r w:rsidRPr="00A1363B">
        <w:rPr>
          <w:rFonts w:eastAsia="仿宋_GB2312"/>
          <w:sz w:val="24"/>
        </w:rPr>
        <w:t>2011</w:t>
      </w:r>
      <w:r w:rsidRPr="00A1363B">
        <w:rPr>
          <w:rFonts w:eastAsia="仿宋_GB2312" w:hint="eastAsia"/>
          <w:sz w:val="24"/>
        </w:rPr>
        <w:t>版）前</w:t>
      </w:r>
      <w:r w:rsidRPr="00A1363B">
        <w:rPr>
          <w:rFonts w:eastAsia="仿宋_GB2312"/>
          <w:sz w:val="24"/>
        </w:rPr>
        <w:t>10%</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文章发表按见刊日期所在《中文核心期刊要目总览》（北大</w:t>
      </w:r>
      <w:r w:rsidRPr="00A1363B">
        <w:rPr>
          <w:rFonts w:eastAsia="仿宋_GB2312"/>
          <w:sz w:val="24"/>
        </w:rPr>
        <w:t>2011</w:t>
      </w:r>
      <w:r w:rsidRPr="00A1363B">
        <w:rPr>
          <w:rFonts w:eastAsia="仿宋_GB2312" w:hint="eastAsia"/>
          <w:sz w:val="24"/>
        </w:rPr>
        <w:t>版）前</w:t>
      </w:r>
      <w:r w:rsidRPr="00A1363B">
        <w:rPr>
          <w:rFonts w:eastAsia="仿宋_GB2312"/>
          <w:sz w:val="24"/>
        </w:rPr>
        <w:t>20%</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C</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文章发表按见刊日期所在《中文核心期刊要目总览》（北大</w:t>
      </w:r>
      <w:r w:rsidRPr="00A1363B">
        <w:rPr>
          <w:rFonts w:eastAsia="仿宋_GB2312"/>
          <w:sz w:val="24"/>
        </w:rPr>
        <w:t>2011</w:t>
      </w:r>
      <w:r w:rsidRPr="00A1363B">
        <w:rPr>
          <w:rFonts w:eastAsia="仿宋_GB2312" w:hint="eastAsia"/>
          <w:sz w:val="24"/>
        </w:rPr>
        <w:t>版）前</w:t>
      </w:r>
      <w:r w:rsidRPr="00A1363B">
        <w:rPr>
          <w:rFonts w:eastAsia="仿宋_GB2312"/>
          <w:sz w:val="24"/>
        </w:rPr>
        <w:t>50%</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DA7ECD">
      <w:pPr>
        <w:pStyle w:val="3"/>
      </w:pPr>
      <w:r w:rsidRPr="00A1363B">
        <w:rPr>
          <w:rFonts w:hint="eastAsia"/>
        </w:rPr>
        <w:t>二、国际期刊</w:t>
      </w:r>
    </w:p>
    <w:tbl>
      <w:tblPr>
        <w:tblW w:w="907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3"/>
        <w:gridCol w:w="850"/>
        <w:gridCol w:w="668"/>
        <w:gridCol w:w="1396"/>
        <w:gridCol w:w="3464"/>
        <w:gridCol w:w="1260"/>
      </w:tblGrid>
      <w:tr w:rsidR="005408B5" w:rsidRPr="00A1363B" w:rsidTr="00DA7ECD">
        <w:trPr>
          <w:cantSplit/>
          <w:trHeight w:val="20"/>
          <w:tblHeader/>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b/>
                <w:bCs/>
                <w:kern w:val="0"/>
                <w:sz w:val="24"/>
              </w:rPr>
            </w:pPr>
            <w:r w:rsidRPr="00A1363B">
              <w:rPr>
                <w:rFonts w:eastAsia="仿宋_GB2312" w:cs="宋体" w:hint="eastAsia"/>
                <w:b/>
                <w:bCs/>
                <w:kern w:val="0"/>
                <w:sz w:val="24"/>
              </w:rPr>
              <w:t>学科组名称</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b/>
                <w:bCs/>
                <w:kern w:val="0"/>
                <w:sz w:val="24"/>
              </w:rPr>
            </w:pPr>
            <w:r w:rsidRPr="00A1363B">
              <w:rPr>
                <w:rFonts w:eastAsia="仿宋_GB2312" w:cs="宋体" w:hint="eastAsia"/>
                <w:b/>
                <w:bCs/>
                <w:kern w:val="0"/>
                <w:sz w:val="24"/>
              </w:rPr>
              <w:t>学科</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b/>
                <w:bCs/>
                <w:kern w:val="0"/>
                <w:sz w:val="24"/>
              </w:rPr>
            </w:pPr>
            <w:r w:rsidRPr="00A1363B">
              <w:rPr>
                <w:rFonts w:eastAsia="仿宋_GB2312" w:cs="宋体" w:hint="eastAsia"/>
                <w:b/>
                <w:bCs/>
                <w:kern w:val="0"/>
                <w:sz w:val="24"/>
              </w:rPr>
              <w:t>期刊</w:t>
            </w:r>
            <w:r w:rsidRPr="00A1363B">
              <w:rPr>
                <w:rFonts w:eastAsia="仿宋_GB2312" w:cs="宋体"/>
                <w:b/>
                <w:bCs/>
                <w:kern w:val="0"/>
                <w:sz w:val="24"/>
              </w:rPr>
              <w:br/>
            </w:r>
            <w:r w:rsidRPr="00A1363B">
              <w:rPr>
                <w:rFonts w:eastAsia="仿宋_GB2312" w:cs="宋体" w:hint="eastAsia"/>
                <w:b/>
                <w:bCs/>
                <w:kern w:val="0"/>
                <w:sz w:val="24"/>
              </w:rPr>
              <w:t>分区</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b/>
                <w:bCs/>
                <w:kern w:val="0"/>
                <w:sz w:val="24"/>
              </w:rPr>
            </w:pPr>
            <w:r w:rsidRPr="00A1363B">
              <w:rPr>
                <w:rFonts w:eastAsia="仿宋_GB2312" w:cs="宋体" w:hint="eastAsia"/>
                <w:b/>
                <w:bCs/>
                <w:kern w:val="0"/>
                <w:sz w:val="24"/>
              </w:rPr>
              <w:t>期刊号</w:t>
            </w:r>
          </w:p>
        </w:tc>
        <w:tc>
          <w:tcPr>
            <w:tcW w:w="3464"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b/>
                <w:bCs/>
                <w:kern w:val="0"/>
                <w:sz w:val="24"/>
              </w:rPr>
            </w:pPr>
            <w:r w:rsidRPr="00A1363B">
              <w:rPr>
                <w:rFonts w:eastAsia="仿宋_GB2312" w:cs="宋体" w:hint="eastAsia"/>
                <w:b/>
                <w:bCs/>
                <w:kern w:val="0"/>
                <w:sz w:val="24"/>
              </w:rPr>
              <w:t>期刊名</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b/>
                <w:bCs/>
                <w:kern w:val="0"/>
                <w:sz w:val="24"/>
              </w:rPr>
            </w:pPr>
            <w:r w:rsidRPr="00A1363B">
              <w:rPr>
                <w:rFonts w:eastAsia="仿宋_GB2312" w:cs="宋体" w:hint="eastAsia"/>
                <w:b/>
                <w:bCs/>
                <w:kern w:val="0"/>
                <w:sz w:val="24"/>
              </w:rPr>
              <w:t>收录类别</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0301-7516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MINERAL PROCESSING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0892-6875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MINERALS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0304-386X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HYDROMETALLURGY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1002-1021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RARE EARTHS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0009-8604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CLAYS AND CLAY MINERALS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0009-8558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CLAY MINERALS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1047-4838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JOM-JOURNAL OF THE MINERALS METALS &amp; MATERIALS SOCIETY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0342-1791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PHYSICS AND CHEMISTRY OF MINERALS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0960-8524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MINERALS &amp; METALLURGICAL PROCESSING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0001-8686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ADVANCES IN COLLOID AND INTERFACE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0021-9797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COLLOID AND INTERFACE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0956-053X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Waste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0032-5910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Powder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1383-5866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Separation and purification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1542-2119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Separation and purification review</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0921-3449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RESOURCES CONSERVATION AND RECYCLING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0169-1317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APPLIED CLAY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1387-1811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MICROPOROUS AND MESOPOROUS MATERIALS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1385-8947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CHEMICAL ENGINEERING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1354-1013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GLOBAL CHANGE 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1680-7316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ATMOS CHEM PHYS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1466-822X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GLOBAL ECOLOGY AND BIOGEOGRAPHY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0886-6236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GLOBAL BIOGEOCHEMICAL CYCLES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0959-9428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MATERIALS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1059-0501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ENVIRONMENTAL SCIENCE AND HEALTH PART C-ENVIRONMENTAL CARCINOGEN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0013-936X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SCIENCE &amp;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0926-3373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CATALYSIS B-ENVIRONMENTAL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1932-7447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PHYSICAL CHEMISTRY C</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0160-4120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 INTERNATIONAL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0043-1354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1932-7447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PHYSICAL CHEMISTRY C</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0265-9247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BIOESSAYS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1528-7483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CRYSTAL GROWTH &amp; DESIGN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0743-7463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LANGMUIR</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0360-3199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HYDROGEN ENERGY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1064-3389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CRITICAL REVIEWS IN ENVIRONMENTAL SCIENCE AND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0021-9193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BACTERIOLOGY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0099-2240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AND ENVIRONMENTAL MICROBIOLOGY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1543-5938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ANNUAL REVIEW OF ENVIRONMENT AND RESOURCES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0021-9193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BACTERIOLOGY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0304-3894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HAZARDOUS MATERIALS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1010-061X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EVOLUTIONARY 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1520-6106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PHYSICAL CHEMISTRY B</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0926-860X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CATALYSIS A-GENERAL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0013-9351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0006-3207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BIOLOGICAL CONSERVATION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0893-6692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AND MOLECULAR MUTAGENESIS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0920-5861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CATAL TODAY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0144-8617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CARBOHYDRATE POLYMERS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0269-7491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POLLUTION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1470-160X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ECOLOGICAL INDICATORS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1708-3087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ECOLOGY AND SOCIETY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0040-5752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THEORETICAL AND APPLIED GENETICS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1352-2310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ATMOSPHERIC ENVIRONMENT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1472-4677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GEOBIOLOGY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1350-4177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ULTRASONICS SONOCHEMISTRY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0921-2973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LANDSCAPE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0048-9697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SCIENCE OF THE TOTAL ENVIRONMENT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1735-1472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Environmental Science and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0045-6535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CHEMOSPHERE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0948-3349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LIFE CYCLE ASSESSMENT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1520-4766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COMBINATORIAL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0723-2020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SYSTEMATIC AND APPLIED MICROBIOLOGY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0021-9797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COLLOID AND INTERFACE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0031-9317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PHYSIOLOGIA PLANTARUM</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0003-0090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BULLETIN OF THE AMERICAN MUSEUM OF NATURAL HISTORY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1748-9326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Research Letters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0022-0949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EXPERIMENTAL 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0730-7268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TOXICOLOGY AND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0303-6812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MATHEMATICAL 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0165-0009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CLIMATIC CHANGE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1381-1169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MOLECULAR CATALYSIS A-CHEMICAL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1381-1169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MOLECULAR CATALYSIS A-CHEMICAL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1364-8152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MODELLING &amp; SOFTWARE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1566-7367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CATALYSIS COMMUNICATIONS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0169-1317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CLAY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0167-8809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AGRICULTURE ECOSYSTEMS &amp; ENVIRONMENT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0927-7765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COLLOIDS AND SURFACES B-BIOINTERFACES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1383-5866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SEPARTION AND PURIFICATION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0304-4203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MARINE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0043-1397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RESOURCES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1089-5639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PHYSICAL CHEMISTRY 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0098-8472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AND EXPERIMENTAL BOTANY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1369-703X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BIOCHEMICAL ENGINEERING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0921-2728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PALEOLIMNOLOGY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0168-2563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BIOGEOCHEMISTRY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1464-1801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MOLECULAR MICROBIOLOGY AND BIOTECHNOLOGY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1867-1381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ATMOS MEAS TECH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1439-0108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SOILS AND SEDIMENTS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0340-5443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BEHAVIORAL ECOLOGY AND SOCIOBIOLOGY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0022-1694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HYDROLOGY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1027-5606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HYDROLOGY AND EARTH SYSTEM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1476-069X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Health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0981-9428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PLANT PHYSIOLOGY AND BIOCHEMISTRY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0269-7653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EVOLUTIONARY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0022-5193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THEORETICAL 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0025-326X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MARINE POLLUTION BULLETIN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0956-053X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WASTE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0278-6826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AEROSOL SCIENCE AND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0197-8462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BIOELECTROMAGNETICS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1044-5498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DNA AND CELL 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0022-4596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SOLID STATE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1010-6030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PHOTOCHEMISTRY AND PHOTOBIOLOGY A-CHEMISTRY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0927-7757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COLLOIDS AND SURFACES A-PHYSICOCHEMICAL AND ENGINEERING ASPECTS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0920-4741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RESOUR MANAG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0925-8574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ECOLOGICAL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0025-5408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MATERIALS RESEARCH BULLETIN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0925-8388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ALLOYS AND COMPOUNDS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0936-577X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CLIMATE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0021-9568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CHEMICAL AND ENGINEERING DATA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0721-7595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PLANT GROWTH REGULATION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0301-634X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RADIATION AND ENVIRONMENTAL BIOPHYSICS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0905-6947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INDOOR AIR-INTERNATIONAL JOURNAL OF INDOOR AIR QUALITY AND CLIMATE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0167-7012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MICROBIOLOGICAL METHODS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0376-8929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CONSERVATION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0929-5607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ADSORPTION-JOURNAL OF THE INTERNATIONAL ADSORPTION SOCIETY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1052-7613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AQUATIC CONSERVATION-MARINE AND FRESHWATER ECOSYSTEMS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0889-1575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FOOD COMPOSITION AND ANALYSIS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1522-6514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PHYTOREMEDIATION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0090-4341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ARCHIVES OF ENVIRONMENTAL CONTAMINATION AND TOXICOLOGY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1061-2971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RESTORATION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0169-4332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SURFACE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0149-0451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GEOMICROBIOLOGY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1535-1459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RIVER RESEARCH AND APPLICATIONS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1442-9985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AUSTRAL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0020-7128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BIOMETEOROLOGY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1402-2001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VEGETATION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0026-6493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ANNALS OF THE MISSOURI BOTANICAL GARDEN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1561-8633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NATURAL HAZARDS AND EARTH SYSTEM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1436-3240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STOCHASTIC ENVIRONMENTAL RESEARCH AND RISK ASSESSMENT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0049-6979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AIR AND SOIL POLLUTION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0947-8396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PHYSICS A-MATERIALS SCIENCE &amp; PROCESSING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0022-0248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CRYSTAL GROWTH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1001-6279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SEDIMENT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0001-5342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ACTA BIOTHEORETICA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0269-4042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GEOCHEMISTRY AND HEALTH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0266-8254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LETTERS IN APPLIED MICROBIOLOGY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1528-7394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TOXICOLOGY AND ENVIRONMENTAL HEALTH-PART A-CURRENT ISSUES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0009-8604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CLAYS AND CLAY MINERALS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0167-6903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PLANT GROWTH REGULATION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1735-6865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ENVIRONMENTAL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1477-8920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WATER AND HEALTH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1523-0430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ARCTIC ANTARCTIC AND ALPINE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0169-8095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ATMOS RES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0009-2673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BULLETIN OF THE CHEMICAL SOCIETY OF JAPAN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1023-8883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TRIBOLOGY LETTERS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1047-3289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THE AIR &amp; WASTE MANAGEMENT ASSOCIATION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1062-936X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SAR AND QSAR IN ENVIRONMENTAL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0022-541X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WILDLIFE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0140-1963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ARID ENVIRONMENTS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0928-0707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SOL-GEL SCIENCE AND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1001-0742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ENVIRONMENTAL SCIENCES-CHINA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0918-9440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PLANT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1863-0650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CLEAN-SOIL AIR WATER</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0364-152X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0165-232X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COLD REGIONS SCIENCE AND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1080-7039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HUMAN AND ECOLOGICAL RISK ASSESSMENT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0262-6667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HYDROLOGICAL SCIENCES JOURNAL-JOURNAL DES SCIENCES HYDROLOGIQUES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0167-6369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MONITORING AND ASSESSMENT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1582-9596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ENGINEERING AND MANAGEMENT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1530-261X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ATMOS SCI LETT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1474-0346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ADVANCED ENGINEERING INFORMATICS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0233-111X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BASIC MICROBIOLOGY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0266-4674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TROPICAL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0022-3697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PHYSICS AND CHEMISTRY OF SOLIDS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1093-474X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THE AMERICAN WATER RESOURCES ASSOCIATION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1097-0010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THE SCIENCE OF FOOD AND AGRICULTURE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0955-7997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ENGINEERING ANALYSIS WITH BOUNDARY ELEMENTS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0952-1976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ENGINEERING APPLICATIONS OF ARTIFICIAL INTELLIGENCE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1533-4880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NANOSCIENCE AND NANOTECHNOLOGY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1431-2174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HYDROGEOLOGY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0705-5900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ATMOS OCEAN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0912-3814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ECOLOGICAL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0259-9791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MATHEMATICAL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1097-3958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SURFACTANTS AND DETERGENTS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0277-5212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WETLANDS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0733-9429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HYDRAULIC ENGINEERING-ASCE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1862-4065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Sustainability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0885-5765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PHYSIOLOGICAL AND MOLECULAR PLANT PATHOLOGY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0306-7319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ENVIRONMENTAL ANALYTICAL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1933-8244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ARCHIVES OF ENVIRONMENTAL &amp; OCCUPATIONAL HEALTH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1092-8758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ENGINEERING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1093-4529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ENVIRONMENTAL SCIENCE AND HEALTH PART A-TOXIC/HAZARDOUS SUBSTANC</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0022-5010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THE HISTORY OF 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1054-5476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 VITRO CELLULAR &amp; DEVELOPMENTAL BIOLOGY-PLANT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0273-1223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SCI TECHNOL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0029-1277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HYDROLOGY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1318-0207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ACTA CHIMICA SLOVENICA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0959-3330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 TECHNOL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0022-1686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HYDRAULIC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1366-7017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POLICY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0004-0843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ARCTIC</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1061-4303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ENVIRON RES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0167-7764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ATMOSPHERIC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1862-5282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MATERIALS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1944-7442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PROGRESS &amp;  SUSTAINABLE ENERGY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0010-0765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COLLECTION OF CZECHOSLOVAK CHEMICAL COMMUNICATIONS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0003-150X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AMERICAN WATER WORKS ASSOCIATION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0026-2617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MICROBIOLOGY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1741-5977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INVERSE PROBLEMS IN SCIENCE AND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0022-2933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NATURAL HISTORY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0141-6707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AFRICAN JOURNAL OF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0006-324X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PROCEEDINGS OF THE BIOLOGICAL SOCIETY OF WASHINGTON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1085-7117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AGRICULTURAL BIOLOGICAL AND ENVIRONMENTAL STATISTICS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0379-7112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FIRE SAFETY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1066-8527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PROCESS SAFETY PROGRESS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0360-1285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PROGRESS IN ENERGY AND COMBUSTION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1540-7489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PROCEEDINGS OF THE COMBUSTION INSTITUTE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0010-2180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COMBUSTION AND FLAME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1364-0321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REWABLE AND SUSTAINABLE ENERGY REVIEWS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0196-8904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ENERGY CONVERSION AND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0363-907X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ENERGY RESEAARCH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1386-6184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FLOW TURBULENCE AND COMBUSTION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0010-2202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COMBUSTION SCIENCE AND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0360-1285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PROGRESS IN ENERGY AND COMBUSTION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0144-5987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ENERGY EXPLORATION &amp; EXPLOITATION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1743-9671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THE ENERGY INSTITUTE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0887-0624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ENERGY &amp; FUELS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0195-6574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ENERGY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0306-2619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APPLIED ENERGY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0378-7788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ENERGY AND BUILDINGS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0304-3894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HAZARDOUS MATERIALS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0884-2914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MATERIALS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0928-4931</w:t>
            </w:r>
          </w:p>
        </w:tc>
        <w:tc>
          <w:tcPr>
            <w:tcW w:w="3464" w:type="dxa"/>
            <w:vMerge w:val="restart"/>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MATERIALS SCIENCE &amp; ENGINEERING C-BIOMIMETIC AND SUPRAMOLECULAR SYSTEMS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850"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668"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1396"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3464" w:type="dxa"/>
            <w:vMerge/>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0892-6875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MINERALS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0301-7516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MINERAL PROCESSING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0734-743X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IMPACT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0003-6870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APPLIED ERGONOMICS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0950-4230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LOSS PREVENTION IN THE PROCESS INDUSTRIES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0169-8141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INDUSTRIAL ERGONOMICS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0016-2361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FUEL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0892-7057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THERMOPLASTIC COMPOSITE MATERIALS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0951-8320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RELIABILITY ENGINEERING &amp; SYSTEM SAFETY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0925-7535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SAFETY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0193-2691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DISPERSION SCIENCE AND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0147-6513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ECOTOXICOLOGY AND ENVIRONMENTAL SAFETY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0957-5820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PROCESS SAFETY AND ENVIRONMENTAL PROTECTION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0147-6513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ECOTOXICOLOGY AND ENVIRONMENTAL SAFETY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0957-5820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PROCESS SAFETY AND ENVIRONMENTAL PROTECTION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1545-9624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OCCUPATIONAL AND ENVIRONMENTAL HYGIENE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1933-8244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Archives of Environmental &amp; Occupational Health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1093-4529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ENVIRONMENTAL SCIENCE AND HEALTH PART A-TOXIC/HAZARDOUS SUBSTANC</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1353-8047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INJURY PREVENTION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1341-9145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OCCUPATIONAL HEALTH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1001-6538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CHINESE SCIENCE BULLETIN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1002-0071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PROGRESS IN NATURAL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0342-1791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PHYSICS AND CHEMISTRY OF MINERALS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0010-5082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COMBUSTION EXPLOSION AND SHOCK WAVES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1752-0894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Nature Geoscience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1437-3254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Earth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1365-8816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Geographical Information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0098-3004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Computers &amp; Geosciences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1931-3195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Applied Remote Sensing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0921-2973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Landscape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1078-7275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&amp; Engineering Geoscience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1384-6175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Geoinformatica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1548-1603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Giscience &amp; Remote Sensing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1753-8947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Digital Earth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1384-5810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Data Mining and Knowledge Discovery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0022-0000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Computer and System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0734-2071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ACM Transactions on Computer Systems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0304-3800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Ecological Modelling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1364-8152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Modelling &amp; Software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0963-8687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The Journal of Strategic Information Systems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0196-2892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Ieee Transactions On Geoscience and Remote Sensing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0034-4257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Remote Sensing of Environment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0198-9715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Computers, Environment and Urban Systems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1545-598X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Ieee Geoscience and Remote Sensing Letters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0143-1161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Remote Sensing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0306-4573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Information Processing &amp;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A</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0099-1112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Photogrammetric engineering and remote sensing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1474-9009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THE AUSTRALASIAN INSTITUTE OF MINING AND METALLURGY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0038-223X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THE SOUTH AFRICAN INSTITUTE OF MINING AND METALLURGY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1939-2699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COAL PREPARATION AND UTILIZATION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1674-4799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MINERALS METALLURGY AND MATERIALS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0882-7508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MINERAL PROCESSING AND EXTRACTIVE METALLURGY REVIEW</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0747-9182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MINERALS &amp; METALLURGICAL PROCESSING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0137-1282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PHYSICOCHEMICAL PROBLEMS OF MINERAL PROCESSING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1003-6326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TRANSACTION OF NONFERROUS METALS SOCIETY OF CHINA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矿加</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1000-2413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WUHAN UNIVERSITY OF TECHNOLOGY—MATERIALS SCIENCE EDITION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0706-0661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CANADIAN JOURNAL OF PLANT PATHOLOGY-REVUE CANADIENNE DE PHYTOPATHOLOGIE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1944-3994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DESALINATION AND WATER TREATMENT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0929-189X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COMPOSITE MATERIALS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0716-078X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REVISTA CHILENA DE HISTORIA NATURAL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1355-2546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RAPID PROTOTYPING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0885-8608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NATURAL AREAS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0094-4289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ENGINEERING MATERIALS AND TECHNOLOGY-TRANSACTIONS OF THE ASME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1747-6585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AND ENVIRONMENT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1024-123X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MATHEMATICAL PROBLEMS IN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1866-6280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Earth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0899-1561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MATERIALS IN CIVIL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0716-9760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BIOLOGICAL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1074-1542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CHEMICAL CRYSTALLOGRAPHY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0378-4738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SA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0954-0911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SOLDERING &amp; SURFACE MOUNT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1435-9529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Bulletin of Engineering Geology and the Environment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0187-6236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ATMOSFERA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1059-9495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MATERIALS ENGINEERING AND PERFORMANCE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1420-326X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INDOOR AND BUILT ENVIRONMENT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1061-933X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COLLOID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0253-2786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CHINESE JOURNAL OF ORGANIC 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0733-9402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ENERGY ENGINEERING-ASCE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0913-557X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PLANT SPECIES BIOLOGY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0890-8575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NATURAL RESOURCE MODELING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1066-7857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MATERIALS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1082-0132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FOOD SCIENCE AND TECHNOLOGY INTERNATIONAL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0927-6440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COMPOSITE INTERFACES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0022-4898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TERRAMECHANICS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0133-1736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REACTION KINETICS AND CATALYSIS LETTERS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0778-4031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BELGIAN JOURNAL OF BOTANY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0008-4220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CANADIAN JOURNAL OF PLANT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1505-2249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POLISH JOURNAL OF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0250-8060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INTERNATIONAL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0334-2123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PHYTOPARASITICA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0003-0031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AMERICAN MIDLAND NATURALIST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0306-8919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OPTICAL AND QUANTUM ELECTRONICS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0009-3122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CHEMISTRY OF HETEROCYCLIC COMPOUNDS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0003-3847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ANNALES BOTANICI FENNICI</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0327-9545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BIOCELL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1478-422X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CORROSION ENGINEERING SCIENCE AND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1662-5250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NANO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1559-3959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MECHANICS OF MATERIALS AND STRUCTURES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0954-2299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CHEMICAL SPECIATION AND BIOAVAILABILITY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0038-0806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SOILS AND FOUNDATIONS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1544-8053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RESIDUALS SCIENCE  &amp;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1532-4982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ARID LAND RESEARCH AND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0324-8828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 PROTECTION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0791-7945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BIOLOGY AND ENVIRONMENT-PROCEEDINGS OF THE ROYAL IRISH ACADEMY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1438-4957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MATERIAL CYCLES AND WASTE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0270-5060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FRESHWATER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1000-2413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WUHAN UNIVERSITY OF TECHNOLOGY-MATERIALS SCIENCE EDITION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0914-4935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SENSORS AND MATERIALS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1201-3080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QUAL RES J CAN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0097-8078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WATER RESOURCES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1898-6196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ECOLOGICAL CHEMISTRY AND ENGINEERING S-CHEMIA I INZYNIERIA EKOLOGICZNA 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0181-1568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CRYPTOGAMIE ALGOLOGIE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0146-6623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AQUATIC PLANT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0324-8461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ARCHIVES PF ENVIRONMENTAL PROTECTION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0882-7958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ADVANCED MATERIALS &amp; PROCESSES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1311-5065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ENVIRONMENTAL PROTECTION AND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1995-4255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CONTEMPORARY PROBLEMS OF ECOLOGY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SCI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1064-7546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ENVIRONMENTAL POLYMER DEGREDATION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EI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0734-242X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WASTE MANAGEMENT AND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EI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0360-1234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ENVIRONMENTAL SCIENCE AND HEALTH PART B-PESTICIDES FOOD CONTAMIN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EI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1052-2883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THE INSTITUTE OF ENVIRONMENTAL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EI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0951-7359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THE INSTITUTION OF WATER AND ENVIRONMENT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EI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0324-8828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PROTECTION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EI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0954-5824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EI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环工</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1059-0501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CARCINOGENESIS  &amp; ECOTOXICOLOGY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kern w:val="0"/>
                <w:sz w:val="24"/>
              </w:rPr>
            </w:pPr>
            <w:r w:rsidRPr="00A1363B">
              <w:rPr>
                <w:rFonts w:eastAsia="仿宋_GB2312"/>
                <w:kern w:val="0"/>
                <w:sz w:val="24"/>
              </w:rPr>
              <w:t>EI</w:t>
            </w:r>
            <w:r w:rsidRPr="00A1363B">
              <w:rPr>
                <w:rFonts w:eastAsia="仿宋_GB2312" w:hint="eastAsia"/>
                <w:kern w:val="0"/>
                <w:sz w:val="24"/>
              </w:rPr>
              <w:t>收录</w:t>
            </w: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0278-6915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FOOD AND CHEMICAL TOXICOLOGY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0974-262X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DISASTER ADVANCES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0003-004X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AMERICAN MINERALOGIST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0008-4476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CANADIAN MINERALOGIST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0935-1221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EUROPEAN JOURNAL OF MINERALOGY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0024-4902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LITHOLOGY AND MINERAL RESOURCES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0026-461X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MINERALOGICAL MAGAZINE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0275-0279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REVIEWS IN MINERALOGY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1529-6466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REVIEWS IN MINERALOGY &amp; GEOCHEMISTRY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1365-1609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ROCK MECHANICS AND MINING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0723-2632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ROCK MECHANICS AND ROCK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1062-7391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Mining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0148-9062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International Journal of Rock Mechanics &amp; Mining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1975-9320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Convergence Information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0733-9488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Urban Planning and Development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0733-9496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Water Resources Planning and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0022-3697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The Journal of Physics and Chemistry of Solids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2005-8039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Advancements in Computing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1874-8961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Mathematical Geosciences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1744-5647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Maps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1349-4198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Innovative Computing and Applications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0146-4116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Automatic Control and Computer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1557-5969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Cellular Automata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1009-637X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Geographical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0266-352X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Computers and Geotechnics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1420-0597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Computational Geosciences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0169-2046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Landscape and Urban Planning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1648-6897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Environmental Engineering and Landscape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1674-487X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Earth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0219-5259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Advances in Complex Systems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0974-262X</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Disaster Advance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1000-9515</w:t>
            </w:r>
          </w:p>
        </w:tc>
        <w:tc>
          <w:tcPr>
            <w:tcW w:w="3464" w:type="dxa"/>
            <w:vMerge w:val="restart"/>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ACTA GEOLOGICA SINICA(English Edition)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850"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668"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1396"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3464" w:type="dxa"/>
            <w:vMerge/>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B</w:t>
            </w:r>
          </w:p>
        </w:tc>
        <w:tc>
          <w:tcPr>
            <w:tcW w:w="1396" w:type="dxa"/>
            <w:vMerge w:val="restart"/>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1936-6612</w:t>
            </w:r>
          </w:p>
        </w:tc>
        <w:tc>
          <w:tcPr>
            <w:tcW w:w="3464" w:type="dxa"/>
            <w:vMerge w:val="restart"/>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Advanced Science Letters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850"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668"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1396" w:type="dxa"/>
            <w:vMerge/>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c>
          <w:tcPr>
            <w:tcW w:w="3464" w:type="dxa"/>
            <w:vMerge/>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0882-8121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Mathematical Geology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0096-3003</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Applied Mathematics and Computation</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1022-6680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Advanced Materials Research</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0377-0427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Computational and Applied Mathematics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0253-4126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Earth System Science</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0008-4077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Canadian Journal of Earth 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0039-6265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Survey Review</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1090-0241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Geotechnical and Geoenvironmental Engineering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1712-7971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Canadian Journal of Remote Sensing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2093-4009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Information Processing and Management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2093-1964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International Journal of Intelligent Information Processing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0301-4797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Journal of Environmental Policy and Planning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0276-0460</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Geo-Marine Letters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1266-5304</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Geomorphologie-Relief Processus Environnement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0016-8025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Geophysical Prospecting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0315-0941</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Geoscience Canada</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1226-4806</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Geosciences Journal</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1344-1698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Resource Geology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0943-0105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Environmental Geology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地理</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1214-1119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kern w:val="0"/>
                <w:sz w:val="24"/>
              </w:rPr>
            </w:pPr>
            <w:r w:rsidRPr="00A1363B">
              <w:rPr>
                <w:rFonts w:eastAsia="仿宋_GB2312"/>
                <w:kern w:val="0"/>
                <w:sz w:val="24"/>
              </w:rPr>
              <w:t>Bulletin of Geosciences</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0149-6085</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FOOD SAFETY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1541-4337</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COMPREHENSIVE REVIEWS IN FOOD SCIENCE AND FOOD SAFETY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1047-4838</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JOM-JOURNAL OF THE MINERALS METALS &amp; MATERIALS SOCIETY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0747-9182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MINERALS &amp; METALLURGICAL PROCESSING</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1025-9112</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Mine Water and the Environment</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r w:rsidR="005408B5" w:rsidRPr="00A1363B" w:rsidTr="00DA7ECD">
        <w:trPr>
          <w:cantSplit/>
          <w:trHeight w:val="20"/>
        </w:trPr>
        <w:tc>
          <w:tcPr>
            <w:tcW w:w="1433"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资源与环境</w:t>
            </w:r>
          </w:p>
        </w:tc>
        <w:tc>
          <w:tcPr>
            <w:tcW w:w="85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采矿与安全</w:t>
            </w:r>
          </w:p>
        </w:tc>
        <w:tc>
          <w:tcPr>
            <w:tcW w:w="668"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C</w:t>
            </w:r>
          </w:p>
        </w:tc>
        <w:tc>
          <w:tcPr>
            <w:tcW w:w="1396"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kern w:val="0"/>
                <w:sz w:val="24"/>
              </w:rPr>
              <w:t>2095-2899</w:t>
            </w:r>
          </w:p>
        </w:tc>
        <w:tc>
          <w:tcPr>
            <w:tcW w:w="3464" w:type="dxa"/>
            <w:tcMar>
              <w:top w:w="28" w:type="dxa"/>
              <w:left w:w="45" w:type="dxa"/>
              <w:bottom w:w="28" w:type="dxa"/>
              <w:right w:w="45" w:type="dxa"/>
            </w:tcMar>
            <w:vAlign w:val="center"/>
          </w:tcPr>
          <w:p w:rsidR="005408B5" w:rsidRPr="00A1363B" w:rsidRDefault="005408B5" w:rsidP="00DA7ECD">
            <w:pPr>
              <w:widowControl/>
              <w:jc w:val="left"/>
              <w:rPr>
                <w:rFonts w:eastAsia="仿宋_GB2312" w:cs="宋体"/>
                <w:kern w:val="0"/>
                <w:sz w:val="24"/>
              </w:rPr>
            </w:pPr>
            <w:r w:rsidRPr="00A1363B">
              <w:rPr>
                <w:rFonts w:eastAsia="仿宋_GB2312" w:cs="宋体"/>
                <w:kern w:val="0"/>
                <w:sz w:val="24"/>
              </w:rPr>
              <w:t>Journal of Central South University of Technology</w:t>
            </w:r>
          </w:p>
        </w:tc>
        <w:tc>
          <w:tcPr>
            <w:tcW w:w="1260" w:type="dxa"/>
            <w:tcMar>
              <w:top w:w="28" w:type="dxa"/>
              <w:left w:w="45" w:type="dxa"/>
              <w:bottom w:w="28" w:type="dxa"/>
              <w:right w:w="45" w:type="dxa"/>
            </w:tcMar>
            <w:vAlign w:val="center"/>
          </w:tcPr>
          <w:p w:rsidR="005408B5" w:rsidRPr="00A1363B" w:rsidRDefault="005408B5" w:rsidP="00DA7ECD">
            <w:pPr>
              <w:widowControl/>
              <w:jc w:val="center"/>
              <w:rPr>
                <w:rFonts w:eastAsia="仿宋_GB2312" w:cs="宋体"/>
                <w:kern w:val="0"/>
                <w:sz w:val="24"/>
              </w:rPr>
            </w:pPr>
          </w:p>
        </w:tc>
      </w:tr>
    </w:tbl>
    <w:p w:rsidR="005408B5" w:rsidRPr="00A1363B" w:rsidRDefault="005408B5" w:rsidP="004A0FC5">
      <w:pPr>
        <w:spacing w:line="420" w:lineRule="exact"/>
        <w:ind w:firstLineChars="200" w:firstLine="482"/>
        <w:rPr>
          <w:rFonts w:eastAsia="仿宋_GB2312"/>
          <w:b/>
          <w:sz w:val="24"/>
        </w:rPr>
      </w:pPr>
    </w:p>
    <w:p w:rsidR="005408B5" w:rsidRPr="00A1363B" w:rsidRDefault="005408B5" w:rsidP="004A0FC5">
      <w:pPr>
        <w:spacing w:line="420" w:lineRule="exact"/>
        <w:ind w:firstLineChars="200" w:firstLine="482"/>
        <w:rPr>
          <w:rFonts w:eastAsia="仿宋_GB2312"/>
          <w:sz w:val="24"/>
        </w:rPr>
      </w:pPr>
      <w:r w:rsidRPr="00A1363B">
        <w:rPr>
          <w:rFonts w:eastAsia="仿宋_GB2312" w:hint="eastAsia"/>
          <w:b/>
          <w:sz w:val="24"/>
        </w:rPr>
        <w:t>注：</w:t>
      </w:r>
      <w:r w:rsidRPr="00A1363B">
        <w:rPr>
          <w:rFonts w:eastAsia="仿宋_GB2312"/>
          <w:sz w:val="24"/>
        </w:rPr>
        <w:t>1</w:t>
      </w:r>
      <w:r w:rsidRPr="00A1363B">
        <w:rPr>
          <w:rFonts w:eastAsia="仿宋_GB2312" w:hint="eastAsia"/>
          <w:sz w:val="24"/>
        </w:rPr>
        <w:t>、国外</w:t>
      </w:r>
      <w:r w:rsidRPr="00A1363B">
        <w:rPr>
          <w:rFonts w:eastAsia="仿宋_GB2312"/>
          <w:sz w:val="24"/>
        </w:rPr>
        <w:t>A</w:t>
      </w:r>
      <w:r w:rsidRPr="00A1363B">
        <w:rPr>
          <w:rFonts w:eastAsia="仿宋_GB2312" w:hint="eastAsia"/>
          <w:sz w:val="24"/>
        </w:rPr>
        <w:t>区除上述以外的其它当年影响因子大于</w:t>
      </w:r>
      <w:r w:rsidRPr="00A1363B">
        <w:rPr>
          <w:rFonts w:eastAsia="仿宋_GB2312"/>
          <w:sz w:val="24"/>
        </w:rPr>
        <w:t>2</w:t>
      </w:r>
      <w:r w:rsidRPr="00A1363B">
        <w:rPr>
          <w:rFonts w:eastAsia="仿宋_GB2312" w:hint="eastAsia"/>
          <w:sz w:val="24"/>
        </w:rPr>
        <w:t>的</w:t>
      </w:r>
      <w:r w:rsidRPr="00A1363B">
        <w:rPr>
          <w:rFonts w:eastAsia="仿宋_GB2312"/>
          <w:sz w:val="24"/>
        </w:rPr>
        <w:t>SCI</w:t>
      </w:r>
      <w:r w:rsidRPr="00A1363B">
        <w:rPr>
          <w:rFonts w:eastAsia="仿宋_GB2312" w:hint="eastAsia"/>
          <w:sz w:val="24"/>
        </w:rPr>
        <w:t>期刊论文。</w:t>
      </w:r>
    </w:p>
    <w:p w:rsidR="005408B5" w:rsidRPr="00A1363B" w:rsidRDefault="005408B5" w:rsidP="004A0FC5">
      <w:pPr>
        <w:numPr>
          <w:ilvl w:val="0"/>
          <w:numId w:val="14"/>
        </w:numPr>
        <w:spacing w:line="420" w:lineRule="exact"/>
        <w:ind w:firstLineChars="200" w:firstLine="480"/>
        <w:rPr>
          <w:rFonts w:eastAsia="仿宋_GB2312"/>
          <w:sz w:val="24"/>
        </w:rPr>
      </w:pPr>
      <w:r w:rsidRPr="00A1363B">
        <w:rPr>
          <w:rFonts w:eastAsia="仿宋_GB2312" w:hint="eastAsia"/>
          <w:sz w:val="24"/>
        </w:rPr>
        <w:t>国外除上述以外所列之外的影响因子小于</w:t>
      </w:r>
      <w:r w:rsidRPr="00A1363B">
        <w:rPr>
          <w:rFonts w:eastAsia="仿宋_GB2312"/>
          <w:sz w:val="24"/>
        </w:rPr>
        <w:t>2</w:t>
      </w:r>
      <w:r w:rsidRPr="00A1363B">
        <w:rPr>
          <w:rFonts w:eastAsia="仿宋_GB2312" w:hint="eastAsia"/>
          <w:sz w:val="24"/>
        </w:rPr>
        <w:t>的</w:t>
      </w:r>
      <w:r w:rsidRPr="00A1363B">
        <w:rPr>
          <w:rFonts w:eastAsia="仿宋_GB2312"/>
          <w:sz w:val="24"/>
        </w:rPr>
        <w:t>SCI</w:t>
      </w:r>
      <w:r w:rsidRPr="00A1363B">
        <w:rPr>
          <w:rFonts w:eastAsia="仿宋_GB2312" w:hint="eastAsia"/>
          <w:sz w:val="24"/>
        </w:rPr>
        <w:t>期刊论文、</w:t>
      </w:r>
      <w:r w:rsidRPr="00A1363B">
        <w:rPr>
          <w:rFonts w:eastAsia="仿宋_GB2312"/>
          <w:sz w:val="24"/>
        </w:rPr>
        <w:t>EI</w:t>
      </w:r>
      <w:r w:rsidRPr="00A1363B">
        <w:rPr>
          <w:rFonts w:eastAsia="仿宋_GB2312" w:hint="eastAsia"/>
          <w:sz w:val="24"/>
        </w:rPr>
        <w:t>期刊论文为</w:t>
      </w:r>
      <w:r w:rsidRPr="00A1363B">
        <w:rPr>
          <w:rFonts w:eastAsia="仿宋_GB2312"/>
          <w:sz w:val="24"/>
        </w:rPr>
        <w:t>B</w:t>
      </w:r>
      <w:r w:rsidRPr="00A1363B">
        <w:rPr>
          <w:rFonts w:eastAsia="仿宋_GB2312" w:hint="eastAsia"/>
          <w:sz w:val="24"/>
        </w:rPr>
        <w:t>区。</w:t>
      </w:r>
    </w:p>
    <w:p w:rsidR="005408B5" w:rsidRPr="00A1363B" w:rsidRDefault="005408B5" w:rsidP="004A0FC5">
      <w:pPr>
        <w:numPr>
          <w:ilvl w:val="0"/>
          <w:numId w:val="14"/>
        </w:numPr>
        <w:spacing w:line="420" w:lineRule="exact"/>
        <w:ind w:firstLineChars="200" w:firstLine="480"/>
        <w:rPr>
          <w:rFonts w:eastAsia="仿宋_GB2312"/>
          <w:sz w:val="24"/>
        </w:rPr>
      </w:pPr>
      <w:r w:rsidRPr="00A1363B">
        <w:rPr>
          <w:rFonts w:eastAsia="仿宋_GB2312" w:hint="eastAsia"/>
          <w:sz w:val="24"/>
        </w:rPr>
        <w:t>以上均不含会议论文。</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4A0FC5">
      <w:pPr>
        <w:tabs>
          <w:tab w:val="left" w:pos="7353"/>
        </w:tabs>
        <w:spacing w:line="420" w:lineRule="exact"/>
        <w:ind w:firstLineChars="200" w:firstLine="482"/>
        <w:rPr>
          <w:rFonts w:eastAsia="仿宋_GB2312"/>
          <w:b/>
          <w:sz w:val="24"/>
        </w:rPr>
      </w:pPr>
    </w:p>
    <w:p w:rsidR="005408B5" w:rsidRPr="00A1363B" w:rsidRDefault="005408B5" w:rsidP="00DA7ECD">
      <w:pPr>
        <w:pStyle w:val="1"/>
      </w:pPr>
      <w:r w:rsidRPr="00A1363B">
        <w:rPr>
          <w:sz w:val="24"/>
        </w:rPr>
        <w:br w:type="page"/>
      </w:r>
      <w:bookmarkStart w:id="25" w:name="_Toc392922569"/>
      <w:r w:rsidRPr="00A1363B">
        <w:rPr>
          <w:rFonts w:hint="eastAsia"/>
        </w:rPr>
        <w:lastRenderedPageBreak/>
        <w:t>信息学科教师高级岗位评聘</w:t>
      </w:r>
      <w:r>
        <w:rPr>
          <w:rFonts w:hint="eastAsia"/>
        </w:rPr>
        <w:t>条件细则</w:t>
      </w:r>
      <w:r w:rsidRPr="00A1363B">
        <w:rPr>
          <w:rFonts w:hint="eastAsia"/>
        </w:rPr>
        <w:t>及论文期刊分区目录</w:t>
      </w:r>
      <w:bookmarkEnd w:id="25"/>
    </w:p>
    <w:p w:rsidR="005408B5" w:rsidRPr="00A1363B" w:rsidRDefault="005408B5" w:rsidP="0097683F">
      <w:pPr>
        <w:pStyle w:val="2"/>
        <w:spacing w:before="312" w:after="312"/>
      </w:pPr>
      <w:r w:rsidRPr="00A1363B">
        <w:rPr>
          <w:rFonts w:hint="eastAsia"/>
        </w:rPr>
        <w:t>学科条件细则</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DA7ECD">
      <w:pPr>
        <w:pStyle w:val="3"/>
      </w:pPr>
      <w:r>
        <w:rPr>
          <w:rFonts w:hint="eastAsia"/>
        </w:rPr>
        <w:t>一</w:t>
      </w:r>
      <w:r w:rsidRPr="00A1363B">
        <w:rPr>
          <w:rFonts w:hint="eastAsia"/>
        </w:rPr>
        <w:t>、副教授（副研究员）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教学工作量不低于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学年，每年必须系统、完整地主讲本科生课程</w:t>
      </w:r>
      <w:r w:rsidRPr="00A1363B">
        <w:rPr>
          <w:rFonts w:eastAsia="仿宋_GB2312"/>
          <w:sz w:val="24"/>
        </w:rPr>
        <w:t>1</w:t>
      </w:r>
      <w:r w:rsidRPr="00A1363B">
        <w:rPr>
          <w:rFonts w:eastAsia="仿宋_GB2312" w:hint="eastAsia"/>
          <w:sz w:val="24"/>
        </w:rPr>
        <w:t>门，近</w:t>
      </w:r>
      <w:r w:rsidRPr="00A1363B">
        <w:rPr>
          <w:rFonts w:eastAsia="仿宋_GB2312"/>
          <w:sz w:val="24"/>
        </w:rPr>
        <w:t>3</w:t>
      </w:r>
      <w:r w:rsidRPr="00A1363B">
        <w:rPr>
          <w:rFonts w:eastAsia="仿宋_GB2312" w:hint="eastAsia"/>
          <w:sz w:val="24"/>
        </w:rPr>
        <w:t>年教学评估分达</w:t>
      </w:r>
      <w:r w:rsidRPr="00A1363B">
        <w:rPr>
          <w:rFonts w:eastAsia="仿宋_GB2312"/>
          <w:sz w:val="24"/>
        </w:rPr>
        <w:t>85</w:t>
      </w:r>
      <w:r w:rsidRPr="00A1363B">
        <w:rPr>
          <w:rFonts w:eastAsia="仿宋_GB2312" w:hint="eastAsia"/>
          <w:sz w:val="24"/>
        </w:rPr>
        <w:t>分及以上。具有指导本科生毕业论文（设计）的能力。要求有</w:t>
      </w:r>
      <w:r w:rsidRPr="00A1363B">
        <w:rPr>
          <w:rFonts w:eastAsia="仿宋_GB2312"/>
          <w:sz w:val="24"/>
        </w:rPr>
        <w:t>1</w:t>
      </w:r>
      <w:r w:rsidRPr="00A1363B">
        <w:rPr>
          <w:rFonts w:eastAsia="仿宋_GB2312" w:hint="eastAsia"/>
          <w:sz w:val="24"/>
        </w:rPr>
        <w:t>年及以上班主任工作经历或担任本科生导师或指导大学生进行科技创新与竞赛活动或社会实践活动等。</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①论文：至少在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1</w:t>
      </w:r>
      <w:r w:rsidRPr="00A1363B">
        <w:rPr>
          <w:rFonts w:eastAsia="仿宋_GB2312" w:hint="eastAsia"/>
          <w:sz w:val="24"/>
        </w:rPr>
        <w:t>篇或在</w:t>
      </w:r>
      <w:r w:rsidRPr="00A1363B">
        <w:rPr>
          <w:rFonts w:eastAsia="仿宋_GB2312"/>
          <w:sz w:val="24"/>
        </w:rPr>
        <w:t>C</w:t>
      </w:r>
      <w:r w:rsidRPr="00A1363B">
        <w:rPr>
          <w:rFonts w:eastAsia="仿宋_GB2312" w:hint="eastAsia"/>
          <w:sz w:val="24"/>
        </w:rPr>
        <w:t>区学术期刊上发表论文</w:t>
      </w:r>
      <w:r w:rsidRPr="00A1363B">
        <w:rPr>
          <w:rFonts w:eastAsia="仿宋_GB2312"/>
          <w:sz w:val="24"/>
        </w:rPr>
        <w:t>4</w:t>
      </w:r>
      <w:r w:rsidRPr="00A1363B">
        <w:rPr>
          <w:rFonts w:eastAsia="仿宋_GB2312" w:hint="eastAsia"/>
          <w:sz w:val="24"/>
        </w:rPr>
        <w:t>篇，或至少有</w:t>
      </w:r>
      <w:r w:rsidRPr="00A1363B">
        <w:rPr>
          <w:rFonts w:eastAsia="仿宋_GB2312"/>
          <w:sz w:val="24"/>
        </w:rPr>
        <w:t>3</w:t>
      </w:r>
      <w:r w:rsidRPr="00A1363B">
        <w:rPr>
          <w:rFonts w:eastAsia="仿宋_GB2312" w:hint="eastAsia"/>
          <w:sz w:val="24"/>
        </w:rPr>
        <w:t>篇论文被</w:t>
      </w:r>
      <w:r w:rsidRPr="00A1363B">
        <w:rPr>
          <w:rFonts w:eastAsia="仿宋_GB2312"/>
          <w:sz w:val="24"/>
        </w:rPr>
        <w:t>SCI</w:t>
      </w:r>
      <w:r w:rsidRPr="00A1363B">
        <w:rPr>
          <w:rFonts w:eastAsia="仿宋_GB2312" w:hint="eastAsia"/>
          <w:sz w:val="24"/>
        </w:rPr>
        <w:t>（</w:t>
      </w:r>
      <w:r w:rsidRPr="00A1363B">
        <w:rPr>
          <w:rFonts w:eastAsia="仿宋_GB2312"/>
          <w:sz w:val="24"/>
        </w:rPr>
        <w:t>EI</w:t>
      </w:r>
      <w:r w:rsidRPr="00A1363B">
        <w:rPr>
          <w:rFonts w:eastAsia="仿宋_GB2312" w:hint="eastAsia"/>
          <w:sz w:val="24"/>
        </w:rPr>
        <w:t>）收录（其中，会议论文限</w:t>
      </w:r>
      <w:r w:rsidRPr="00A1363B">
        <w:rPr>
          <w:rFonts w:eastAsia="仿宋_GB2312"/>
          <w:sz w:val="24"/>
        </w:rPr>
        <w:t>2</w:t>
      </w:r>
      <w:r w:rsidRPr="00A1363B">
        <w:rPr>
          <w:rFonts w:eastAsia="仿宋_GB2312" w:hint="eastAsia"/>
          <w:sz w:val="24"/>
        </w:rPr>
        <w:t>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②项目和成果：主持省部级及以上科研（教研）项目</w:t>
      </w:r>
      <w:r w:rsidRPr="00A1363B">
        <w:rPr>
          <w:rFonts w:eastAsia="仿宋_GB2312"/>
          <w:sz w:val="24"/>
        </w:rPr>
        <w:t>1</w:t>
      </w:r>
      <w:r w:rsidRPr="00A1363B">
        <w:rPr>
          <w:rFonts w:eastAsia="仿宋_GB2312" w:hint="eastAsia"/>
          <w:sz w:val="24"/>
        </w:rPr>
        <w:t>项及以上，且近五年科研经费个人分解到校款</w:t>
      </w:r>
      <w:r w:rsidRPr="00A1363B">
        <w:rPr>
          <w:rFonts w:eastAsia="仿宋_GB2312"/>
          <w:sz w:val="24"/>
        </w:rPr>
        <w:t>25</w:t>
      </w:r>
      <w:r w:rsidRPr="00A1363B">
        <w:rPr>
          <w:rFonts w:eastAsia="仿宋_GB2312" w:hint="eastAsia"/>
          <w:sz w:val="24"/>
        </w:rPr>
        <w:t>万元；或参加国家级教研（科研）项目，且近五年科研经费个人分解到校款</w:t>
      </w:r>
      <w:r w:rsidRPr="00A1363B">
        <w:rPr>
          <w:rFonts w:eastAsia="仿宋_GB2312"/>
          <w:sz w:val="24"/>
        </w:rPr>
        <w:t>50</w:t>
      </w:r>
      <w:r w:rsidRPr="00A1363B">
        <w:rPr>
          <w:rFonts w:eastAsia="仿宋_GB2312" w:hint="eastAsia"/>
          <w:sz w:val="24"/>
        </w:rPr>
        <w:t>万元；或获得国家级教学（科研）成果奖，或获得省部级教学（科研）成果奖一等奖前</w:t>
      </w:r>
      <w:r w:rsidRPr="00A1363B">
        <w:rPr>
          <w:rFonts w:eastAsia="仿宋_GB2312"/>
          <w:sz w:val="24"/>
        </w:rPr>
        <w:t>5</w:t>
      </w:r>
      <w:r w:rsidRPr="00A1363B">
        <w:rPr>
          <w:rFonts w:eastAsia="仿宋_GB2312" w:hint="eastAsia"/>
          <w:sz w:val="24"/>
        </w:rPr>
        <w:t>名，二等奖前</w:t>
      </w:r>
      <w:r w:rsidRPr="00A1363B">
        <w:rPr>
          <w:rFonts w:eastAsia="仿宋_GB2312"/>
          <w:sz w:val="24"/>
        </w:rPr>
        <w:t>3</w:t>
      </w:r>
      <w:r w:rsidRPr="00A1363B">
        <w:rPr>
          <w:rFonts w:eastAsia="仿宋_GB2312" w:hint="eastAsia"/>
          <w:sz w:val="24"/>
        </w:rPr>
        <w:t>名，三等奖前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、选择条件（满足下列条件之一项）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①在全国性大学生科技比赛中获得省级一等奖及以上的指导教师。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②省级及以上科研或教学团队或省级及以上“质量工程”建设项目前</w:t>
      </w:r>
      <w:r w:rsidRPr="00A1363B">
        <w:rPr>
          <w:rFonts w:eastAsia="仿宋_GB2312"/>
          <w:sz w:val="24"/>
        </w:rPr>
        <w:t>5</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③省级优秀学士学位论文的指导教师。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④参加出版</w:t>
      </w:r>
      <w:r w:rsidRPr="00A1363B">
        <w:rPr>
          <w:rFonts w:eastAsia="仿宋_GB2312"/>
          <w:sz w:val="24"/>
        </w:rPr>
        <w:t>1</w:t>
      </w:r>
      <w:r w:rsidRPr="00A1363B">
        <w:rPr>
          <w:rFonts w:eastAsia="仿宋_GB2312" w:hint="eastAsia"/>
          <w:sz w:val="24"/>
        </w:rPr>
        <w:t>部学术专著或参与编写公开出版教材，个人撰写</w:t>
      </w:r>
      <w:r w:rsidRPr="00A1363B">
        <w:rPr>
          <w:rFonts w:eastAsia="仿宋_GB2312"/>
          <w:sz w:val="24"/>
        </w:rPr>
        <w:t>10</w:t>
      </w:r>
      <w:r w:rsidRPr="00A1363B">
        <w:rPr>
          <w:rFonts w:eastAsia="仿宋_GB2312" w:hint="eastAsia"/>
          <w:sz w:val="24"/>
        </w:rPr>
        <w:t>万字及以上。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⑤主持纵向科研课题</w:t>
      </w:r>
      <w:r w:rsidRPr="00A1363B">
        <w:rPr>
          <w:rFonts w:eastAsia="仿宋_GB2312"/>
          <w:sz w:val="24"/>
        </w:rPr>
        <w:t>1</w:t>
      </w:r>
      <w:r w:rsidRPr="00A1363B">
        <w:rPr>
          <w:rFonts w:eastAsia="仿宋_GB2312" w:hint="eastAsia"/>
          <w:sz w:val="24"/>
        </w:rPr>
        <w:t>项及以上，或科研经费个人分解到校款</w:t>
      </w:r>
      <w:r w:rsidRPr="00A1363B">
        <w:rPr>
          <w:rFonts w:eastAsia="仿宋_GB2312"/>
          <w:sz w:val="24"/>
        </w:rPr>
        <w:t>50</w:t>
      </w:r>
      <w:r w:rsidRPr="00A1363B">
        <w:rPr>
          <w:rFonts w:eastAsia="仿宋_GB2312" w:hint="eastAsia"/>
          <w:sz w:val="24"/>
        </w:rPr>
        <w:t>万元及以上。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⑥以第一发明人身份获国家发明专利</w:t>
      </w:r>
      <w:r w:rsidRPr="00A1363B">
        <w:rPr>
          <w:rFonts w:eastAsia="仿宋_GB2312"/>
          <w:sz w:val="24"/>
        </w:rPr>
        <w:t>1</w:t>
      </w:r>
      <w:r w:rsidRPr="00A1363B">
        <w:rPr>
          <w:rFonts w:eastAsia="仿宋_GB2312" w:hint="eastAsia"/>
          <w:sz w:val="24"/>
        </w:rPr>
        <w:t>项且专利在有效期内，或发表</w:t>
      </w:r>
      <w:r w:rsidRPr="00A1363B">
        <w:rPr>
          <w:rFonts w:eastAsia="仿宋_GB2312"/>
          <w:sz w:val="24"/>
        </w:rPr>
        <w:t>SCI</w:t>
      </w:r>
      <w:r w:rsidRPr="00A1363B">
        <w:rPr>
          <w:rFonts w:eastAsia="仿宋_GB2312" w:hint="eastAsia"/>
          <w:sz w:val="24"/>
        </w:rPr>
        <w:t>收录论文</w:t>
      </w:r>
      <w:r w:rsidRPr="00A1363B">
        <w:rPr>
          <w:rFonts w:eastAsia="仿宋_GB2312"/>
          <w:sz w:val="24"/>
        </w:rPr>
        <w:t>1</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⑦</w:t>
      </w:r>
      <w:r w:rsidRPr="00A1363B">
        <w:rPr>
          <w:rFonts w:eastAsia="仿宋_GB2312"/>
          <w:sz w:val="24"/>
        </w:rPr>
        <w:t xml:space="preserve"> </w:t>
      </w:r>
      <w:r w:rsidRPr="00A1363B">
        <w:rPr>
          <w:rFonts w:eastAsia="仿宋_GB2312" w:hint="eastAsia"/>
          <w:sz w:val="24"/>
        </w:rPr>
        <w:t>以武汉理工大学作为主持单位承担的国家自然（社会）科学基金重大或重点项目、国家自然科学基金委重大国际（地区）合作研究项目、科技部国际合作项目（经费至少</w:t>
      </w:r>
      <w:r w:rsidRPr="00A1363B">
        <w:rPr>
          <w:rFonts w:eastAsia="仿宋_GB2312"/>
          <w:sz w:val="24"/>
        </w:rPr>
        <w:t>50</w:t>
      </w:r>
      <w:r w:rsidRPr="00A1363B">
        <w:rPr>
          <w:rFonts w:eastAsia="仿宋_GB2312" w:hint="eastAsia"/>
          <w:sz w:val="24"/>
        </w:rPr>
        <w:t>万元及以上）、国家</w:t>
      </w:r>
      <w:r w:rsidRPr="00A1363B">
        <w:rPr>
          <w:rFonts w:eastAsia="仿宋_GB2312"/>
          <w:sz w:val="24"/>
        </w:rPr>
        <w:t>863</w:t>
      </w:r>
      <w:r w:rsidRPr="00A1363B">
        <w:rPr>
          <w:rFonts w:eastAsia="仿宋_GB2312" w:hint="eastAsia"/>
          <w:sz w:val="24"/>
        </w:rPr>
        <w:t>计划项目、国家科技支撑计划项目、国家“</w:t>
      </w:r>
      <w:r w:rsidRPr="00A1363B">
        <w:rPr>
          <w:rFonts w:eastAsia="仿宋_GB2312"/>
          <w:sz w:val="24"/>
        </w:rPr>
        <w:t>973</w:t>
      </w:r>
      <w:r w:rsidRPr="00A1363B">
        <w:rPr>
          <w:rFonts w:eastAsia="仿宋_GB2312" w:hint="eastAsia"/>
          <w:sz w:val="24"/>
        </w:rPr>
        <w:t>”课题、教育部及以上创新团队（群体）等项目的前</w:t>
      </w:r>
      <w:r w:rsidRPr="00A1363B">
        <w:rPr>
          <w:rFonts w:eastAsia="仿宋_GB2312"/>
          <w:sz w:val="24"/>
        </w:rPr>
        <w:t>5</w:t>
      </w:r>
      <w:r w:rsidRPr="00A1363B">
        <w:rPr>
          <w:rFonts w:eastAsia="仿宋_GB2312" w:hint="eastAsia"/>
          <w:sz w:val="24"/>
        </w:rPr>
        <w:t>名（不含课题子项目，以项目任务书的排序为准）；或国家教学团队的前</w:t>
      </w:r>
      <w:r w:rsidRPr="00A1363B">
        <w:rPr>
          <w:rFonts w:eastAsia="仿宋_GB2312"/>
          <w:sz w:val="24"/>
        </w:rPr>
        <w:t>5</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lastRenderedPageBreak/>
        <w:t>（以上必备条件用过的不能再用）。</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DA7ECD">
      <w:pPr>
        <w:pStyle w:val="3"/>
      </w:pPr>
      <w:r>
        <w:rPr>
          <w:rFonts w:hint="eastAsia"/>
        </w:rPr>
        <w:t>二</w:t>
      </w:r>
      <w:r w:rsidRPr="00A1363B">
        <w:rPr>
          <w:rFonts w:hint="eastAsia"/>
        </w:rPr>
        <w:t>、教授（研究员）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教学为主型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①每年系统、完整地主讲本科生课程或研究生公共课程，其中课堂授课不少于年教学工作量的</w:t>
      </w:r>
      <w:r w:rsidRPr="00A1363B">
        <w:rPr>
          <w:rFonts w:ascii="Times New Roman" w:eastAsia="仿宋_GB2312" w:hAnsi="Times New Roman" w:cs="Times New Roman"/>
          <w:sz w:val="24"/>
          <w:szCs w:val="24"/>
        </w:rPr>
        <w:t>2/3</w:t>
      </w:r>
      <w:r w:rsidRPr="00A1363B">
        <w:rPr>
          <w:rFonts w:ascii="Times New Roman" w:eastAsia="仿宋_GB2312" w:hAnsi="Times New Roman" w:cs="Times New Roman" w:hint="eastAsia"/>
          <w:sz w:val="24"/>
          <w:szCs w:val="24"/>
        </w:rPr>
        <w:t>，教学工作量不低于</w:t>
      </w:r>
      <w:r w:rsidRPr="00A1363B">
        <w:rPr>
          <w:rFonts w:ascii="Times New Roman" w:eastAsia="仿宋_GB2312" w:hAnsi="Times New Roman" w:cs="Times New Roman"/>
          <w:sz w:val="24"/>
          <w:szCs w:val="24"/>
        </w:rPr>
        <w:t>300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届及以上（无硕士点的学科除外）。</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③教学效果突出，近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年教学评估分达到</w:t>
      </w:r>
      <w:r w:rsidRPr="00A1363B">
        <w:rPr>
          <w:rFonts w:ascii="Times New Roman" w:eastAsia="仿宋_GB2312" w:hAnsi="Times New Roman" w:cs="Times New Roman"/>
          <w:sz w:val="24"/>
          <w:szCs w:val="24"/>
        </w:rPr>
        <w:t>90</w:t>
      </w:r>
      <w:r w:rsidRPr="00A1363B">
        <w:rPr>
          <w:rFonts w:ascii="Times New Roman" w:eastAsia="仿宋_GB2312" w:hAnsi="Times New Roman" w:cs="Times New Roman" w:hint="eastAsia"/>
          <w:sz w:val="24"/>
          <w:szCs w:val="24"/>
        </w:rPr>
        <w:t>分及以上，且主讲的本科或研究生课程至少有一门次被评为教学质量优秀课程（优质优酬课程</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，在本科教学工程中做出突出贡献。</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①论文：至少在</w:t>
      </w:r>
      <w:r w:rsidRPr="00A1363B">
        <w:rPr>
          <w:rFonts w:ascii="Times New Roman" w:eastAsia="仿宋_GB2312" w:hAnsi="Times New Roman" w:cs="Times New Roman"/>
          <w:sz w:val="24"/>
          <w:szCs w:val="24"/>
        </w:rPr>
        <w:t>C</w:t>
      </w:r>
      <w:r w:rsidRPr="00A1363B">
        <w:rPr>
          <w:rFonts w:ascii="Times New Roman" w:eastAsia="仿宋_GB2312" w:hAnsi="Times New Roman" w:cs="Times New Roman" w:hint="eastAsia"/>
          <w:sz w:val="24"/>
          <w:szCs w:val="24"/>
        </w:rPr>
        <w:t>区及以上学术期刊上发表论文</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篇及以上，其中教学研究论文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篇及以上（含教育教学核心类期刊）和</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收录论文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w:t>
      </w:r>
      <w:r w:rsidRPr="00A1363B">
        <w:rPr>
          <w:rFonts w:ascii="Times New Roman" w:eastAsia="仿宋_GB2312" w:hAnsi="Times New Roman" w:cs="Times New Roman" w:hint="eastAsia"/>
          <w:sz w:val="24"/>
          <w:szCs w:val="24"/>
        </w:rPr>
        <w:t>项目和成果：</w:t>
      </w:r>
      <w:r w:rsidRPr="00A1363B">
        <w:rPr>
          <w:rFonts w:ascii="Times New Roman" w:eastAsia="仿宋_GB2312" w:hAnsi="Times New Roman" w:hint="eastAsia"/>
          <w:sz w:val="24"/>
          <w:szCs w:val="24"/>
        </w:rPr>
        <w:t>主持省部级及以上教研项目并结题；或获得省部级及以上教学成果奖励（国家级教学成果特等奖，一等奖前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名，省部级教学成果一等奖前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①获得校级及以上教学名师或省级及以上精品课程教学名师。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②在全国性大学生科技比赛中获得全国一等奖及以上的指导教师。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主编国家规划教材或学术专著，个人撰写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万字及以上。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④国家级教学科研团队或教育部优秀创新团队或国家“质量工程”建设项目前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名，或省级教学科研团队或“质量工程”建设项目前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⑤教育部“本科教学工程”项目（专业综合改革试点项目、精品资源共享课程、视频公开课程、工程教育实践教育基地、实验教学示范中心）负责人。</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⑥获得过省级优秀硕士论文的指导教师。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⑦近五年主持国家项目</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项，或主持省部级项目单项经费</w:t>
      </w:r>
      <w:r w:rsidRPr="00A1363B">
        <w:rPr>
          <w:rFonts w:ascii="Times New Roman" w:eastAsia="仿宋_GB2312" w:hAnsi="Times New Roman" w:cs="Times New Roman"/>
          <w:sz w:val="24"/>
          <w:szCs w:val="24"/>
        </w:rPr>
        <w:t>30</w:t>
      </w:r>
      <w:r w:rsidRPr="00A1363B">
        <w:rPr>
          <w:rFonts w:ascii="Times New Roman" w:eastAsia="仿宋_GB2312" w:hAnsi="Times New Roman" w:cs="Times New Roman" w:hint="eastAsia"/>
          <w:sz w:val="24"/>
          <w:szCs w:val="24"/>
        </w:rPr>
        <w:t>万元及以上。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8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noProof/>
          <w:sz w:val="24"/>
          <w:szCs w:val="24"/>
        </w:rPr>
        <w:t>⑧</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近五年主持科研课题到校款累计达到</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万元，或累计分解经费到校款</w:t>
      </w:r>
      <w:r w:rsidR="005408B5" w:rsidRPr="00A1363B">
        <w:rPr>
          <w:rFonts w:ascii="Times New Roman" w:eastAsia="仿宋_GB2312" w:hAnsi="Times New Roman"/>
          <w:sz w:val="24"/>
          <w:szCs w:val="24"/>
        </w:rPr>
        <w:t>200</w:t>
      </w:r>
      <w:r w:rsidR="005408B5" w:rsidRPr="00A1363B">
        <w:rPr>
          <w:rFonts w:ascii="Times New Roman" w:eastAsia="仿宋_GB2312" w:hAnsi="Times New Roman" w:hint="eastAsia"/>
          <w:sz w:val="24"/>
          <w:szCs w:val="24"/>
        </w:rPr>
        <w:t>万。</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9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noProof/>
          <w:sz w:val="24"/>
          <w:szCs w:val="24"/>
        </w:rPr>
        <w:t>⑨</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hint="eastAsia"/>
          <w:sz w:val="24"/>
          <w:szCs w:val="24"/>
        </w:rPr>
        <w:t>获得国家级教学科研成果奖，或省部级教学科研成果一等奖前</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名、二等奖</w:t>
      </w:r>
      <w:r w:rsidR="005408B5" w:rsidRPr="00A1363B">
        <w:rPr>
          <w:rFonts w:ascii="Times New Roman" w:eastAsia="仿宋_GB2312" w:hAnsi="Times New Roman" w:hint="eastAsia"/>
          <w:sz w:val="24"/>
          <w:szCs w:val="24"/>
        </w:rPr>
        <w:lastRenderedPageBreak/>
        <w:t>前</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10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noProof/>
          <w:sz w:val="24"/>
          <w:szCs w:val="24"/>
        </w:rPr>
        <w:t>⑩</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以第一发明人身份获国家级发明专利</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项且专利均在有效期内。</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（以上条件必备条件用过的不能再用）。</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教学科研型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①每年系统、完整地主讲本科生课程，近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年教学评估分达</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②主讲研究生课程，完整培养研究生</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届及以上。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③教学工作量不低于</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篇及以上（高校学报类限</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篇），或至少有</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篇论文被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）收录。其中，至少</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收录。</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②项目和成果：主持国家级项目（国家自然科学基金项目不含主任基金等短期项目），或单项科研合同研究经费</w:t>
      </w:r>
      <w:r w:rsidRPr="00A1363B">
        <w:rPr>
          <w:rFonts w:ascii="Times New Roman" w:eastAsia="仿宋_GB2312" w:hAnsi="Times New Roman" w:cs="Times New Roman"/>
          <w:sz w:val="24"/>
          <w:szCs w:val="24"/>
        </w:rPr>
        <w:t>400</w:t>
      </w:r>
      <w:r w:rsidRPr="00A1363B">
        <w:rPr>
          <w:rFonts w:ascii="Times New Roman" w:eastAsia="仿宋_GB2312" w:hAnsi="Times New Roman"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以上的横向项目。</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、选择条件（满足选择条件之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项，同教学为主型，）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3.</w:t>
      </w:r>
      <w:r w:rsidRPr="00A1363B">
        <w:rPr>
          <w:rFonts w:ascii="Times New Roman" w:eastAsia="仿宋_GB2312" w:hAnsi="Times New Roman" w:cs="Times New Roman" w:hint="eastAsia"/>
          <w:b/>
          <w:sz w:val="24"/>
          <w:szCs w:val="24"/>
        </w:rPr>
        <w:t>科研为主型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①指导本科课程设计、毕业论文、大学生科技创新与竞赛活动、举办系列讲座等，并至少为本科生开设</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门及以上课程（含选修课），近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w:t>
      </w:r>
      <w:r w:rsidRPr="00A1363B">
        <w:rPr>
          <w:rFonts w:ascii="Times New Roman" w:eastAsia="仿宋_GB2312" w:hAnsi="Times New Roman" w:cs="Times New Roman"/>
          <w:sz w:val="24"/>
          <w:szCs w:val="24"/>
        </w:rPr>
        <w:t>85</w:t>
      </w:r>
      <w:r w:rsidRPr="00A1363B">
        <w:rPr>
          <w:rFonts w:ascii="Times New Roman" w:eastAsia="仿宋_GB2312" w:hAnsi="Times New Roman" w:cs="Times New Roman" w:hint="eastAsia"/>
          <w:sz w:val="24"/>
          <w:szCs w:val="24"/>
        </w:rPr>
        <w:t>分及以上。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②主讲研究生课程，完整培养研究生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③教学工作量不低于</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noProof/>
          <w:sz w:val="24"/>
          <w:szCs w:val="24"/>
        </w:rPr>
        <w:t>①</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论文：至少在</w:t>
      </w:r>
      <w:r w:rsidR="005408B5" w:rsidRPr="00A1363B">
        <w:rPr>
          <w:rFonts w:ascii="Times New Roman" w:eastAsia="仿宋_GB2312" w:hAnsi="Times New Roman" w:cs="Times New Roman"/>
          <w:sz w:val="24"/>
          <w:szCs w:val="24"/>
        </w:rPr>
        <w:t>A</w:t>
      </w:r>
      <w:r w:rsidR="005408B5" w:rsidRPr="00A1363B">
        <w:rPr>
          <w:rFonts w:ascii="Times New Roman" w:eastAsia="仿宋_GB2312" w:hAnsi="Times New Roman" w:cs="Times New Roman" w:hint="eastAsia"/>
          <w:sz w:val="24"/>
          <w:szCs w:val="24"/>
        </w:rPr>
        <w:t>区学术期刊发表论文</w:t>
      </w:r>
      <w:r w:rsidR="005408B5" w:rsidRPr="00A1363B">
        <w:rPr>
          <w:rFonts w:ascii="Times New Roman" w:eastAsia="仿宋_GB2312" w:hAnsi="Times New Roman" w:cs="Times New Roman"/>
          <w:sz w:val="24"/>
          <w:szCs w:val="24"/>
        </w:rPr>
        <w:t>4</w:t>
      </w:r>
      <w:r w:rsidR="005408B5" w:rsidRPr="00A1363B">
        <w:rPr>
          <w:rFonts w:ascii="Times New Roman" w:eastAsia="仿宋_GB2312" w:hAnsi="Times New Roman" w:cs="Times New Roman" w:hint="eastAsia"/>
          <w:sz w:val="24"/>
          <w:szCs w:val="24"/>
        </w:rPr>
        <w:t>篇及以上（高校学报类限</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篇）；或至少有</w:t>
      </w:r>
      <w:r w:rsidR="005408B5" w:rsidRPr="00A1363B">
        <w:rPr>
          <w:rFonts w:ascii="Times New Roman" w:eastAsia="仿宋_GB2312" w:hAnsi="Times New Roman" w:cs="Times New Roman"/>
          <w:sz w:val="24"/>
          <w:szCs w:val="24"/>
        </w:rPr>
        <w:t>8</w:t>
      </w:r>
      <w:r w:rsidR="005408B5" w:rsidRPr="00A1363B">
        <w:rPr>
          <w:rFonts w:ascii="Times New Roman" w:eastAsia="仿宋_GB2312" w:hAnsi="Times New Roman" w:cs="Times New Roman" w:hint="eastAsia"/>
          <w:sz w:val="24"/>
          <w:szCs w:val="24"/>
        </w:rPr>
        <w:t>篇被</w:t>
      </w:r>
      <w:r w:rsidR="005408B5" w:rsidRPr="00A1363B">
        <w:rPr>
          <w:rFonts w:ascii="Times New Roman" w:eastAsia="仿宋_GB2312" w:hAnsi="Times New Roman" w:cs="Times New Roman"/>
          <w:sz w:val="24"/>
          <w:szCs w:val="24"/>
        </w:rPr>
        <w:t>SCI</w:t>
      </w:r>
      <w:r w:rsidR="005408B5" w:rsidRPr="00A1363B">
        <w:rPr>
          <w:rFonts w:ascii="Times New Roman" w:eastAsia="仿宋_GB2312" w:hAnsi="Times New Roman" w:cs="Times New Roman" w:hint="eastAsia"/>
          <w:sz w:val="24"/>
          <w:szCs w:val="24"/>
        </w:rPr>
        <w:t>（</w:t>
      </w:r>
      <w:r w:rsidR="005408B5" w:rsidRPr="00A1363B">
        <w:rPr>
          <w:rFonts w:ascii="Times New Roman" w:eastAsia="仿宋_GB2312" w:hAnsi="Times New Roman" w:cs="Times New Roman"/>
          <w:sz w:val="24"/>
          <w:szCs w:val="24"/>
        </w:rPr>
        <w:t>EI</w:t>
      </w:r>
      <w:r w:rsidR="005408B5" w:rsidRPr="00A1363B">
        <w:rPr>
          <w:rFonts w:ascii="Times New Roman" w:eastAsia="仿宋_GB2312" w:hAnsi="Times New Roman" w:cs="Times New Roman" w:hint="eastAsia"/>
          <w:sz w:val="24"/>
          <w:szCs w:val="24"/>
        </w:rPr>
        <w:t>）收录。其中，至少</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篇被</w:t>
      </w:r>
      <w:r w:rsidR="005408B5" w:rsidRPr="00A1363B">
        <w:rPr>
          <w:rFonts w:ascii="Times New Roman" w:eastAsia="仿宋_GB2312" w:hAnsi="Times New Roman" w:cs="Times New Roman"/>
          <w:sz w:val="24"/>
          <w:szCs w:val="24"/>
        </w:rPr>
        <w:t>SCI</w:t>
      </w:r>
      <w:r w:rsidR="005408B5" w:rsidRPr="00A1363B">
        <w:rPr>
          <w:rFonts w:ascii="Times New Roman" w:eastAsia="仿宋_GB2312" w:hAnsi="Times New Roman" w:cs="Times New Roman" w:hint="eastAsia"/>
          <w:sz w:val="24"/>
          <w:szCs w:val="24"/>
        </w:rPr>
        <w:t>收录。</w:t>
      </w:r>
    </w:p>
    <w:p w:rsidR="005408B5" w:rsidRPr="00A1363B" w:rsidRDefault="006B6095" w:rsidP="004A0FC5">
      <w:pPr>
        <w:pStyle w:val="a3"/>
        <w:snapToGrid w:val="0"/>
        <w:spacing w:line="420" w:lineRule="exact"/>
        <w:ind w:firstLineChars="200" w:firstLine="480"/>
        <w:rPr>
          <w:rFonts w:ascii="Times New Roman" w:eastAsia="仿宋_GB2312" w:hAnsi="Times New Roman"/>
          <w:bCs/>
          <w:sz w:val="24"/>
          <w:szCs w:val="24"/>
        </w:rPr>
      </w:pPr>
      <w:r w:rsidRPr="00A1363B">
        <w:rPr>
          <w:rFonts w:ascii="Times New Roman" w:eastAsia="仿宋_GB2312" w:hAnsi="Times New Roman"/>
          <w:bCs/>
          <w:sz w:val="24"/>
          <w:szCs w:val="24"/>
        </w:rPr>
        <w:fldChar w:fldCharType="begin"/>
      </w:r>
      <w:r w:rsidR="005408B5" w:rsidRPr="00A1363B">
        <w:rPr>
          <w:rFonts w:ascii="Times New Roman" w:eastAsia="仿宋_GB2312" w:hAnsi="Times New Roman"/>
          <w:bCs/>
          <w:sz w:val="24"/>
          <w:szCs w:val="24"/>
        </w:rPr>
        <w:instrText xml:space="preserve"> = 2 \* GB3 </w:instrText>
      </w:r>
      <w:r w:rsidRPr="00A1363B">
        <w:rPr>
          <w:rFonts w:ascii="Times New Roman" w:eastAsia="仿宋_GB2312" w:hAnsi="Times New Roman"/>
          <w:bCs/>
          <w:sz w:val="24"/>
          <w:szCs w:val="24"/>
        </w:rPr>
        <w:fldChar w:fldCharType="separate"/>
      </w:r>
      <w:r w:rsidR="005408B5" w:rsidRPr="00A1363B">
        <w:rPr>
          <w:rFonts w:ascii="Times New Roman" w:eastAsia="仿宋_GB2312" w:hAnsi="Times New Roman" w:hint="eastAsia"/>
          <w:bCs/>
          <w:noProof/>
          <w:sz w:val="24"/>
          <w:szCs w:val="24"/>
        </w:rPr>
        <w:t>②</w:t>
      </w:r>
      <w:r w:rsidRPr="00A1363B">
        <w:rPr>
          <w:rFonts w:ascii="Times New Roman" w:eastAsia="仿宋_GB2312" w:hAnsi="Times New Roman"/>
          <w:bCs/>
          <w:sz w:val="24"/>
          <w:szCs w:val="24"/>
        </w:rPr>
        <w:fldChar w:fldCharType="end"/>
      </w:r>
      <w:r w:rsidR="005408B5" w:rsidRPr="00A1363B">
        <w:rPr>
          <w:rFonts w:ascii="Times New Roman" w:eastAsia="仿宋_GB2312" w:hAnsi="Times New Roman" w:hint="eastAsia"/>
          <w:bCs/>
          <w:sz w:val="24"/>
          <w:szCs w:val="24"/>
        </w:rPr>
        <w:t>项目和成果</w:t>
      </w:r>
      <w:r w:rsidR="005408B5" w:rsidRPr="00A1363B">
        <w:rPr>
          <w:rFonts w:ascii="Times New Roman" w:eastAsia="仿宋_GB2312" w:hAnsi="Times New Roman" w:hint="eastAsia"/>
          <w:sz w:val="24"/>
          <w:szCs w:val="24"/>
        </w:rPr>
        <w:t>：</w:t>
      </w:r>
      <w:r w:rsidR="005408B5" w:rsidRPr="00A1363B">
        <w:rPr>
          <w:rFonts w:ascii="Times New Roman" w:eastAsia="仿宋_GB2312" w:hAnsi="Times New Roman" w:hint="eastAsia"/>
          <w:bCs/>
          <w:sz w:val="24"/>
          <w:szCs w:val="24"/>
        </w:rPr>
        <w:t>主持国家自然科学基金面上项目以上项目</w:t>
      </w:r>
      <w:r w:rsidR="005408B5" w:rsidRPr="00A1363B">
        <w:rPr>
          <w:rFonts w:ascii="Times New Roman" w:eastAsia="仿宋_GB2312" w:hAnsi="Times New Roman"/>
          <w:bCs/>
          <w:sz w:val="24"/>
          <w:szCs w:val="24"/>
        </w:rPr>
        <w:t>1</w:t>
      </w:r>
      <w:r w:rsidR="005408B5" w:rsidRPr="00A1363B">
        <w:rPr>
          <w:rFonts w:ascii="Times New Roman" w:eastAsia="仿宋_GB2312" w:hAnsi="Times New Roman" w:hint="eastAsia"/>
          <w:bCs/>
          <w:sz w:val="24"/>
          <w:szCs w:val="24"/>
        </w:rPr>
        <w:t>项及以上，或其他国家级科研课题</w:t>
      </w:r>
      <w:r w:rsidR="005408B5" w:rsidRPr="00A1363B">
        <w:rPr>
          <w:rFonts w:ascii="Times New Roman" w:eastAsia="仿宋_GB2312" w:hAnsi="Times New Roman"/>
          <w:bCs/>
          <w:sz w:val="24"/>
          <w:szCs w:val="24"/>
        </w:rPr>
        <w:t>1</w:t>
      </w:r>
      <w:r w:rsidR="005408B5" w:rsidRPr="00A1363B">
        <w:rPr>
          <w:rFonts w:ascii="Times New Roman" w:eastAsia="仿宋_GB2312" w:hAnsi="Times New Roman" w:hint="eastAsia"/>
          <w:bCs/>
          <w:sz w:val="24"/>
          <w:szCs w:val="24"/>
        </w:rPr>
        <w:t>项及以上，或单项科研合同研究经费</w:t>
      </w:r>
      <w:r w:rsidR="005408B5" w:rsidRPr="00A1363B">
        <w:rPr>
          <w:rFonts w:ascii="Times New Roman" w:eastAsia="仿宋_GB2312" w:hAnsi="Times New Roman"/>
          <w:bCs/>
          <w:sz w:val="24"/>
          <w:szCs w:val="24"/>
        </w:rPr>
        <w:t>500</w:t>
      </w:r>
      <w:r w:rsidR="005408B5" w:rsidRPr="00A1363B">
        <w:rPr>
          <w:rFonts w:ascii="Times New Roman" w:eastAsia="仿宋_GB2312" w:hAnsi="Times New Roman" w:hint="eastAsia"/>
          <w:bCs/>
          <w:sz w:val="24"/>
          <w:szCs w:val="24"/>
        </w:rPr>
        <w:t>万以上且到款</w:t>
      </w:r>
      <w:r w:rsidR="005408B5" w:rsidRPr="00A1363B">
        <w:rPr>
          <w:rFonts w:ascii="Times New Roman" w:eastAsia="仿宋_GB2312" w:hAnsi="Times New Roman"/>
          <w:bCs/>
          <w:sz w:val="24"/>
          <w:szCs w:val="24"/>
        </w:rPr>
        <w:t>50%</w:t>
      </w:r>
      <w:r w:rsidR="005408B5" w:rsidRPr="00A1363B">
        <w:rPr>
          <w:rFonts w:ascii="Times New Roman" w:eastAsia="仿宋_GB2312" w:hAnsi="Times New Roman" w:hint="eastAsia"/>
          <w:bCs/>
          <w:sz w:val="24"/>
          <w:szCs w:val="24"/>
        </w:rPr>
        <w:t>以上的横向项目。</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lastRenderedPageBreak/>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①获得省部级及以上奖励（国家级科研成果特等奖、一等奖、二等奖前</w:t>
      </w:r>
      <w:r w:rsidRPr="00A1363B">
        <w:rPr>
          <w:rFonts w:eastAsia="仿宋_GB2312"/>
          <w:sz w:val="24"/>
        </w:rPr>
        <w:t>5</w:t>
      </w:r>
      <w:r w:rsidRPr="00A1363B">
        <w:rPr>
          <w:rFonts w:eastAsia="仿宋_GB2312" w:hint="eastAsia"/>
          <w:sz w:val="24"/>
        </w:rPr>
        <w:t>名，省部级科研成果一等奖前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②国家级科研团队或教育部优秀创新团队前</w:t>
      </w:r>
      <w:r w:rsidRPr="00A1363B">
        <w:rPr>
          <w:rFonts w:eastAsia="仿宋_GB2312"/>
          <w:sz w:val="24"/>
        </w:rPr>
        <w:t>3</w:t>
      </w:r>
      <w:r w:rsidRPr="00A1363B">
        <w:rPr>
          <w:rFonts w:eastAsia="仿宋_GB2312" w:hint="eastAsia"/>
          <w:sz w:val="24"/>
        </w:rPr>
        <w:t>名或省级科研团队前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③近</w:t>
      </w:r>
      <w:r w:rsidRPr="00A1363B">
        <w:rPr>
          <w:rFonts w:eastAsia="仿宋_GB2312"/>
          <w:sz w:val="24"/>
        </w:rPr>
        <w:t>5</w:t>
      </w:r>
      <w:r w:rsidRPr="00A1363B">
        <w:rPr>
          <w:rFonts w:eastAsia="仿宋_GB2312" w:hint="eastAsia"/>
          <w:sz w:val="24"/>
        </w:rPr>
        <w:t>年主持单项纵向课题</w:t>
      </w:r>
      <w:r w:rsidRPr="00A1363B">
        <w:rPr>
          <w:rFonts w:eastAsia="仿宋_GB2312"/>
          <w:sz w:val="24"/>
        </w:rPr>
        <w:t>50</w:t>
      </w:r>
      <w:r w:rsidRPr="00A1363B">
        <w:rPr>
          <w:rFonts w:eastAsia="仿宋_GB2312" w:hint="eastAsia"/>
          <w:sz w:val="24"/>
        </w:rPr>
        <w:t>万及以上，或主持的科研课题经费到校款</w:t>
      </w:r>
      <w:r w:rsidRPr="00A1363B">
        <w:rPr>
          <w:rFonts w:eastAsia="仿宋_GB2312"/>
          <w:sz w:val="24"/>
        </w:rPr>
        <w:t>150</w:t>
      </w:r>
      <w:r w:rsidRPr="00A1363B">
        <w:rPr>
          <w:rFonts w:eastAsia="仿宋_GB2312" w:hint="eastAsia"/>
          <w:sz w:val="24"/>
        </w:rPr>
        <w:t>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④获得过</w:t>
      </w:r>
      <w:r w:rsidRPr="00A1363B">
        <w:rPr>
          <w:rFonts w:eastAsia="仿宋_GB2312"/>
          <w:sz w:val="24"/>
        </w:rPr>
        <w:t>2</w:t>
      </w:r>
      <w:r w:rsidRPr="00A1363B">
        <w:rPr>
          <w:rFonts w:eastAsia="仿宋_GB2312" w:hint="eastAsia"/>
          <w:sz w:val="24"/>
        </w:rPr>
        <w:t>次及以上省级优秀硕士论文的指导教师。</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⑤以第一发明人身份获国家级发明专利</w:t>
      </w:r>
      <w:r w:rsidRPr="00A1363B">
        <w:rPr>
          <w:rFonts w:eastAsia="仿宋_GB2312"/>
          <w:sz w:val="24"/>
        </w:rPr>
        <w:t>2</w:t>
      </w:r>
      <w:r w:rsidRPr="00A1363B">
        <w:rPr>
          <w:rFonts w:eastAsia="仿宋_GB2312" w:hint="eastAsia"/>
          <w:sz w:val="24"/>
        </w:rPr>
        <w:t>项且专利均在有效期内。</w:t>
      </w:r>
    </w:p>
    <w:p w:rsidR="005408B5" w:rsidRDefault="005408B5" w:rsidP="004A0FC5">
      <w:pPr>
        <w:spacing w:line="420" w:lineRule="exact"/>
        <w:ind w:firstLineChars="200" w:firstLine="480"/>
        <w:rPr>
          <w:rFonts w:eastAsia="仿宋_GB2312"/>
          <w:sz w:val="24"/>
        </w:rPr>
      </w:pPr>
      <w:r w:rsidRPr="00A1363B">
        <w:rPr>
          <w:rFonts w:eastAsia="仿宋_GB2312" w:hint="eastAsia"/>
          <w:sz w:val="24"/>
        </w:rPr>
        <w:t>⑥独立撰写出版</w:t>
      </w:r>
      <w:r w:rsidRPr="00A1363B">
        <w:rPr>
          <w:rFonts w:eastAsia="仿宋_GB2312"/>
          <w:sz w:val="24"/>
        </w:rPr>
        <w:t>1</w:t>
      </w:r>
      <w:r w:rsidRPr="00A1363B">
        <w:rPr>
          <w:rFonts w:eastAsia="仿宋_GB2312" w:hint="eastAsia"/>
          <w:sz w:val="24"/>
        </w:rPr>
        <w:t>部学术专著</w:t>
      </w:r>
      <w:r w:rsidRPr="00A1363B">
        <w:rPr>
          <w:rFonts w:eastAsia="仿宋_GB2312"/>
          <w:sz w:val="24"/>
        </w:rPr>
        <w:t>20</w:t>
      </w:r>
      <w:r w:rsidRPr="00A1363B">
        <w:rPr>
          <w:rFonts w:eastAsia="仿宋_GB2312" w:hint="eastAsia"/>
          <w:sz w:val="24"/>
        </w:rPr>
        <w:t>万字及以上。</w:t>
      </w:r>
    </w:p>
    <w:p w:rsidR="005408B5" w:rsidRPr="00A1363B" w:rsidRDefault="005408B5" w:rsidP="004A0FC5">
      <w:pPr>
        <w:spacing w:line="420" w:lineRule="exact"/>
        <w:ind w:firstLineChars="200" w:firstLine="480"/>
        <w:rPr>
          <w:rFonts w:eastAsia="仿宋_GB2312"/>
          <w:sz w:val="24"/>
        </w:rPr>
      </w:pPr>
    </w:p>
    <w:p w:rsidR="005408B5" w:rsidRPr="008451C5" w:rsidRDefault="005408B5" w:rsidP="008451C5">
      <w:pPr>
        <w:pStyle w:val="3"/>
      </w:pPr>
      <w:r w:rsidRPr="008451C5">
        <w:rPr>
          <w:rFonts w:hint="eastAsia"/>
        </w:rPr>
        <w:t>三、破格申报副教授（副研究员）</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教学工作量、教学效果达到本学科申报副教授（副研究员）相关要求，具有指导硕士研究生的能力或指导青年教师成绩显著。</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篇及以上（高校学报类限</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篇）；或至少有</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篇论文被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）收录（其中至少</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收录）。</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②项目和成果：主持国家级项目（国家自然科学基金项目不含主任基金等短期项目）</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项及以上。</w:t>
      </w:r>
    </w:p>
    <w:p w:rsidR="005408B5"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）选择条件：同正常申报副教授要求。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8451C5" w:rsidRDefault="005408B5" w:rsidP="008451C5">
      <w:pPr>
        <w:pStyle w:val="3"/>
      </w:pPr>
      <w:r w:rsidRPr="008451C5">
        <w:rPr>
          <w:rFonts w:hint="eastAsia"/>
        </w:rPr>
        <w:t>四、破格申报教授（研究员）</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同正常申报教学科研型教授（研究员）相关要求。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篇及以上（高校学报类限</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篇），其中，至少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收录。</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项国家级项目，其中，至少</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项国家自然科学基金面上项目及以上项目。</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）选择条件</w:t>
      </w:r>
    </w:p>
    <w:p w:rsidR="005408B5"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同正常申报教学科研型教授（研究员）相关要求。</w:t>
      </w:r>
    </w:p>
    <w:p w:rsidR="005408B5" w:rsidRPr="00A1363B" w:rsidRDefault="005408B5" w:rsidP="00A1363B">
      <w:pPr>
        <w:pStyle w:val="1"/>
      </w:pPr>
      <w:bookmarkStart w:id="26" w:name="_Toc392920341"/>
      <w:bookmarkStart w:id="27" w:name="_Toc392922570"/>
      <w:r w:rsidRPr="00A1363B">
        <w:rPr>
          <w:rFonts w:hint="eastAsia"/>
        </w:rPr>
        <w:lastRenderedPageBreak/>
        <w:t>学术期刊分区目录</w:t>
      </w:r>
      <w:bookmarkEnd w:id="26"/>
      <w:bookmarkEnd w:id="27"/>
    </w:p>
    <w:tbl>
      <w:tblPr>
        <w:tblW w:w="9464" w:type="dxa"/>
        <w:tblInd w:w="-239" w:type="dxa"/>
        <w:tblLook w:val="0000"/>
      </w:tblPr>
      <w:tblGrid>
        <w:gridCol w:w="1702"/>
        <w:gridCol w:w="1559"/>
        <w:gridCol w:w="709"/>
        <w:gridCol w:w="1334"/>
        <w:gridCol w:w="2864"/>
        <w:gridCol w:w="1296"/>
      </w:tblGrid>
      <w:tr w:rsidR="005408B5" w:rsidRPr="00A1363B" w:rsidTr="00A1363B">
        <w:trPr>
          <w:cantSplit/>
          <w:tblHeader/>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
                <w:bCs/>
                <w:kern w:val="0"/>
                <w:sz w:val="24"/>
              </w:rPr>
            </w:pPr>
            <w:r w:rsidRPr="00A1363B">
              <w:rPr>
                <w:rFonts w:eastAsia="仿宋_GB2312" w:cs="宋体" w:hint="eastAsia"/>
                <w:b/>
                <w:bCs/>
                <w:kern w:val="0"/>
                <w:sz w:val="24"/>
              </w:rPr>
              <w:t>学科组名称</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
                <w:bCs/>
                <w:kern w:val="0"/>
                <w:sz w:val="24"/>
              </w:rPr>
            </w:pPr>
            <w:r w:rsidRPr="00A1363B">
              <w:rPr>
                <w:rFonts w:eastAsia="仿宋_GB2312" w:cs="宋体" w:hint="eastAsia"/>
                <w:b/>
                <w:bCs/>
                <w:kern w:val="0"/>
                <w:sz w:val="24"/>
              </w:rPr>
              <w:t>学科</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
                <w:bCs/>
                <w:kern w:val="0"/>
                <w:sz w:val="24"/>
              </w:rPr>
            </w:pPr>
            <w:r w:rsidRPr="00A1363B">
              <w:rPr>
                <w:rFonts w:eastAsia="仿宋_GB2312" w:cs="宋体" w:hint="eastAsia"/>
                <w:b/>
                <w:bCs/>
                <w:kern w:val="0"/>
                <w:sz w:val="24"/>
              </w:rPr>
              <w:t>期刊</w:t>
            </w:r>
          </w:p>
          <w:p w:rsidR="005408B5" w:rsidRPr="00A1363B" w:rsidRDefault="005408B5" w:rsidP="00DA7ECD">
            <w:pPr>
              <w:widowControl/>
              <w:spacing w:line="420" w:lineRule="exact"/>
              <w:jc w:val="center"/>
              <w:rPr>
                <w:rFonts w:eastAsia="仿宋_GB2312" w:cs="宋体"/>
                <w:b/>
                <w:bCs/>
                <w:kern w:val="0"/>
                <w:sz w:val="24"/>
              </w:rPr>
            </w:pPr>
            <w:r w:rsidRPr="00A1363B">
              <w:rPr>
                <w:rFonts w:eastAsia="仿宋_GB2312" w:cs="宋体" w:hint="eastAsia"/>
                <w:b/>
                <w:bCs/>
                <w:kern w:val="0"/>
                <w:sz w:val="24"/>
              </w:rPr>
              <w:t>分区</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
                <w:bCs/>
                <w:kern w:val="0"/>
                <w:sz w:val="24"/>
              </w:rPr>
            </w:pPr>
            <w:r w:rsidRPr="00A1363B">
              <w:rPr>
                <w:rFonts w:eastAsia="仿宋_GB2312" w:cs="宋体" w:hint="eastAsia"/>
                <w:b/>
                <w:bCs/>
                <w:kern w:val="0"/>
                <w:sz w:val="24"/>
              </w:rPr>
              <w:t>期刊号</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
                <w:bCs/>
                <w:kern w:val="0"/>
                <w:sz w:val="24"/>
              </w:rPr>
            </w:pPr>
            <w:r w:rsidRPr="00A1363B">
              <w:rPr>
                <w:rFonts w:eastAsia="仿宋_GB2312" w:cs="宋体" w:hint="eastAsia"/>
                <w:b/>
                <w:bCs/>
                <w:kern w:val="0"/>
                <w:sz w:val="24"/>
              </w:rPr>
              <w:t>期刊名</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
                <w:bCs/>
                <w:kern w:val="0"/>
                <w:sz w:val="24"/>
              </w:rPr>
            </w:pPr>
            <w:r w:rsidRPr="00A1363B">
              <w:rPr>
                <w:rFonts w:eastAsia="仿宋_GB2312" w:cs="宋体" w:hint="eastAsia"/>
                <w:b/>
                <w:bCs/>
                <w:kern w:val="0"/>
                <w:sz w:val="24"/>
              </w:rPr>
              <w:t>认定说明</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ISSN</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国际</w:t>
            </w:r>
            <w:r w:rsidRPr="00A1363B">
              <w:rPr>
                <w:rFonts w:eastAsia="仿宋_GB2312" w:cs="宋体"/>
                <w:bCs/>
                <w:kern w:val="0"/>
                <w:sz w:val="24"/>
              </w:rPr>
              <w:t>A</w:t>
            </w:r>
            <w:r w:rsidRPr="00A1363B">
              <w:rPr>
                <w:rFonts w:eastAsia="仿宋_GB2312" w:cs="宋体" w:hint="eastAsia"/>
                <w:bCs/>
                <w:kern w:val="0"/>
                <w:sz w:val="24"/>
              </w:rPr>
              <w:t>类</w:t>
            </w:r>
            <w:r w:rsidRPr="00A1363B">
              <w:rPr>
                <w:rFonts w:eastAsia="仿宋_GB2312" w:cs="宋体"/>
                <w:bCs/>
                <w:kern w:val="0"/>
                <w:sz w:val="24"/>
              </w:rPr>
              <w:t xml:space="preserve">: </w:t>
            </w:r>
            <w:r w:rsidRPr="00A1363B">
              <w:rPr>
                <w:rFonts w:eastAsia="仿宋_GB2312" w:cs="宋体" w:hint="eastAsia"/>
                <w:bCs/>
                <w:kern w:val="0"/>
                <w:sz w:val="24"/>
              </w:rPr>
              <w:t>被</w:t>
            </w:r>
            <w:r w:rsidRPr="00A1363B">
              <w:rPr>
                <w:rFonts w:eastAsia="仿宋_GB2312" w:cs="宋体"/>
                <w:bCs/>
                <w:kern w:val="0"/>
                <w:sz w:val="24"/>
              </w:rPr>
              <w:t>SCI</w:t>
            </w:r>
            <w:r w:rsidRPr="00A1363B">
              <w:rPr>
                <w:rFonts w:eastAsia="仿宋_GB2312" w:cs="宋体" w:hint="eastAsia"/>
                <w:bCs/>
                <w:kern w:val="0"/>
                <w:sz w:val="24"/>
              </w:rPr>
              <w:t>收录的</w:t>
            </w:r>
            <w:r w:rsidRPr="00A1363B">
              <w:rPr>
                <w:rFonts w:eastAsia="仿宋_GB2312" w:cs="宋体"/>
                <w:bCs/>
                <w:kern w:val="0"/>
                <w:sz w:val="24"/>
              </w:rPr>
              <w:t>IEEE/IEE/IET/IEICE</w:t>
            </w:r>
            <w:r w:rsidRPr="00A1363B">
              <w:rPr>
                <w:rFonts w:eastAsia="仿宋_GB2312" w:cs="宋体" w:hint="eastAsia"/>
                <w:bCs/>
                <w:kern w:val="0"/>
                <w:sz w:val="24"/>
              </w:rPr>
              <w:t>学术期刊论文，以及其他被</w:t>
            </w:r>
            <w:r w:rsidRPr="00A1363B">
              <w:rPr>
                <w:rFonts w:eastAsia="仿宋_GB2312" w:cs="宋体"/>
                <w:bCs/>
                <w:kern w:val="0"/>
                <w:sz w:val="24"/>
              </w:rPr>
              <w:t>SCI</w:t>
            </w:r>
            <w:r w:rsidRPr="00A1363B">
              <w:rPr>
                <w:rFonts w:eastAsia="仿宋_GB2312" w:cs="宋体" w:hint="eastAsia"/>
                <w:bCs/>
                <w:kern w:val="0"/>
                <w:sz w:val="24"/>
              </w:rPr>
              <w:t>收录的国际学术期刊论文（影响因子</w:t>
            </w:r>
            <w:r w:rsidRPr="00A1363B">
              <w:rPr>
                <w:rFonts w:eastAsia="仿宋_GB2312" w:cs="宋体"/>
                <w:bCs/>
                <w:kern w:val="0"/>
                <w:sz w:val="24"/>
              </w:rPr>
              <w:t>2.0</w:t>
            </w:r>
            <w:r w:rsidRPr="00A1363B">
              <w:rPr>
                <w:rFonts w:eastAsia="仿宋_GB2312" w:cs="宋体" w:hint="eastAsia"/>
                <w:bCs/>
                <w:kern w:val="0"/>
                <w:sz w:val="24"/>
              </w:rPr>
              <w:t>及以上）</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0023-074X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科学通报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1000-0054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清华大学学报．自然科学版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1006-2467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上海交通大学学报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1008-973X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浙江大学学报．工学版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1671-4512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华中科技大学学报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0253-987X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西安交通大学学报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0253-374X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同济大学学报．自然科学版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1006-7043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哈尔滨工业大学学报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1000-565X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华南理工大学学报．自然科学版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1008-3026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东北大学学报．自然科学版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0438-0479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厦门大学学报．自然科学</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0529-6579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中山大学学报．自然科学版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1000-3290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物理学报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0258-8013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中国电机工程学报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0372-2112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电子学报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1005-0086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光电子、激光</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1000-9825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软件学报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0254-4164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计算机学报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lastRenderedPageBreak/>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A</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0254-4156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自动化学报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国际</w:t>
            </w:r>
            <w:r w:rsidRPr="00A1363B">
              <w:rPr>
                <w:rFonts w:eastAsia="仿宋_GB2312" w:cs="宋体"/>
                <w:bCs/>
                <w:kern w:val="0"/>
                <w:sz w:val="24"/>
              </w:rPr>
              <w:t>B</w:t>
            </w:r>
            <w:r w:rsidRPr="00A1363B">
              <w:rPr>
                <w:rFonts w:eastAsia="仿宋_GB2312" w:cs="宋体" w:hint="eastAsia"/>
                <w:bCs/>
                <w:kern w:val="0"/>
                <w:sz w:val="24"/>
              </w:rPr>
              <w:t>类：本领域除国际</w:t>
            </w:r>
            <w:r w:rsidRPr="00A1363B">
              <w:rPr>
                <w:rFonts w:eastAsia="仿宋_GB2312" w:cs="宋体"/>
                <w:bCs/>
                <w:kern w:val="0"/>
                <w:sz w:val="24"/>
              </w:rPr>
              <w:t>A</w:t>
            </w:r>
            <w:r w:rsidRPr="00A1363B">
              <w:rPr>
                <w:rFonts w:eastAsia="仿宋_GB2312" w:cs="宋体" w:hint="eastAsia"/>
                <w:bCs/>
                <w:kern w:val="0"/>
                <w:sz w:val="24"/>
              </w:rPr>
              <w:t>类外其他被</w:t>
            </w:r>
            <w:r w:rsidRPr="00A1363B">
              <w:rPr>
                <w:rFonts w:eastAsia="仿宋_GB2312" w:cs="宋体"/>
                <w:bCs/>
                <w:kern w:val="0"/>
                <w:sz w:val="24"/>
              </w:rPr>
              <w:t>SCI</w:t>
            </w:r>
            <w:r w:rsidRPr="00A1363B">
              <w:rPr>
                <w:rFonts w:eastAsia="仿宋_GB2312" w:cs="宋体" w:hint="eastAsia"/>
                <w:bCs/>
                <w:kern w:val="0"/>
                <w:sz w:val="24"/>
              </w:rPr>
              <w:t>收录的国际学术期刊论文以及国内外被</w:t>
            </w:r>
            <w:r w:rsidRPr="00A1363B">
              <w:rPr>
                <w:rFonts w:eastAsia="仿宋_GB2312" w:cs="宋体"/>
                <w:bCs/>
                <w:kern w:val="0"/>
                <w:sz w:val="24"/>
              </w:rPr>
              <w:t>EI</w:t>
            </w:r>
            <w:r w:rsidRPr="00A1363B">
              <w:rPr>
                <w:rFonts w:eastAsia="仿宋_GB2312" w:cs="宋体" w:hint="eastAsia"/>
                <w:bCs/>
                <w:kern w:val="0"/>
                <w:sz w:val="24"/>
              </w:rPr>
              <w:t>收录的期刊论文</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0479-8023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1001-0505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东南大学学报．自然科学版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1005-9792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中南大学学报．自然科学版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1001-0645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北京理工大学学报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1672-5174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中国海洋大学学报．自然科学版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1000-8608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大连理工大学学报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1671-9727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成都理工大学学报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1671-8836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武汉大学学报．理学版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1000-1832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东北师大学报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1001-053X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北京科技大学学报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1671-4431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武汉理工大学学报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0455-2059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兰州大学学报．自然科学版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1000-7032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发光学报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1000-3673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电网技术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1000-1026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电力系统自动化</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1007-2780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液晶与显示</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1007-2276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红外与激光工程</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B</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1000-1239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计算机研究与发展</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国际</w:t>
            </w:r>
            <w:r w:rsidRPr="00A1363B">
              <w:rPr>
                <w:rFonts w:eastAsia="仿宋_GB2312" w:cs="宋体"/>
                <w:bCs/>
                <w:kern w:val="0"/>
                <w:sz w:val="24"/>
              </w:rPr>
              <w:t>C</w:t>
            </w:r>
            <w:r w:rsidRPr="00A1363B">
              <w:rPr>
                <w:rFonts w:eastAsia="仿宋_GB2312" w:cs="宋体" w:hint="eastAsia"/>
                <w:bCs/>
                <w:kern w:val="0"/>
                <w:sz w:val="24"/>
              </w:rPr>
              <w:t>类：本领域除国际</w:t>
            </w:r>
            <w:r w:rsidRPr="00A1363B">
              <w:rPr>
                <w:rFonts w:eastAsia="仿宋_GB2312" w:cs="宋体"/>
                <w:bCs/>
                <w:kern w:val="0"/>
                <w:sz w:val="24"/>
              </w:rPr>
              <w:t>B</w:t>
            </w:r>
            <w:r w:rsidRPr="00A1363B">
              <w:rPr>
                <w:rFonts w:eastAsia="仿宋_GB2312" w:cs="宋体" w:hint="eastAsia"/>
                <w:bCs/>
                <w:kern w:val="0"/>
                <w:sz w:val="24"/>
              </w:rPr>
              <w:t>类外其他被</w:t>
            </w:r>
            <w:r w:rsidRPr="00A1363B">
              <w:rPr>
                <w:rFonts w:eastAsia="仿宋_GB2312" w:cs="宋体"/>
                <w:bCs/>
                <w:kern w:val="0"/>
                <w:sz w:val="24"/>
              </w:rPr>
              <w:t>EI</w:t>
            </w:r>
            <w:r w:rsidRPr="00A1363B">
              <w:rPr>
                <w:rFonts w:eastAsia="仿宋_GB2312" w:cs="宋体" w:hint="eastAsia"/>
                <w:bCs/>
                <w:kern w:val="0"/>
                <w:sz w:val="24"/>
              </w:rPr>
              <w:t>收录的论文</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lastRenderedPageBreak/>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1009-3087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四川大学学报．工程科学版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1006-9275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中国科学．</w:t>
            </w:r>
            <w:r w:rsidRPr="00A1363B">
              <w:rPr>
                <w:rFonts w:eastAsia="仿宋_GB2312" w:cs="宋体"/>
                <w:bCs/>
                <w:kern w:val="0"/>
                <w:sz w:val="24"/>
              </w:rPr>
              <w:t>E</w:t>
            </w:r>
            <w:r w:rsidRPr="00A1363B">
              <w:rPr>
                <w:rFonts w:eastAsia="仿宋_GB2312" w:cs="宋体" w:hint="eastAsia"/>
                <w:bCs/>
                <w:kern w:val="0"/>
                <w:sz w:val="24"/>
              </w:rPr>
              <w:t>辑</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0258-7971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云南大学学报．自然科学版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1002-0470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高技术通讯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0469-5097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南京大学学报．自然科学</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1671-5497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吉林大学学报．工学版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0493-2137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天津大学学报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1000-2472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湖南大学学报．自然科学版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1000-1980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河海大学学报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1671-5489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吉林大学学报．理学版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0253-2778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中国科学技术大学学报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0490-6756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四川大学学报．自然科学版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0258-2724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西南交通大学学报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1000-274X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西北大学学报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1001-2486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国防科技大学学报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1006-3080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华东理工大学学报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1000-582x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重庆大学学报</w:t>
            </w:r>
            <w:r w:rsidRPr="00A1363B">
              <w:rPr>
                <w:rFonts w:eastAsia="仿宋_GB2312" w:cs="宋体"/>
                <w:bCs/>
                <w:kern w:val="0"/>
                <w:sz w:val="24"/>
              </w:rPr>
              <w:t>.</w:t>
            </w:r>
            <w:r w:rsidRPr="00A1363B">
              <w:rPr>
                <w:rFonts w:eastAsia="仿宋_GB2312" w:cs="宋体" w:hint="eastAsia"/>
                <w:bCs/>
                <w:kern w:val="0"/>
                <w:sz w:val="24"/>
              </w:rPr>
              <w:t>自然科学版（改名为：重庆大学学报）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0476-0301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北京师范大学学报．自然科学版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1672-1780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中国科学</w:t>
            </w:r>
            <w:r w:rsidRPr="00A1363B">
              <w:rPr>
                <w:rFonts w:eastAsia="仿宋_GB2312" w:cs="宋体"/>
                <w:bCs/>
                <w:kern w:val="0"/>
                <w:sz w:val="24"/>
              </w:rPr>
              <w:t>.G</w:t>
            </w:r>
            <w:r w:rsidRPr="00A1363B">
              <w:rPr>
                <w:rFonts w:eastAsia="仿宋_GB2312" w:cs="宋体" w:hint="eastAsia"/>
                <w:bCs/>
                <w:kern w:val="0"/>
                <w:sz w:val="24"/>
              </w:rPr>
              <w:t>辑，物理学、力学、、天文学（改名为：中国科学</w:t>
            </w:r>
            <w:r w:rsidRPr="00A1363B">
              <w:rPr>
                <w:rFonts w:eastAsia="仿宋_GB2312" w:cs="宋体"/>
                <w:bCs/>
                <w:kern w:val="0"/>
                <w:sz w:val="24"/>
              </w:rPr>
              <w:t>.</w:t>
            </w:r>
            <w:r w:rsidRPr="00A1363B">
              <w:rPr>
                <w:rFonts w:eastAsia="仿宋_GB2312" w:cs="宋体" w:hint="eastAsia"/>
                <w:bCs/>
                <w:kern w:val="0"/>
                <w:sz w:val="24"/>
              </w:rPr>
              <w:t>物理学、力学、天文学）</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1671-7775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江苏大学学报．自然科学版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1001-3857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陕西师范大学学报．自然科学版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lastRenderedPageBreak/>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1009-1742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中国工程科学</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1006-7043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哈尔滨工程大学学报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1001-8395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四川师范大学学报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0254-0037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北京工业大学学报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1008-9497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浙江大学学报．理学版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1671-4628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北京化工大学学报．自然科学版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1000-2758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西北工业大学学报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1673-0291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北京交通大学学报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1671-9352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山东大学学报</w:t>
            </w:r>
            <w:r w:rsidRPr="00A1363B">
              <w:rPr>
                <w:rFonts w:eastAsia="仿宋_GB2312" w:cs="宋体"/>
                <w:bCs/>
                <w:kern w:val="0"/>
                <w:sz w:val="24"/>
              </w:rPr>
              <w:t>.</w:t>
            </w:r>
            <w:r w:rsidRPr="00A1363B">
              <w:rPr>
                <w:rFonts w:eastAsia="仿宋_GB2312" w:cs="宋体" w:hint="eastAsia"/>
                <w:bCs/>
                <w:kern w:val="0"/>
                <w:sz w:val="24"/>
              </w:rPr>
              <w:t>理学版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0258-7971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云南大学学报．自然科学版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1005-0930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应用基础与工程科学学报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1009-3516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空军工程大学学报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1003-5060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合肥工业大学学报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1671-8844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武汉大学学报．工学版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1000-2243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福州大学学报</w:t>
            </w:r>
            <w:r w:rsidRPr="00A1363B">
              <w:rPr>
                <w:rFonts w:eastAsia="仿宋_GB2312" w:cs="宋体"/>
                <w:bCs/>
                <w:kern w:val="0"/>
                <w:sz w:val="24"/>
              </w:rPr>
              <w:t>.</w:t>
            </w:r>
            <w:r w:rsidRPr="00A1363B">
              <w:rPr>
                <w:rFonts w:eastAsia="仿宋_GB2312" w:cs="宋体" w:hint="eastAsia"/>
                <w:bCs/>
                <w:kern w:val="0"/>
                <w:sz w:val="24"/>
              </w:rPr>
              <w:t>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1000-1190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华中师范大学学报．自然科学版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1000-0364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原子与分子物理学报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0253-2239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光学学报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1004-4213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光子学报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0371-0025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声学学报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1007-6654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量子光学学报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1000-3258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低温物理学报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lastRenderedPageBreak/>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1000-0542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物理学进展</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0258-7025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中国激光</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1000-5773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高压物理学报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1000-0364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原子与分子物理学报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1003-6520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高电压技术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1000-6753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电工技术学报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1003-3076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电工电能新技术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1006-6047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电力自动化设备</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1003-8930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电力系统及其自动化学报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1001-1579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电池</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1002-087X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电源技术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1003-4897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继电器（改名为：电力系统保护与控制）</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1000-100X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电力电子技术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1004-9649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中国电力</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1001-1609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高压电器</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1007-449X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电机与控制学报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1005-0388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电波科学学报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1001-9014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红外与毫米波学报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1009-5896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电子与信息学报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1000-436X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通信学报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1007-5321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北京邮电大学学报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1001-5078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激光与红外</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1001-2400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西安电子科技大学学报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1001-506X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系统工程与电子技术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1004-7859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现代雷达</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lastRenderedPageBreak/>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1001-8891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红外技术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1004-3365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微电子学</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1001-5868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半导体光电</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1003-501X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光电工程</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1005-6122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微波学报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1001-3806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激光技术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1003-0530</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信号处理</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1006-4125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激光与光电子学进展</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1000-3819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固体电子学研究与进展</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1002-008X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自然科学进展</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1673-5196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兰州理工大学学报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0427-7104</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复旦学报．自然科学版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1671-6833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郑州大学学报</w:t>
            </w:r>
            <w:r w:rsidRPr="00A1363B">
              <w:rPr>
                <w:rFonts w:eastAsia="仿宋_GB2312" w:cs="宋体"/>
                <w:bCs/>
                <w:kern w:val="0"/>
                <w:sz w:val="24"/>
              </w:rPr>
              <w:t>.</w:t>
            </w:r>
            <w:r w:rsidRPr="00A1363B">
              <w:rPr>
                <w:rFonts w:eastAsia="仿宋_GB2312" w:cs="宋体" w:hint="eastAsia"/>
                <w:bCs/>
                <w:kern w:val="0"/>
                <w:sz w:val="24"/>
              </w:rPr>
              <w:t>工学版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1000-1638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内蒙古大学学报．自然科学版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1671-7643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南京工业大学学报．自然科学版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0255-8297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应用科学学报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1002-008X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自然科学进展</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0476-0301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北京师范大学学报．自然科学版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lastRenderedPageBreak/>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0465-7942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南开大学学报．自然科学版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1007-2861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上海大学学报．自然科学版</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1672-7207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中南工业大学学报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1000-2537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湖南师范大学自然科学学报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1000-8616</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华中理工大学学报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0529-0279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吉林大学自然科学学报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1007-0761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华东工业大学学报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0253-4177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半导体学报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1007-5461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量子电子学报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1004-7018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微特电机</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1006-3471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电化学</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1001-8425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变压器</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1000-7229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电力建设</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1003-9171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华北电力技术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lastRenderedPageBreak/>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1001-8085</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中小型电机</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0253-4177</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半导体学报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1007-0249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电路与系统学报</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1001-2028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电子元件与材料</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1000-0801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电信科学</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1003-353X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半导体技术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0253-2743</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激光杂志</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1000-372X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应用激光</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0258-7998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电子技术应用</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1000-3819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固体电子学研究与进展</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1002-5561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光通信技术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0258-798X</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电子科学学刊</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1002-8692</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电视技术</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1002-8331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计算机工程与应用</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lastRenderedPageBreak/>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1000-3428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计算机工程</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2013.12.31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1003-6059</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模式识别与人工智能</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1002-0411</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信息与控制</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2009.7.31</w:t>
            </w:r>
            <w:r w:rsidRPr="00A1363B">
              <w:rPr>
                <w:rFonts w:eastAsia="仿宋_GB2312" w:cs="宋体" w:hint="eastAsia"/>
                <w:bCs/>
                <w:kern w:val="0"/>
                <w:sz w:val="24"/>
              </w:rPr>
              <w:t>前有效</w:t>
            </w:r>
          </w:p>
        </w:tc>
      </w:tr>
      <w:tr w:rsidR="005408B5" w:rsidRPr="00A1363B" w:rsidTr="00A1363B">
        <w:trPr>
          <w:cantSplit/>
        </w:trPr>
        <w:tc>
          <w:tcPr>
            <w:tcW w:w="1702" w:type="dxa"/>
            <w:tcBorders>
              <w:top w:val="single" w:sz="4" w:space="0" w:color="auto"/>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bCs/>
                <w:kern w:val="0"/>
                <w:sz w:val="24"/>
              </w:rPr>
            </w:pPr>
            <w:r w:rsidRPr="00A1363B">
              <w:rPr>
                <w:rFonts w:eastAsia="仿宋_GB2312" w:cs="宋体" w:hint="eastAsia"/>
                <w:bCs/>
                <w:kern w:val="0"/>
                <w:sz w:val="24"/>
              </w:rPr>
              <w:t>信息学科组</w:t>
            </w:r>
          </w:p>
        </w:tc>
        <w:tc>
          <w:tcPr>
            <w:tcW w:w="155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信息、自动化</w:t>
            </w:r>
          </w:p>
        </w:tc>
        <w:tc>
          <w:tcPr>
            <w:tcW w:w="709"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Pr>
                <w:rFonts w:eastAsia="仿宋_GB2312" w:cs="宋体"/>
                <w:bCs/>
                <w:kern w:val="0"/>
                <w:sz w:val="24"/>
              </w:rPr>
              <w:t>C</w:t>
            </w:r>
          </w:p>
        </w:tc>
        <w:tc>
          <w:tcPr>
            <w:tcW w:w="133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51-1238</w:t>
            </w:r>
          </w:p>
        </w:tc>
        <w:tc>
          <w:tcPr>
            <w:tcW w:w="2864"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hint="eastAsia"/>
                <w:bCs/>
                <w:kern w:val="0"/>
                <w:sz w:val="24"/>
              </w:rPr>
              <w:t>微型计算机</w:t>
            </w:r>
          </w:p>
        </w:tc>
        <w:tc>
          <w:tcPr>
            <w:tcW w:w="1296" w:type="dxa"/>
            <w:tcBorders>
              <w:top w:val="single" w:sz="4" w:space="0" w:color="auto"/>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bCs/>
                <w:kern w:val="0"/>
                <w:sz w:val="24"/>
              </w:rPr>
            </w:pPr>
            <w:r w:rsidRPr="00A1363B">
              <w:rPr>
                <w:rFonts w:eastAsia="仿宋_GB2312" w:cs="宋体"/>
                <w:bCs/>
                <w:kern w:val="0"/>
                <w:sz w:val="24"/>
              </w:rPr>
              <w:t>2004.12.31</w:t>
            </w:r>
            <w:r w:rsidRPr="00A1363B">
              <w:rPr>
                <w:rFonts w:eastAsia="仿宋_GB2312" w:cs="宋体" w:hint="eastAsia"/>
                <w:bCs/>
                <w:kern w:val="0"/>
                <w:sz w:val="24"/>
              </w:rPr>
              <w:t>前有效</w:t>
            </w: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国际</w:t>
            </w:r>
            <w:r w:rsidRPr="00A1363B">
              <w:rPr>
                <w:rFonts w:eastAsia="仿宋_GB2312" w:cs="宋体"/>
                <w:kern w:val="0"/>
                <w:sz w:val="24"/>
              </w:rPr>
              <w:t>A</w:t>
            </w:r>
            <w:r w:rsidRPr="00A1363B">
              <w:rPr>
                <w:rFonts w:eastAsia="仿宋_GB2312" w:cs="宋体" w:hint="eastAsia"/>
                <w:kern w:val="0"/>
                <w:sz w:val="24"/>
              </w:rPr>
              <w:t>类</w:t>
            </w:r>
            <w:r w:rsidRPr="00A1363B">
              <w:rPr>
                <w:rFonts w:eastAsia="仿宋_GB2312" w:cs="宋体"/>
                <w:kern w:val="0"/>
                <w:sz w:val="24"/>
              </w:rPr>
              <w:t xml:space="preserve">: </w:t>
            </w:r>
            <w:r w:rsidRPr="00A1363B">
              <w:rPr>
                <w:rFonts w:eastAsia="仿宋_GB2312" w:cs="宋体" w:hint="eastAsia"/>
                <w:kern w:val="0"/>
                <w:sz w:val="24"/>
              </w:rPr>
              <w:t>被</w:t>
            </w:r>
            <w:r w:rsidRPr="00A1363B">
              <w:rPr>
                <w:rFonts w:eastAsia="仿宋_GB2312" w:cs="宋体"/>
                <w:kern w:val="0"/>
                <w:sz w:val="24"/>
              </w:rPr>
              <w:t>SCI</w:t>
            </w:r>
            <w:r w:rsidRPr="00A1363B">
              <w:rPr>
                <w:rFonts w:eastAsia="仿宋_GB2312" w:cs="宋体" w:hint="eastAsia"/>
                <w:kern w:val="0"/>
                <w:sz w:val="24"/>
              </w:rPr>
              <w:t>收录的</w:t>
            </w:r>
            <w:r w:rsidRPr="00A1363B">
              <w:rPr>
                <w:rFonts w:eastAsia="仿宋_GB2312" w:cs="宋体"/>
                <w:kern w:val="0"/>
                <w:sz w:val="24"/>
              </w:rPr>
              <w:t>IEEE/IEE/IET/IEICE</w:t>
            </w:r>
            <w:r w:rsidRPr="00A1363B">
              <w:rPr>
                <w:rFonts w:eastAsia="仿宋_GB2312" w:cs="宋体" w:hint="eastAsia"/>
                <w:kern w:val="0"/>
                <w:sz w:val="24"/>
              </w:rPr>
              <w:t>学术期刊论文，以及其他被</w:t>
            </w:r>
            <w:r w:rsidRPr="00A1363B">
              <w:rPr>
                <w:rFonts w:eastAsia="仿宋_GB2312" w:cs="宋体"/>
                <w:kern w:val="0"/>
                <w:sz w:val="24"/>
              </w:rPr>
              <w:t>SCI</w:t>
            </w:r>
            <w:r w:rsidRPr="00A1363B">
              <w:rPr>
                <w:rFonts w:eastAsia="仿宋_GB2312" w:cs="宋体" w:hint="eastAsia"/>
                <w:kern w:val="0"/>
                <w:sz w:val="24"/>
              </w:rPr>
              <w:t>收录的学术期刊论文（影响因子</w:t>
            </w:r>
            <w:r w:rsidRPr="00A1363B">
              <w:rPr>
                <w:rFonts w:eastAsia="仿宋_GB2312" w:cs="宋体"/>
                <w:kern w:val="0"/>
                <w:sz w:val="24"/>
              </w:rPr>
              <w:t>1.0</w:t>
            </w:r>
            <w:r w:rsidRPr="00A1363B">
              <w:rPr>
                <w:rFonts w:eastAsia="仿宋_GB2312" w:cs="宋体" w:hint="eastAsia"/>
                <w:kern w:val="0"/>
                <w:sz w:val="24"/>
              </w:rPr>
              <w:t>及以上）</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1000-0054</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清华大学学报（自然科学版）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1006-7043</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哈尔滨工业大学学报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0253-987X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西安交通大学学报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1006-2467</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上海交通大学学报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1671-4512</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华中科技大学学报（自然科学版）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1008-3026</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东北大学学报（自然科学版）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0479-8023</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北京大学学报（自然科学版）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0253-374X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同济大学学报（自然科学版）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1008-973X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浙江大学学报（工学版）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1000-8608</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大连理工大学学报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1006-9275</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中国科学（</w:t>
            </w:r>
            <w:r w:rsidRPr="00A1363B">
              <w:rPr>
                <w:rFonts w:eastAsia="仿宋_GB2312" w:cs="宋体"/>
                <w:kern w:val="0"/>
                <w:sz w:val="24"/>
              </w:rPr>
              <w:t>E</w:t>
            </w:r>
            <w:r w:rsidRPr="00A1363B">
              <w:rPr>
                <w:rFonts w:eastAsia="仿宋_GB2312" w:cs="宋体" w:hint="eastAsia"/>
                <w:kern w:val="0"/>
                <w:sz w:val="24"/>
              </w:rPr>
              <w:t>辑）</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0023-074X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科学通报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1000-9825</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软件学报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0254-4164</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A</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1000-1239</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计算机研究与发展</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国际</w:t>
            </w:r>
            <w:r w:rsidRPr="00A1363B">
              <w:rPr>
                <w:rFonts w:eastAsia="仿宋_GB2312" w:cs="宋体"/>
                <w:kern w:val="0"/>
                <w:sz w:val="24"/>
              </w:rPr>
              <w:t>B</w:t>
            </w:r>
            <w:r w:rsidRPr="00A1363B">
              <w:rPr>
                <w:rFonts w:eastAsia="仿宋_GB2312" w:cs="宋体" w:hint="eastAsia"/>
                <w:kern w:val="0"/>
                <w:sz w:val="24"/>
              </w:rPr>
              <w:t>类：本领域除国际</w:t>
            </w:r>
            <w:r w:rsidRPr="00A1363B">
              <w:rPr>
                <w:rFonts w:eastAsia="仿宋_GB2312" w:cs="宋体"/>
                <w:kern w:val="0"/>
                <w:sz w:val="24"/>
              </w:rPr>
              <w:t>A</w:t>
            </w:r>
            <w:r w:rsidRPr="00A1363B">
              <w:rPr>
                <w:rFonts w:eastAsia="仿宋_GB2312" w:cs="宋体" w:hint="eastAsia"/>
                <w:kern w:val="0"/>
                <w:sz w:val="24"/>
              </w:rPr>
              <w:t>类外其他被</w:t>
            </w:r>
            <w:r w:rsidRPr="00A1363B">
              <w:rPr>
                <w:rFonts w:eastAsia="仿宋_GB2312" w:cs="宋体"/>
                <w:kern w:val="0"/>
                <w:sz w:val="24"/>
              </w:rPr>
              <w:t>SCI</w:t>
            </w:r>
            <w:r w:rsidRPr="00A1363B">
              <w:rPr>
                <w:rFonts w:eastAsia="仿宋_GB2312" w:cs="宋体" w:hint="eastAsia"/>
                <w:kern w:val="0"/>
                <w:sz w:val="24"/>
              </w:rPr>
              <w:t>收录的学术期刊论文以及国内外被</w:t>
            </w:r>
            <w:r w:rsidRPr="00A1363B">
              <w:rPr>
                <w:rFonts w:eastAsia="仿宋_GB2312" w:cs="宋体"/>
                <w:kern w:val="0"/>
                <w:sz w:val="24"/>
              </w:rPr>
              <w:t>EI</w:t>
            </w:r>
            <w:r w:rsidRPr="00A1363B">
              <w:rPr>
                <w:rFonts w:eastAsia="仿宋_GB2312" w:cs="宋体" w:hint="eastAsia"/>
                <w:kern w:val="0"/>
                <w:sz w:val="24"/>
              </w:rPr>
              <w:t>收录的期刊论文</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0529-6579</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中山大学学报（自然科学版）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1001-0505</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东南大学学报（自然科学版）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1672-5174</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中国海洋大学学报（自然科学版）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1001-0645</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北京理工大学学报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1001-053X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北京科技大学学报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1671-8836</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武汉大学学报（理学版）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1002-0470</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高技术通讯</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0469-5097</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南京大学学报（自然科学）</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0438-0479</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厦门大学学报（自然科学版）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1000-565X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华南理工大学学报（自然科学版）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1005-9792</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中南大学学报（自然科学版）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1003-9775</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计算机辅助设计与图形学学报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1006-8961</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中国图象图形学报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B</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1002-8331</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计算机工程与应用</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2013.12.31</w:t>
            </w:r>
            <w:r w:rsidRPr="00A1363B">
              <w:rPr>
                <w:rFonts w:eastAsia="仿宋_GB2312" w:cs="宋体" w:hint="eastAsia"/>
                <w:kern w:val="0"/>
                <w:sz w:val="24"/>
              </w:rPr>
              <w:t>前有效</w:t>
            </w: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国际</w:t>
            </w:r>
            <w:r w:rsidRPr="00A1363B">
              <w:rPr>
                <w:rFonts w:eastAsia="仿宋_GB2312" w:cs="宋体"/>
                <w:kern w:val="0"/>
                <w:sz w:val="24"/>
              </w:rPr>
              <w:t>C</w:t>
            </w:r>
            <w:r w:rsidRPr="00A1363B">
              <w:rPr>
                <w:rFonts w:eastAsia="仿宋_GB2312" w:cs="宋体" w:hint="eastAsia"/>
                <w:kern w:val="0"/>
                <w:sz w:val="24"/>
              </w:rPr>
              <w:t>类：本领域除国际</w:t>
            </w:r>
            <w:r w:rsidRPr="00A1363B">
              <w:rPr>
                <w:rFonts w:eastAsia="仿宋_GB2312" w:cs="宋体"/>
                <w:kern w:val="0"/>
                <w:sz w:val="24"/>
              </w:rPr>
              <w:t>B</w:t>
            </w:r>
            <w:r w:rsidRPr="00A1363B">
              <w:rPr>
                <w:rFonts w:eastAsia="仿宋_GB2312" w:cs="宋体" w:hint="eastAsia"/>
                <w:kern w:val="0"/>
                <w:sz w:val="24"/>
              </w:rPr>
              <w:t>类外其他被</w:t>
            </w:r>
            <w:r w:rsidRPr="00A1363B">
              <w:rPr>
                <w:rFonts w:eastAsia="仿宋_GB2312" w:cs="宋体"/>
                <w:kern w:val="0"/>
                <w:sz w:val="24"/>
              </w:rPr>
              <w:t>EI</w:t>
            </w:r>
            <w:r w:rsidRPr="00A1363B">
              <w:rPr>
                <w:rFonts w:eastAsia="仿宋_GB2312" w:cs="宋体" w:hint="eastAsia"/>
                <w:kern w:val="0"/>
                <w:sz w:val="24"/>
              </w:rPr>
              <w:t>收录的论文</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1671-5489 CN 22-1340/O</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吉林大学学报（理学版）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1000-1832</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东北师大学报（自然科学版）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1000-1980</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河海大学学报（自然科学版）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0476-0301</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北京师范大学学报（自然科学版）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1000-582X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重庆大学学报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0493-2137</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天津大学学报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0490-6756</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四川大学学报（自然科学版）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0258-2724</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西南交通大学学报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1001-2486</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国防科技大学学报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0455-2059</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兰州大学学报（自然科学版）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1000-274X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西北大学学报（自然科学版）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1000-2472</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湖南大学学报（自然科学版）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0253-2778</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中国科学技术大学学报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1003-5060</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合肥工业大学学报（自然科学版）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1009-3087</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四川大学学报（工程科学版）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0427-7104</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复旦学报（自然科学版）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2013.12.31</w:t>
            </w:r>
            <w:r w:rsidRPr="00A1363B">
              <w:rPr>
                <w:rFonts w:eastAsia="仿宋_GB2312" w:cs="宋体" w:hint="eastAsia"/>
                <w:kern w:val="0"/>
                <w:sz w:val="24"/>
              </w:rPr>
              <w:t>前有效</w:t>
            </w: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lastRenderedPageBreak/>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1671-5497</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吉林大学学报（工学版）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1008-9497</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浙江大学学报（理学版）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1000-2758</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西北工业大学学报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0254-0037</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北京工业大学学报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1673-0291</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北京交通大学学报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1671-7775</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江苏大学学报（自然科学版）</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1006-7043</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哈尔滨工程大学学报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1004-731X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系统仿真学报</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1000-3428</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计算机工程</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2013.12.31</w:t>
            </w:r>
            <w:r w:rsidRPr="00A1363B">
              <w:rPr>
                <w:rFonts w:eastAsia="仿宋_GB2312" w:cs="宋体" w:hint="eastAsia"/>
                <w:kern w:val="0"/>
                <w:sz w:val="24"/>
              </w:rPr>
              <w:t>前有效</w:t>
            </w: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1000-1220</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小型微型计算机系统</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1001-3695</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计算机应用研究</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1001-9081</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计算机应用</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r w:rsidR="005408B5" w:rsidRPr="00A1363B" w:rsidTr="00A1363B">
        <w:trPr>
          <w:cantSplit/>
        </w:trPr>
        <w:tc>
          <w:tcPr>
            <w:tcW w:w="1702" w:type="dxa"/>
            <w:tcBorders>
              <w:top w:val="nil"/>
              <w:left w:val="single" w:sz="4" w:space="0" w:color="auto"/>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jc w:val="center"/>
              <w:rPr>
                <w:rFonts w:eastAsia="仿宋_GB2312" w:cs="宋体"/>
                <w:kern w:val="0"/>
                <w:sz w:val="24"/>
              </w:rPr>
            </w:pPr>
            <w:r w:rsidRPr="00A1363B">
              <w:rPr>
                <w:rFonts w:eastAsia="仿宋_GB2312" w:cs="宋体" w:hint="eastAsia"/>
                <w:kern w:val="0"/>
                <w:sz w:val="24"/>
              </w:rPr>
              <w:t>信息学科组</w:t>
            </w:r>
          </w:p>
        </w:tc>
        <w:tc>
          <w:tcPr>
            <w:tcW w:w="155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w:t>
            </w:r>
          </w:p>
        </w:tc>
        <w:tc>
          <w:tcPr>
            <w:tcW w:w="709"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C</w:t>
            </w:r>
          </w:p>
        </w:tc>
        <w:tc>
          <w:tcPr>
            <w:tcW w:w="133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kern w:val="0"/>
                <w:sz w:val="24"/>
              </w:rPr>
              <w:t>ISSN 1002-137X</w:t>
            </w:r>
          </w:p>
        </w:tc>
        <w:tc>
          <w:tcPr>
            <w:tcW w:w="2864"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r w:rsidRPr="00A1363B">
              <w:rPr>
                <w:rFonts w:eastAsia="仿宋_GB2312" w:cs="宋体" w:hint="eastAsia"/>
                <w:kern w:val="0"/>
                <w:sz w:val="24"/>
              </w:rPr>
              <w:t>计算机科学</w:t>
            </w:r>
          </w:p>
        </w:tc>
        <w:tc>
          <w:tcPr>
            <w:tcW w:w="1296" w:type="dxa"/>
            <w:tcBorders>
              <w:top w:val="nil"/>
              <w:left w:val="nil"/>
              <w:bottom w:val="single" w:sz="4" w:space="0" w:color="auto"/>
              <w:right w:val="single" w:sz="4" w:space="0" w:color="auto"/>
            </w:tcBorders>
            <w:tcMar>
              <w:top w:w="34" w:type="dxa"/>
              <w:left w:w="45" w:type="dxa"/>
              <w:bottom w:w="34" w:type="dxa"/>
              <w:right w:w="45" w:type="dxa"/>
            </w:tcMar>
            <w:vAlign w:val="center"/>
          </w:tcPr>
          <w:p w:rsidR="005408B5" w:rsidRPr="00A1363B" w:rsidRDefault="005408B5" w:rsidP="00DA7ECD">
            <w:pPr>
              <w:widowControl/>
              <w:spacing w:line="420" w:lineRule="exact"/>
              <w:jc w:val="center"/>
              <w:rPr>
                <w:rFonts w:eastAsia="仿宋_GB2312" w:cs="宋体"/>
                <w:kern w:val="0"/>
                <w:sz w:val="24"/>
              </w:rPr>
            </w:pPr>
          </w:p>
        </w:tc>
      </w:tr>
    </w:tbl>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p>
    <w:p w:rsidR="005408B5" w:rsidRPr="00A1363B" w:rsidRDefault="005408B5" w:rsidP="00DA7ECD">
      <w:pPr>
        <w:pStyle w:val="1"/>
      </w:pPr>
      <w:r w:rsidRPr="00A1363B">
        <w:br w:type="page"/>
      </w:r>
      <w:bookmarkStart w:id="28" w:name="_Toc392922571"/>
      <w:r w:rsidRPr="00A1363B">
        <w:rPr>
          <w:rFonts w:hint="eastAsia"/>
        </w:rPr>
        <w:lastRenderedPageBreak/>
        <w:t>理学学科教师高级岗位评聘条件细则</w:t>
      </w:r>
      <w:r w:rsidRPr="00A1363B">
        <w:br/>
      </w:r>
      <w:r w:rsidRPr="00A1363B">
        <w:rPr>
          <w:rFonts w:hint="eastAsia"/>
        </w:rPr>
        <w:t>及论文期刊分区目录</w:t>
      </w:r>
      <w:bookmarkEnd w:id="28"/>
    </w:p>
    <w:p w:rsidR="005408B5" w:rsidRPr="00A1363B" w:rsidRDefault="005408B5" w:rsidP="0097683F">
      <w:pPr>
        <w:pStyle w:val="2"/>
        <w:spacing w:before="312" w:after="312"/>
      </w:pPr>
      <w:r w:rsidRPr="00A1363B">
        <w:rPr>
          <w:rFonts w:hint="eastAsia"/>
        </w:rPr>
        <w:t>学科条件细则</w:t>
      </w:r>
    </w:p>
    <w:p w:rsidR="005408B5" w:rsidRPr="00A1363B" w:rsidRDefault="005408B5" w:rsidP="00DA7ECD">
      <w:pPr>
        <w:pStyle w:val="3"/>
      </w:pPr>
      <w:r w:rsidRPr="00A1363B">
        <w:rPr>
          <w:rFonts w:hint="eastAsia"/>
        </w:rPr>
        <w:t>一、教授（研究员）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教学为主型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①要求具有充足的课时量和一定的课程数量（</w:t>
      </w:r>
      <w:r w:rsidRPr="00A1363B">
        <w:rPr>
          <w:rStyle w:val="Char0"/>
          <w:rFonts w:ascii="Times New Roman" w:eastAsia="仿宋_GB2312" w:hAnsi="Times New Roman"/>
          <w:sz w:val="24"/>
          <w:szCs w:val="24"/>
        </w:rPr>
        <w:t>300</w:t>
      </w:r>
      <w:r w:rsidRPr="00A1363B">
        <w:rPr>
          <w:rStyle w:val="Char0"/>
          <w:rFonts w:ascii="Times New Roman" w:eastAsia="仿宋_GB2312" w:hAnsi="Times New Roman" w:hint="eastAsia"/>
          <w:sz w:val="24"/>
          <w:szCs w:val="24"/>
        </w:rPr>
        <w:t>学时</w:t>
      </w:r>
      <w:r w:rsidRPr="00A1363B">
        <w:rPr>
          <w:rStyle w:val="Char0"/>
          <w:rFonts w:ascii="Times New Roman" w:eastAsia="仿宋_GB2312" w:hAnsi="Times New Roman"/>
          <w:sz w:val="24"/>
          <w:szCs w:val="24"/>
        </w:rPr>
        <w:t>/</w:t>
      </w:r>
      <w:r w:rsidRPr="00A1363B">
        <w:rPr>
          <w:rStyle w:val="Char0"/>
          <w:rFonts w:ascii="Times New Roman" w:eastAsia="仿宋_GB2312" w:hAnsi="Times New Roman" w:hint="eastAsia"/>
          <w:sz w:val="24"/>
          <w:szCs w:val="24"/>
        </w:rPr>
        <w:t>学年，其中课堂授课不少于</w:t>
      </w:r>
      <w:r w:rsidRPr="00A1363B">
        <w:rPr>
          <w:rStyle w:val="Char0"/>
          <w:rFonts w:ascii="Times New Roman" w:eastAsia="仿宋_GB2312" w:hAnsi="Times New Roman"/>
          <w:sz w:val="24"/>
          <w:szCs w:val="24"/>
        </w:rPr>
        <w:t>2/3</w:t>
      </w:r>
      <w:r w:rsidRPr="00A1363B">
        <w:rPr>
          <w:rStyle w:val="Char0"/>
          <w:rFonts w:ascii="Times New Roman" w:eastAsia="仿宋_GB2312" w:hAnsi="Times New Roman" w:hint="eastAsia"/>
          <w:sz w:val="24"/>
          <w:szCs w:val="24"/>
        </w:rPr>
        <w:t>，每年系统、完整地主讲过本科生主要课程</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门及以上）。</w:t>
      </w:r>
    </w:p>
    <w:p w:rsidR="005408B5" w:rsidRPr="00A1363B" w:rsidRDefault="005408B5" w:rsidP="004A0FC5">
      <w:pPr>
        <w:pStyle w:val="a3"/>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②主讲研究生课程，完整培养过研究生</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届及以上（无硕士点的学科除外）。</w:t>
      </w:r>
    </w:p>
    <w:p w:rsidR="005408B5" w:rsidRPr="00A1363B" w:rsidRDefault="005408B5" w:rsidP="004A0FC5">
      <w:pPr>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③教学效果突出，近</w:t>
      </w:r>
      <w:r w:rsidRPr="00A1363B">
        <w:rPr>
          <w:rStyle w:val="Char0"/>
          <w:rFonts w:ascii="Times New Roman" w:eastAsia="仿宋_GB2312" w:hAnsi="Times New Roman"/>
          <w:sz w:val="24"/>
          <w:szCs w:val="24"/>
        </w:rPr>
        <w:t>3</w:t>
      </w:r>
      <w:r w:rsidRPr="00A1363B">
        <w:rPr>
          <w:rStyle w:val="Char0"/>
          <w:rFonts w:ascii="Times New Roman" w:eastAsia="仿宋_GB2312" w:hAnsi="Times New Roman" w:hint="eastAsia"/>
          <w:sz w:val="24"/>
          <w:szCs w:val="24"/>
        </w:rPr>
        <w:t>年教学评估分平均达到</w:t>
      </w:r>
      <w:r w:rsidRPr="00A1363B">
        <w:rPr>
          <w:rStyle w:val="Char0"/>
          <w:rFonts w:ascii="Times New Roman" w:eastAsia="仿宋_GB2312" w:hAnsi="Times New Roman"/>
          <w:sz w:val="24"/>
          <w:szCs w:val="24"/>
        </w:rPr>
        <w:t>90</w:t>
      </w:r>
      <w:r w:rsidRPr="00A1363B">
        <w:rPr>
          <w:rStyle w:val="Char0"/>
          <w:rFonts w:ascii="Times New Roman" w:eastAsia="仿宋_GB2312" w:hAnsi="Times New Roman" w:hint="eastAsia"/>
          <w:sz w:val="24"/>
          <w:szCs w:val="24"/>
        </w:rPr>
        <w:t>分及以上，且主讲的本科或研究生课程至少有一门次被评为教学质量优秀课程（优质优酬课程</w:t>
      </w:r>
      <w:r w:rsidRPr="00A1363B">
        <w:rPr>
          <w:rStyle w:val="Char0"/>
          <w:rFonts w:ascii="Times New Roman" w:eastAsia="仿宋_GB2312" w:hAnsi="Times New Roman"/>
          <w:sz w:val="24"/>
          <w:szCs w:val="24"/>
        </w:rPr>
        <w:t>)</w:t>
      </w:r>
      <w:r w:rsidRPr="00A1363B">
        <w:rPr>
          <w:rStyle w:val="Char0"/>
          <w:rFonts w:ascii="Times New Roman" w:eastAsia="仿宋_GB2312" w:hAnsi="Times New Roman" w:hint="eastAsia"/>
          <w:sz w:val="24"/>
          <w:szCs w:val="24"/>
        </w:rPr>
        <w:t>，在本科教学工程中做出突出贡献。</w:t>
      </w:r>
    </w:p>
    <w:p w:rsidR="005408B5" w:rsidRPr="00A1363B" w:rsidRDefault="005408B5" w:rsidP="004A0FC5">
      <w:pPr>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④有</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spacing w:line="420" w:lineRule="exact"/>
        <w:ind w:firstLineChars="200" w:firstLine="480"/>
        <w:rPr>
          <w:rStyle w:val="Char0"/>
          <w:rFonts w:ascii="Times New Roman" w:eastAsia="仿宋_GB2312" w:hAnsi="Times New Roman"/>
          <w:sz w:val="24"/>
          <w:szCs w:val="24"/>
        </w:rPr>
      </w:pPr>
      <w:r w:rsidRPr="00A1363B">
        <w:rPr>
          <w:rFonts w:eastAsia="仿宋_GB2312" w:hint="eastAsia"/>
          <w:sz w:val="24"/>
        </w:rPr>
        <w:t>①</w:t>
      </w:r>
      <w:r w:rsidRPr="00A1363B">
        <w:rPr>
          <w:rStyle w:val="Char0"/>
          <w:rFonts w:ascii="Times New Roman" w:eastAsia="仿宋_GB2312" w:hAnsi="Times New Roman" w:hint="eastAsia"/>
          <w:sz w:val="24"/>
          <w:szCs w:val="24"/>
        </w:rPr>
        <w:t>论文：至少发表</w:t>
      </w:r>
      <w:r w:rsidRPr="00A1363B">
        <w:rPr>
          <w:rStyle w:val="Char0"/>
          <w:rFonts w:ascii="Times New Roman" w:eastAsia="仿宋_GB2312" w:hAnsi="Times New Roman"/>
          <w:sz w:val="24"/>
          <w:szCs w:val="24"/>
        </w:rPr>
        <w:t>A</w:t>
      </w:r>
      <w:r w:rsidRPr="00A1363B">
        <w:rPr>
          <w:rStyle w:val="Char0"/>
          <w:rFonts w:ascii="Times New Roman" w:eastAsia="仿宋_GB2312" w:hAnsi="Times New Roman" w:hint="eastAsia"/>
          <w:sz w:val="24"/>
          <w:szCs w:val="24"/>
        </w:rPr>
        <w:t>区论文</w:t>
      </w:r>
      <w:r w:rsidRPr="00A1363B">
        <w:rPr>
          <w:rStyle w:val="Char0"/>
          <w:rFonts w:ascii="Times New Roman" w:eastAsia="仿宋_GB2312" w:hAnsi="Times New Roman"/>
          <w:sz w:val="24"/>
          <w:szCs w:val="24"/>
        </w:rPr>
        <w:t>2</w:t>
      </w:r>
      <w:r w:rsidRPr="00A1363B">
        <w:rPr>
          <w:rStyle w:val="Char0"/>
          <w:rFonts w:ascii="Times New Roman" w:eastAsia="仿宋_GB2312" w:hAnsi="Times New Roman" w:hint="eastAsia"/>
          <w:sz w:val="24"/>
          <w:szCs w:val="24"/>
        </w:rPr>
        <w:t>篇，或</w:t>
      </w:r>
      <w:r w:rsidRPr="00A1363B">
        <w:rPr>
          <w:rStyle w:val="Char0"/>
          <w:rFonts w:ascii="Times New Roman" w:eastAsia="仿宋_GB2312" w:hAnsi="Times New Roman"/>
          <w:sz w:val="24"/>
          <w:szCs w:val="24"/>
        </w:rPr>
        <w:t>C</w:t>
      </w:r>
      <w:r w:rsidRPr="00A1363B">
        <w:rPr>
          <w:rStyle w:val="Char0"/>
          <w:rFonts w:ascii="Times New Roman" w:eastAsia="仿宋_GB2312" w:hAnsi="Times New Roman" w:hint="eastAsia"/>
          <w:sz w:val="24"/>
          <w:szCs w:val="24"/>
        </w:rPr>
        <w:t>区论文</w:t>
      </w:r>
      <w:r w:rsidRPr="00A1363B">
        <w:rPr>
          <w:rStyle w:val="Char0"/>
          <w:rFonts w:ascii="Times New Roman" w:eastAsia="仿宋_GB2312" w:hAnsi="Times New Roman"/>
          <w:sz w:val="24"/>
          <w:szCs w:val="24"/>
        </w:rPr>
        <w:t>6</w:t>
      </w:r>
      <w:r w:rsidRPr="00A1363B">
        <w:rPr>
          <w:rStyle w:val="Char0"/>
          <w:rFonts w:ascii="Times New Roman" w:eastAsia="仿宋_GB2312" w:hAnsi="Times New Roman" w:hint="eastAsia"/>
          <w:sz w:val="24"/>
          <w:szCs w:val="24"/>
        </w:rPr>
        <w:t>篇（其中至少</w:t>
      </w:r>
      <w:r w:rsidRPr="00A1363B">
        <w:rPr>
          <w:rStyle w:val="Char0"/>
          <w:rFonts w:ascii="Times New Roman" w:eastAsia="仿宋_GB2312" w:hAnsi="Times New Roman"/>
          <w:sz w:val="24"/>
          <w:szCs w:val="24"/>
        </w:rPr>
        <w:t>2</w:t>
      </w:r>
      <w:r w:rsidRPr="00A1363B">
        <w:rPr>
          <w:rStyle w:val="Char0"/>
          <w:rFonts w:ascii="Times New Roman" w:eastAsia="仿宋_GB2312" w:hAnsi="Times New Roman" w:hint="eastAsia"/>
          <w:sz w:val="24"/>
          <w:szCs w:val="24"/>
        </w:rPr>
        <w:t>篇应为教学研究论文（含教育教学核心类期刊））。（对于</w:t>
      </w:r>
      <w:r w:rsidRPr="00A1363B">
        <w:rPr>
          <w:rStyle w:val="Char0"/>
          <w:rFonts w:ascii="Times New Roman" w:eastAsia="仿宋_GB2312" w:hAnsi="Times New Roman"/>
          <w:sz w:val="24"/>
          <w:szCs w:val="24"/>
        </w:rPr>
        <w:t>1962</w:t>
      </w:r>
      <w:r w:rsidRPr="00A1363B">
        <w:rPr>
          <w:rStyle w:val="Char0"/>
          <w:rFonts w:ascii="Times New Roman" w:eastAsia="仿宋_GB2312" w:hAnsi="Times New Roman" w:hint="eastAsia"/>
          <w:sz w:val="24"/>
          <w:szCs w:val="24"/>
        </w:rPr>
        <w:t>年</w:t>
      </w:r>
      <w:r w:rsidRPr="00A1363B">
        <w:rPr>
          <w:rStyle w:val="Char0"/>
          <w:rFonts w:ascii="Times New Roman" w:eastAsia="仿宋_GB2312" w:hAnsi="Times New Roman"/>
          <w:sz w:val="24"/>
          <w:szCs w:val="24"/>
        </w:rPr>
        <w:t>12</w:t>
      </w:r>
      <w:r w:rsidRPr="00A1363B">
        <w:rPr>
          <w:rStyle w:val="Char0"/>
          <w:rFonts w:ascii="Times New Roman" w:eastAsia="仿宋_GB2312" w:hAnsi="Times New Roman" w:hint="eastAsia"/>
          <w:sz w:val="24"/>
          <w:szCs w:val="24"/>
        </w:rPr>
        <w:t>月</w:t>
      </w:r>
      <w:r w:rsidRPr="00A1363B">
        <w:rPr>
          <w:rStyle w:val="Char0"/>
          <w:rFonts w:ascii="Times New Roman" w:eastAsia="仿宋_GB2312" w:hAnsi="Times New Roman"/>
          <w:sz w:val="24"/>
          <w:szCs w:val="24"/>
        </w:rPr>
        <w:t>31</w:t>
      </w:r>
      <w:r w:rsidRPr="00A1363B">
        <w:rPr>
          <w:rStyle w:val="Char0"/>
          <w:rFonts w:ascii="Times New Roman" w:eastAsia="仿宋_GB2312" w:hAnsi="Times New Roman" w:hint="eastAsia"/>
          <w:sz w:val="24"/>
          <w:szCs w:val="24"/>
        </w:rPr>
        <w:t>日以后出生的教师，在所发表的论文中，至少有</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篇为国际</w:t>
      </w:r>
      <w:r w:rsidRPr="00A1363B">
        <w:rPr>
          <w:rStyle w:val="Char0"/>
          <w:rFonts w:ascii="Times New Roman" w:eastAsia="仿宋_GB2312" w:hAnsi="Times New Roman"/>
          <w:sz w:val="24"/>
          <w:szCs w:val="24"/>
        </w:rPr>
        <w:t>B</w:t>
      </w:r>
      <w:r w:rsidRPr="00A1363B">
        <w:rPr>
          <w:rStyle w:val="Char0"/>
          <w:rFonts w:ascii="Times New Roman" w:eastAsia="仿宋_GB2312" w:hAnsi="Times New Roman" w:hint="eastAsia"/>
          <w:sz w:val="24"/>
          <w:szCs w:val="24"/>
        </w:rPr>
        <w:t>区）。</w:t>
      </w:r>
    </w:p>
    <w:p w:rsidR="005408B5" w:rsidRPr="00A1363B" w:rsidRDefault="005408B5" w:rsidP="004A0FC5">
      <w:pPr>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②项目和成果：</w:t>
      </w:r>
      <w:r w:rsidRPr="00A1363B">
        <w:rPr>
          <w:rStyle w:val="Char0"/>
          <w:rFonts w:ascii="Times New Roman" w:eastAsia="仿宋_GB2312" w:hAnsi="Times New Roman"/>
          <w:sz w:val="24"/>
          <w:szCs w:val="24"/>
        </w:rPr>
        <w:t xml:space="preserve"> </w:t>
      </w:r>
      <w:r w:rsidRPr="00A1363B">
        <w:rPr>
          <w:rStyle w:val="Char0"/>
          <w:rFonts w:ascii="Times New Roman" w:eastAsia="仿宋_GB2312" w:hAnsi="Times New Roman" w:hint="eastAsia"/>
          <w:sz w:val="24"/>
          <w:szCs w:val="24"/>
        </w:rPr>
        <w:t>主持省部级及以上教研项目并结题，或获得省部级及以上教学成果奖励（国家级教学成果特等奖，一等奖前</w:t>
      </w:r>
      <w:r w:rsidRPr="00A1363B">
        <w:rPr>
          <w:rStyle w:val="Char0"/>
          <w:rFonts w:ascii="Times New Roman" w:eastAsia="仿宋_GB2312" w:hAnsi="Times New Roman"/>
          <w:sz w:val="24"/>
          <w:szCs w:val="24"/>
        </w:rPr>
        <w:t>7</w:t>
      </w:r>
      <w:r w:rsidRPr="00A1363B">
        <w:rPr>
          <w:rStyle w:val="Char0"/>
          <w:rFonts w:ascii="Times New Roman" w:eastAsia="仿宋_GB2312" w:hAnsi="Times New Roman" w:hint="eastAsia"/>
          <w:sz w:val="24"/>
          <w:szCs w:val="24"/>
        </w:rPr>
        <w:t>名，二等奖前</w:t>
      </w:r>
      <w:r w:rsidRPr="00A1363B">
        <w:rPr>
          <w:rStyle w:val="Char0"/>
          <w:rFonts w:ascii="Times New Roman" w:eastAsia="仿宋_GB2312" w:hAnsi="Times New Roman"/>
          <w:sz w:val="24"/>
          <w:szCs w:val="24"/>
        </w:rPr>
        <w:t>5</w:t>
      </w:r>
      <w:r w:rsidRPr="00A1363B">
        <w:rPr>
          <w:rStyle w:val="Char0"/>
          <w:rFonts w:ascii="Times New Roman" w:eastAsia="仿宋_GB2312" w:hAnsi="Times New Roman" w:hint="eastAsia"/>
          <w:sz w:val="24"/>
          <w:szCs w:val="24"/>
        </w:rPr>
        <w:t>名；省部级教学成果一等奖前</w:t>
      </w:r>
      <w:r w:rsidRPr="00A1363B">
        <w:rPr>
          <w:rStyle w:val="Char0"/>
          <w:rFonts w:ascii="Times New Roman" w:eastAsia="仿宋_GB2312" w:hAnsi="Times New Roman"/>
          <w:sz w:val="24"/>
          <w:szCs w:val="24"/>
        </w:rPr>
        <w:t>3</w:t>
      </w:r>
      <w:r w:rsidRPr="00A1363B">
        <w:rPr>
          <w:rStyle w:val="Char0"/>
          <w:rFonts w:ascii="Times New Roman" w:eastAsia="仿宋_GB2312" w:hAnsi="Times New Roman" w:hint="eastAsia"/>
          <w:sz w:val="24"/>
          <w:szCs w:val="24"/>
        </w:rPr>
        <w:t>名，二等前</w:t>
      </w:r>
      <w:r w:rsidRPr="00A1363B">
        <w:rPr>
          <w:rStyle w:val="Char0"/>
          <w:rFonts w:ascii="Times New Roman" w:eastAsia="仿宋_GB2312" w:hAnsi="Times New Roman"/>
          <w:sz w:val="24"/>
          <w:szCs w:val="24"/>
        </w:rPr>
        <w:t>2</w:t>
      </w:r>
      <w:r w:rsidRPr="00A1363B">
        <w:rPr>
          <w:rStyle w:val="Char0"/>
          <w:rFonts w:ascii="Times New Roman" w:eastAsia="仿宋_GB2312" w:hAnsi="Times New Roman" w:hint="eastAsia"/>
          <w:sz w:val="24"/>
          <w:szCs w:val="24"/>
        </w:rPr>
        <w:t>名，三等奖第</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名）。</w:t>
      </w:r>
    </w:p>
    <w:p w:rsidR="005408B5" w:rsidRPr="00A1363B" w:rsidRDefault="006B6095" w:rsidP="004A0FC5">
      <w:pPr>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sz w:val="24"/>
          <w:szCs w:val="24"/>
        </w:rPr>
        <w:fldChar w:fldCharType="begin"/>
      </w:r>
      <w:r w:rsidR="005408B5" w:rsidRPr="00A1363B">
        <w:rPr>
          <w:rStyle w:val="Char0"/>
          <w:rFonts w:ascii="Times New Roman" w:eastAsia="仿宋_GB2312" w:hAnsi="Times New Roman"/>
          <w:sz w:val="24"/>
          <w:szCs w:val="24"/>
        </w:rPr>
        <w:instrText xml:space="preserve"> = 3 \* GB3 </w:instrText>
      </w:r>
      <w:r w:rsidRPr="00A1363B">
        <w:rPr>
          <w:rStyle w:val="Char0"/>
          <w:rFonts w:ascii="Times New Roman" w:eastAsia="仿宋_GB2312" w:hAnsi="Times New Roman"/>
          <w:sz w:val="24"/>
          <w:szCs w:val="24"/>
        </w:rPr>
        <w:fldChar w:fldCharType="separate"/>
      </w:r>
      <w:r w:rsidR="005408B5" w:rsidRPr="00A1363B">
        <w:rPr>
          <w:rStyle w:val="Char0"/>
          <w:rFonts w:ascii="Times New Roman" w:eastAsia="仿宋_GB2312" w:hAnsi="Times New Roman" w:hint="eastAsia"/>
          <w:sz w:val="24"/>
          <w:szCs w:val="24"/>
        </w:rPr>
        <w:t>③</w:t>
      </w:r>
      <w:r w:rsidRPr="00A1363B">
        <w:rPr>
          <w:rStyle w:val="Char0"/>
          <w:rFonts w:ascii="Times New Roman" w:eastAsia="仿宋_GB2312" w:hAnsi="Times New Roman"/>
          <w:sz w:val="24"/>
          <w:szCs w:val="24"/>
        </w:rPr>
        <w:fldChar w:fldCharType="end"/>
      </w:r>
      <w:r w:rsidR="005408B5" w:rsidRPr="00A1363B">
        <w:rPr>
          <w:rStyle w:val="Char0"/>
          <w:rFonts w:ascii="Times New Roman" w:eastAsia="仿宋_GB2312" w:hAnsi="Times New Roman" w:hint="eastAsia"/>
          <w:sz w:val="24"/>
          <w:szCs w:val="24"/>
        </w:rPr>
        <w:t>近五年个人分解科研经费不低于</w:t>
      </w:r>
      <w:r w:rsidR="005408B5" w:rsidRPr="00A1363B">
        <w:rPr>
          <w:rStyle w:val="Char0"/>
          <w:rFonts w:ascii="Times New Roman" w:eastAsia="仿宋_GB2312" w:hAnsi="Times New Roman"/>
          <w:sz w:val="24"/>
          <w:szCs w:val="24"/>
        </w:rPr>
        <w:t>40</w:t>
      </w:r>
      <w:r w:rsidR="005408B5" w:rsidRPr="00A1363B">
        <w:rPr>
          <w:rStyle w:val="Char0"/>
          <w:rFonts w:ascii="Times New Roman" w:eastAsia="仿宋_GB2312" w:hAnsi="Times New Roman" w:hint="eastAsia"/>
          <w:sz w:val="24"/>
          <w:szCs w:val="24"/>
        </w:rPr>
        <w:t>万元，其中纵向经费不低于</w:t>
      </w:r>
      <w:r w:rsidR="005408B5" w:rsidRPr="00A1363B">
        <w:rPr>
          <w:rStyle w:val="Char0"/>
          <w:rFonts w:ascii="Times New Roman" w:eastAsia="仿宋_GB2312" w:hAnsi="Times New Roman"/>
          <w:sz w:val="24"/>
          <w:szCs w:val="24"/>
        </w:rPr>
        <w:t>12</w:t>
      </w:r>
      <w:r w:rsidR="005408B5" w:rsidRPr="00A1363B">
        <w:rPr>
          <w:rStyle w:val="Char0"/>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①被评为校</w:t>
      </w:r>
      <w:r w:rsidRPr="00A1363B">
        <w:rPr>
          <w:rStyle w:val="Char0"/>
          <w:rFonts w:ascii="Times New Roman" w:eastAsia="仿宋_GB2312" w:hAnsi="Times New Roman" w:hint="eastAsia"/>
          <w:sz w:val="24"/>
          <w:szCs w:val="24"/>
        </w:rPr>
        <w:t>级及以上精品课程教学名师或校级及以上师德标兵；</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②在全国性大学生科技比赛中获得全国一等奖及以上</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项或获得全国二等奖</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b/>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主编出版</w:t>
      </w:r>
      <w:r w:rsidR="005408B5" w:rsidRPr="00A1363B">
        <w:rPr>
          <w:rFonts w:ascii="Times New Roman" w:eastAsia="仿宋_GB2312" w:hAnsi="Times New Roman" w:cs="Times New Roman"/>
          <w:sz w:val="24"/>
          <w:szCs w:val="24"/>
        </w:rPr>
        <w:t xml:space="preserve"> 1</w:t>
      </w:r>
      <w:r w:rsidR="005408B5" w:rsidRPr="00A1363B">
        <w:rPr>
          <w:rFonts w:ascii="Times New Roman" w:eastAsia="仿宋_GB2312" w:hAnsi="Times New Roman" w:cs="Times New Roman" w:hint="eastAsia"/>
          <w:sz w:val="24"/>
          <w:szCs w:val="24"/>
        </w:rPr>
        <w:t>部学术著作（专著、编著）或主编出版</w:t>
      </w:r>
      <w:r w:rsidR="005408B5" w:rsidRPr="00A1363B">
        <w:rPr>
          <w:rFonts w:ascii="Times New Roman" w:eastAsia="仿宋_GB2312" w:hAnsi="Times New Roman" w:cs="Times New Roman"/>
          <w:sz w:val="24"/>
          <w:szCs w:val="24"/>
        </w:rPr>
        <w:t xml:space="preserve"> 1</w:t>
      </w:r>
      <w:r w:rsidR="005408B5" w:rsidRPr="00A1363B">
        <w:rPr>
          <w:rFonts w:ascii="Times New Roman" w:eastAsia="仿宋_GB2312" w:hAnsi="Times New Roman" w:cs="Times New Roman" w:hint="eastAsia"/>
          <w:sz w:val="24"/>
          <w:szCs w:val="24"/>
        </w:rPr>
        <w:t>部国家级规划教材或在国家级出版社出版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部教材且个人编写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万字以上</w:t>
      </w:r>
      <w:r w:rsidR="005408B5" w:rsidRPr="00A1363B">
        <w:rPr>
          <w:rFonts w:ascii="Times New Roman" w:eastAsia="仿宋_GB2312" w:hAnsi="Times New Roman" w:cs="Times New Roman" w:hint="eastAsia"/>
          <w:b/>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w:t>
      </w:r>
      <w:r w:rsidR="005408B5" w:rsidRPr="00A1363B">
        <w:rPr>
          <w:rStyle w:val="Char0"/>
          <w:rFonts w:ascii="Times New Roman" w:eastAsia="仿宋_GB2312" w:hAnsi="Times New Roman" w:hint="eastAsia"/>
          <w:sz w:val="24"/>
          <w:szCs w:val="24"/>
        </w:rPr>
        <w:t>或教学团队或教育部优秀创新团队或教育部“质量工程”、“本科</w:t>
      </w:r>
      <w:r w:rsidR="005408B5" w:rsidRPr="00A1363B">
        <w:rPr>
          <w:rStyle w:val="Char0"/>
          <w:rFonts w:ascii="Times New Roman" w:eastAsia="仿宋_GB2312" w:hAnsi="Times New Roman" w:hint="eastAsia"/>
          <w:sz w:val="24"/>
          <w:szCs w:val="24"/>
        </w:rPr>
        <w:lastRenderedPageBreak/>
        <w:t>教学工程”项目（专业综合改革试点项目、精品资源共享课程、视频公开课程、工程教育实践教育基地、实验教学示范中心等）的前七名、省级科研或教学团队或“质量工程”、“本科教学工程”项目前五名；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⑤省级优秀博士论文或硕士论文的指导教师或获得两次及以上省级优秀学士学位论文的指导教师；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noProof/>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主持的项目中，有</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项国家级教研（科研）项目或</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项省部级教研（科研）项目；或获得省部级及以上教学成果奖励（国家级教学成果特等奖，一等奖前</w:t>
      </w:r>
      <w:r w:rsidR="005408B5" w:rsidRPr="00A1363B">
        <w:rPr>
          <w:rFonts w:ascii="Times New Roman" w:eastAsia="仿宋_GB2312" w:hAnsi="Times New Roman" w:cs="Times New Roman"/>
          <w:sz w:val="24"/>
          <w:szCs w:val="24"/>
        </w:rPr>
        <w:t>9</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名；省部级教学成果一等奖前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名，二等前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名，三等奖第</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名），但其和同一项目的必备条件不能重复计算。</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教学科研型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①要求具有一定的课时量（</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②教学效果经学生和同行专家评价达到优良</w:t>
      </w:r>
      <w:r w:rsidRPr="00A1363B">
        <w:rPr>
          <w:rFonts w:ascii="Times New Roman" w:eastAsia="仿宋_GB2312" w:hAnsi="Times New Roman" w:hint="eastAsia"/>
          <w:b/>
          <w:sz w:val="24"/>
          <w:szCs w:val="24"/>
        </w:rPr>
        <w:t>，</w:t>
      </w:r>
      <w:r w:rsidRPr="00A1363B">
        <w:rPr>
          <w:rFonts w:ascii="Times New Roman" w:eastAsia="仿宋_GB2312" w:hAnsi="Times New Roman" w:hint="eastAsia"/>
          <w:sz w:val="24"/>
          <w:szCs w:val="24"/>
        </w:rPr>
        <w:t>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年教学评估分平均不得低于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③主讲研究生课程，完整培养过研究生</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届及以上。（无硕士点的学科除外）</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cs="Courier New" w:hint="eastAsia"/>
          <w:sz w:val="24"/>
        </w:rPr>
        <w:t>④有</w:t>
      </w:r>
      <w:r w:rsidRPr="00A1363B">
        <w:rPr>
          <w:rFonts w:eastAsia="仿宋_GB2312" w:cs="Courier New"/>
          <w:sz w:val="24"/>
        </w:rPr>
        <w:t>1</w:t>
      </w:r>
      <w:r w:rsidRPr="00A1363B">
        <w:rPr>
          <w:rFonts w:eastAsia="仿宋_GB2312" w:cs="Courier New" w:hint="eastAsia"/>
          <w:sz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hint="eastAsia"/>
          <w:sz w:val="24"/>
          <w:szCs w:val="24"/>
        </w:rPr>
        <w:t>论文：至少发表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篇，或</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8</w:t>
      </w:r>
      <w:r w:rsidRPr="00A1363B">
        <w:rPr>
          <w:rFonts w:ascii="Times New Roman" w:eastAsia="仿宋_GB2312" w:hAnsi="Times New Roman" w:hint="eastAsia"/>
          <w:sz w:val="24"/>
          <w:szCs w:val="24"/>
        </w:rPr>
        <w:t>篇，或国际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篇。（在所发表的论文中，至少有</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篇为国际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②主持国家级项目（国家基金项目不含主任基金等短期项目），或单项科研合同研究经费</w:t>
      </w:r>
      <w:r w:rsidRPr="00A1363B">
        <w:rPr>
          <w:rFonts w:ascii="Times New Roman" w:eastAsia="仿宋_GB2312" w:hAnsi="Times New Roman"/>
          <w:sz w:val="24"/>
          <w:szCs w:val="24"/>
        </w:rPr>
        <w:t>400</w:t>
      </w:r>
      <w:r w:rsidRPr="00A1363B">
        <w:rPr>
          <w:rFonts w:ascii="Times New Roman" w:eastAsia="仿宋_GB2312" w:hAnsi="Times New Roman" w:hint="eastAsia"/>
          <w:sz w:val="24"/>
          <w:szCs w:val="24"/>
        </w:rPr>
        <w:t>万以上且到款</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以上的横向项目。</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55</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18</w:t>
      </w:r>
      <w:r w:rsidR="005408B5" w:rsidRPr="00A1363B">
        <w:rPr>
          <w:rFonts w:ascii="Times New Roman" w:eastAsia="仿宋_GB2312" w:hAnsi="Times New Roman" w:hint="eastAsia"/>
          <w:sz w:val="24"/>
          <w:szCs w:val="24"/>
        </w:rPr>
        <w:t>万元；主持项目到校经费不低于</w:t>
      </w:r>
      <w:r w:rsidR="005408B5" w:rsidRPr="00A1363B">
        <w:rPr>
          <w:rFonts w:ascii="Times New Roman" w:eastAsia="仿宋_GB2312" w:hAnsi="Times New Roman"/>
          <w:sz w:val="24"/>
          <w:szCs w:val="24"/>
        </w:rPr>
        <w:t>40</w:t>
      </w:r>
      <w:r w:rsidR="005408B5" w:rsidRPr="00A1363B">
        <w:rPr>
          <w:rFonts w:ascii="Times New Roman" w:eastAsia="仿宋_GB2312" w:hAnsi="Times New Roman" w:hint="eastAsia"/>
          <w:sz w:val="24"/>
          <w:szCs w:val="24"/>
        </w:rPr>
        <w:t>万元，其中纵向项目到校经费不低于</w:t>
      </w:r>
      <w:r w:rsidR="005408B5" w:rsidRPr="00A1363B">
        <w:rPr>
          <w:rFonts w:ascii="Times New Roman" w:eastAsia="仿宋_GB2312" w:hAnsi="Times New Roman"/>
          <w:sz w:val="24"/>
          <w:szCs w:val="24"/>
        </w:rPr>
        <w:t>10</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hint="eastAsia"/>
          <w:sz w:val="24"/>
          <w:szCs w:val="24"/>
        </w:rPr>
        <w:t>被评为校级及以上精品课程教学名师或校级及以上师德标兵；</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②在全国性大学生科技比赛中获得全国一等奖及以上</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项或获得全国二等奖</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③主编出版</w:t>
      </w:r>
      <w:r w:rsidRPr="00A1363B">
        <w:rPr>
          <w:rFonts w:ascii="Times New Roman" w:eastAsia="仿宋_GB2312" w:hAnsi="Times New Roman"/>
          <w:sz w:val="24"/>
          <w:szCs w:val="24"/>
        </w:rPr>
        <w:t xml:space="preserve"> 1</w:t>
      </w:r>
      <w:r w:rsidRPr="00A1363B">
        <w:rPr>
          <w:rFonts w:ascii="Times New Roman" w:eastAsia="仿宋_GB2312" w:hAnsi="Times New Roman" w:hint="eastAsia"/>
          <w:sz w:val="24"/>
          <w:szCs w:val="24"/>
        </w:rPr>
        <w:t>部学术著作（专著、编著）或主编出版</w:t>
      </w:r>
      <w:r w:rsidRPr="00A1363B">
        <w:rPr>
          <w:rFonts w:ascii="Times New Roman" w:eastAsia="仿宋_GB2312" w:hAnsi="Times New Roman"/>
          <w:sz w:val="24"/>
          <w:szCs w:val="24"/>
        </w:rPr>
        <w:t xml:space="preserve"> 1</w:t>
      </w:r>
      <w:r w:rsidRPr="00A1363B">
        <w:rPr>
          <w:rFonts w:ascii="Times New Roman" w:eastAsia="仿宋_GB2312" w:hAnsi="Times New Roman" w:hint="eastAsia"/>
          <w:sz w:val="24"/>
          <w:szCs w:val="24"/>
        </w:rPr>
        <w:t>部国家级规划教材或在国家级出版社出版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部教材且个人编写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④国家自然科学基金面上项目负责人或国家级科研或教学团队或教育部优秀创</w:t>
      </w:r>
      <w:r w:rsidRPr="00A1363B">
        <w:rPr>
          <w:rFonts w:ascii="Times New Roman" w:eastAsia="仿宋_GB2312" w:hAnsi="Times New Roman" w:hint="eastAsia"/>
          <w:sz w:val="24"/>
          <w:szCs w:val="24"/>
        </w:rPr>
        <w:lastRenderedPageBreak/>
        <w:t>新团队或教育部“质量工程”、“本科教学工程”项目（专业综合改革试点项目、精品资源共享课程、视频公开课程、工程教育实践教育基地、实验教学示范中心等）的前七名，省级科研或教学团队或省级“质量工程”、“本科教学工程”项目前五名；或获得省部级及以上奖励（国家级教学科研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名，省部级教学科研成果一等奖前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⑤省级优秀博士论文指导教师或获得两次及以上省级优秀硕士学位论文的指导教师或获得三次及以上省级优秀学士学位论文的指导教师；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6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⑥</w:t>
      </w:r>
      <w:r w:rsidRPr="00A1363B">
        <w:rPr>
          <w:rFonts w:ascii="Times New Roman" w:eastAsia="仿宋_GB2312" w:hAnsi="Times New Roman"/>
          <w:sz w:val="24"/>
          <w:szCs w:val="24"/>
        </w:rPr>
        <w:fldChar w:fldCharType="end"/>
      </w:r>
      <w:r w:rsidR="005408B5" w:rsidRPr="00A1363B">
        <w:rPr>
          <w:rFonts w:ascii="Times New Roman" w:eastAsia="仿宋_GB2312" w:hAnsi="Times New Roman"/>
          <w:sz w:val="24"/>
          <w:szCs w:val="24"/>
        </w:rPr>
        <w:t xml:space="preserve"> </w:t>
      </w:r>
      <w:r w:rsidR="005408B5" w:rsidRPr="00A1363B">
        <w:rPr>
          <w:rFonts w:ascii="Times New Roman" w:eastAsia="仿宋_GB2312" w:hAnsi="Times New Roman" w:hint="eastAsia"/>
          <w:sz w:val="24"/>
          <w:szCs w:val="24"/>
        </w:rPr>
        <w:t>近五年主持科研课题到校款累计达到</w:t>
      </w:r>
      <w:r w:rsidR="005408B5" w:rsidRPr="00A1363B">
        <w:rPr>
          <w:rFonts w:ascii="Times New Roman" w:eastAsia="仿宋_GB2312" w:hAnsi="Times New Roman"/>
          <w:sz w:val="24"/>
          <w:szCs w:val="24"/>
        </w:rPr>
        <w:t>80</w:t>
      </w:r>
      <w:r w:rsidR="005408B5" w:rsidRPr="00A1363B">
        <w:rPr>
          <w:rFonts w:ascii="Times New Roman" w:eastAsia="仿宋_GB2312" w:hAnsi="Times New Roman" w:hint="eastAsia"/>
          <w:sz w:val="24"/>
          <w:szCs w:val="24"/>
        </w:rPr>
        <w:t>万元或者是主持纵向科研课题到校款累计</w:t>
      </w:r>
      <w:r w:rsidR="005408B5" w:rsidRPr="00A1363B">
        <w:rPr>
          <w:rFonts w:ascii="Times New Roman" w:eastAsia="仿宋_GB2312" w:hAnsi="Times New Roman"/>
          <w:sz w:val="24"/>
          <w:szCs w:val="24"/>
        </w:rPr>
        <w:t>30</w:t>
      </w:r>
      <w:r w:rsidR="005408B5" w:rsidRPr="00A1363B">
        <w:rPr>
          <w:rFonts w:ascii="Times New Roman" w:eastAsia="仿宋_GB2312" w:hAnsi="Times New Roman" w:hint="eastAsia"/>
          <w:sz w:val="24"/>
          <w:szCs w:val="24"/>
        </w:rPr>
        <w:t>万；或至少发表国际</w:t>
      </w:r>
      <w:r w:rsidR="005408B5" w:rsidRPr="00A1363B">
        <w:rPr>
          <w:rFonts w:ascii="Times New Roman" w:eastAsia="仿宋_GB2312" w:hAnsi="Times New Roman"/>
          <w:sz w:val="24"/>
          <w:szCs w:val="24"/>
        </w:rPr>
        <w:t>B</w:t>
      </w:r>
      <w:r w:rsidR="005408B5" w:rsidRPr="00A1363B">
        <w:rPr>
          <w:rFonts w:ascii="Times New Roman" w:eastAsia="仿宋_GB2312" w:hAnsi="Times New Roman" w:hint="eastAsia"/>
          <w:sz w:val="24"/>
          <w:szCs w:val="24"/>
        </w:rPr>
        <w:t>区论文</w:t>
      </w:r>
      <w:r w:rsidR="005408B5" w:rsidRPr="00A1363B">
        <w:rPr>
          <w:rFonts w:ascii="Times New Roman" w:eastAsia="仿宋_GB2312" w:hAnsi="Times New Roman"/>
          <w:sz w:val="24"/>
          <w:szCs w:val="24"/>
        </w:rPr>
        <w:t>6</w:t>
      </w:r>
      <w:r w:rsidR="005408B5" w:rsidRPr="00A1363B">
        <w:rPr>
          <w:rFonts w:ascii="Times New Roman" w:eastAsia="仿宋_GB2312" w:hAnsi="Times New Roman" w:hint="eastAsia"/>
          <w:sz w:val="24"/>
          <w:szCs w:val="24"/>
        </w:rPr>
        <w:t>篇；或发表国际</w:t>
      </w:r>
      <w:r w:rsidR="005408B5" w:rsidRPr="00A1363B">
        <w:rPr>
          <w:rFonts w:ascii="Times New Roman" w:eastAsia="仿宋_GB2312" w:hAnsi="Times New Roman"/>
          <w:sz w:val="24"/>
          <w:szCs w:val="24"/>
        </w:rPr>
        <w:t>A</w:t>
      </w:r>
      <w:r w:rsidR="005408B5" w:rsidRPr="00A1363B">
        <w:rPr>
          <w:rFonts w:ascii="Times New Roman" w:eastAsia="仿宋_GB2312" w:hAnsi="Times New Roman" w:hint="eastAsia"/>
          <w:sz w:val="24"/>
          <w:szCs w:val="24"/>
        </w:rPr>
        <w:t>区论文</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篇或以第一发明人获得了发明专利</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项及以上，或作为软件的第一开发人经国家版权局登记软件</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种及以上。</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3.</w:t>
      </w:r>
      <w:r w:rsidRPr="00A1363B">
        <w:rPr>
          <w:rFonts w:ascii="Times New Roman" w:eastAsia="仿宋_GB2312" w:hAnsi="Times New Roman" w:cs="Times New Roman" w:hint="eastAsia"/>
          <w:b/>
          <w:sz w:val="24"/>
          <w:szCs w:val="24"/>
        </w:rPr>
        <w:t>科研为主型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①指导本科课程设计、毕业论文、大学生科技创新与竞赛活动、举办系列讲座等，并至少为本科生开设</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门及以上课程（含选修课），近三年教学评估分不得有低于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分课程。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②主讲研究生课程，完整培养过研究生</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届及以上。（无硕士点的学科除外）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③教学工作量不低于</w:t>
      </w:r>
      <w:r w:rsidRPr="00A1363B">
        <w:rPr>
          <w:rFonts w:ascii="Times New Roman" w:eastAsia="仿宋_GB2312" w:hAnsi="Times New Roman"/>
          <w:sz w:val="24"/>
          <w:szCs w:val="24"/>
        </w:rPr>
        <w:t>100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①论文：至少发表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篇，或国际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8</w:t>
      </w:r>
      <w:r w:rsidRPr="00A1363B">
        <w:rPr>
          <w:rFonts w:ascii="Times New Roman" w:eastAsia="仿宋_GB2312" w:hAnsi="Times New Roman" w:hint="eastAsia"/>
          <w:sz w:val="24"/>
          <w:szCs w:val="24"/>
        </w:rPr>
        <w:t>篇（其中至少</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篇为国际</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区或</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篇国际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②项目：主持国家自然科学基金（不含主任基金等短期项目），或国家级科研项目</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项及以上，或单项科研合同研究经费</w:t>
      </w:r>
      <w:r w:rsidRPr="00A1363B">
        <w:rPr>
          <w:rFonts w:ascii="Times New Roman" w:eastAsia="仿宋_GB2312" w:hAnsi="Times New Roman"/>
          <w:sz w:val="24"/>
          <w:szCs w:val="24"/>
        </w:rPr>
        <w:t>500</w:t>
      </w:r>
      <w:r w:rsidRPr="00A1363B">
        <w:rPr>
          <w:rFonts w:ascii="Times New Roman" w:eastAsia="仿宋_GB2312" w:hAnsi="Times New Roman" w:hint="eastAsia"/>
          <w:sz w:val="24"/>
          <w:szCs w:val="24"/>
        </w:rPr>
        <w:t>万以上且到款</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以上的横向项目。</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160</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55</w:t>
      </w:r>
      <w:r w:rsidR="005408B5" w:rsidRPr="00A1363B">
        <w:rPr>
          <w:rFonts w:ascii="Times New Roman" w:eastAsia="仿宋_GB2312" w:hAnsi="Times New Roman" w:hint="eastAsia"/>
          <w:sz w:val="24"/>
          <w:szCs w:val="24"/>
        </w:rPr>
        <w:t>万元；主持项目到校经费不低于</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万元，其中纵向项目到校经费不低于</w:t>
      </w:r>
      <w:r w:rsidR="005408B5" w:rsidRPr="00A1363B">
        <w:rPr>
          <w:rFonts w:ascii="Times New Roman" w:eastAsia="仿宋_GB2312" w:hAnsi="Times New Roman"/>
          <w:sz w:val="24"/>
          <w:szCs w:val="24"/>
        </w:rPr>
        <w:t>30</w:t>
      </w:r>
      <w:r w:rsidR="005408B5" w:rsidRPr="00A1363B">
        <w:rPr>
          <w:rFonts w:ascii="Times New Roman" w:eastAsia="仿宋_GB2312" w:hAnsi="Times New Roman" w:hint="eastAsia"/>
          <w:sz w:val="24"/>
          <w:szCs w:val="24"/>
        </w:rPr>
        <w:t>万元。</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B</w:t>
      </w:r>
      <w:r w:rsidRPr="00A1363B">
        <w:rPr>
          <w:rFonts w:eastAsia="仿宋_GB2312" w:hint="eastAsia"/>
          <w:b/>
          <w:sz w:val="24"/>
        </w:rPr>
        <w:t>、选择条件（满足下列条件之一项）</w:t>
      </w:r>
    </w:p>
    <w:p w:rsidR="005408B5" w:rsidRPr="00A1363B" w:rsidRDefault="006B6095" w:rsidP="004A0FC5">
      <w:pPr>
        <w:autoSpaceDE w:val="0"/>
        <w:autoSpaceDN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1 \* GB3 </w:instrText>
      </w:r>
      <w:r w:rsidRPr="00A1363B">
        <w:rPr>
          <w:rFonts w:eastAsia="仿宋_GB2312"/>
          <w:sz w:val="24"/>
        </w:rPr>
        <w:fldChar w:fldCharType="separate"/>
      </w:r>
      <w:r w:rsidR="005408B5" w:rsidRPr="00A1363B">
        <w:rPr>
          <w:rFonts w:eastAsia="仿宋_GB2312" w:hint="eastAsia"/>
          <w:sz w:val="24"/>
        </w:rPr>
        <w:t>①</w:t>
      </w:r>
      <w:r w:rsidRPr="00A1363B">
        <w:rPr>
          <w:rFonts w:eastAsia="仿宋_GB2312"/>
          <w:sz w:val="24"/>
        </w:rPr>
        <w:fldChar w:fldCharType="end"/>
      </w:r>
      <w:r w:rsidR="005408B5" w:rsidRPr="00A1363B">
        <w:rPr>
          <w:rFonts w:eastAsia="仿宋_GB2312" w:hint="eastAsia"/>
          <w:sz w:val="24"/>
        </w:rPr>
        <w:t>在全国性大学生科技比赛中获得全国一等奖及以上的指导教师；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2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②</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国家级科研团队或教育部优秀创新团队前七名、省级科研团队前五名；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省级优秀博士论文指导教师或获得两次及以上省级优秀硕士学位论文的指导教师或得三次及以上省级优秀学士学位论文的指导教师；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lastRenderedPageBreak/>
        <w:fldChar w:fldCharType="begin"/>
      </w:r>
      <w:r w:rsidR="005408B5" w:rsidRPr="00A1363B">
        <w:rPr>
          <w:rFonts w:ascii="Times New Roman" w:eastAsia="仿宋_GB2312" w:hAnsi="Times New Roman"/>
          <w:sz w:val="24"/>
          <w:szCs w:val="24"/>
        </w:rPr>
        <w:instrText xml:space="preserve"> = 5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⑤</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以武汉理工大学作为主持单位主持国家自然科学基金重大或重点项目、国家自然科学基金委重大国际（地区）合作研究项目、科技部国际合作项目（经费万及以上）、国家</w:t>
      </w:r>
      <w:r w:rsidR="005408B5" w:rsidRPr="00A1363B">
        <w:rPr>
          <w:rFonts w:ascii="Times New Roman" w:eastAsia="仿宋_GB2312" w:hAnsi="Times New Roman"/>
          <w:sz w:val="24"/>
          <w:szCs w:val="24"/>
        </w:rPr>
        <w:t>863</w:t>
      </w:r>
      <w:r w:rsidR="005408B5" w:rsidRPr="00A1363B">
        <w:rPr>
          <w:rFonts w:ascii="Times New Roman" w:eastAsia="仿宋_GB2312" w:hAnsi="Times New Roman" w:hint="eastAsia"/>
          <w:sz w:val="24"/>
          <w:szCs w:val="24"/>
        </w:rPr>
        <w:t>计划目标导向类专题课题或重大</w:t>
      </w:r>
      <w:r w:rsidR="005408B5" w:rsidRPr="00A1363B">
        <w:rPr>
          <w:rFonts w:ascii="Times New Roman" w:eastAsia="仿宋_GB2312" w:hAnsi="Times New Roman"/>
          <w:sz w:val="24"/>
          <w:szCs w:val="24"/>
        </w:rPr>
        <w:t>/</w:t>
      </w:r>
      <w:r w:rsidR="005408B5" w:rsidRPr="00A1363B">
        <w:rPr>
          <w:rFonts w:ascii="Times New Roman" w:eastAsia="仿宋_GB2312" w:hAnsi="Times New Roman" w:hint="eastAsia"/>
          <w:sz w:val="24"/>
          <w:szCs w:val="24"/>
        </w:rPr>
        <w:t>重点项目课题、国家科技支撑计划重大或重点项目课题、国家“</w:t>
      </w:r>
      <w:r w:rsidR="005408B5" w:rsidRPr="00A1363B">
        <w:rPr>
          <w:rFonts w:ascii="Times New Roman" w:eastAsia="仿宋_GB2312" w:hAnsi="Times New Roman"/>
          <w:sz w:val="24"/>
          <w:szCs w:val="24"/>
        </w:rPr>
        <w:t>973</w:t>
      </w:r>
      <w:r w:rsidR="005408B5" w:rsidRPr="00A1363B">
        <w:rPr>
          <w:rFonts w:ascii="Times New Roman" w:eastAsia="仿宋_GB2312" w:hAnsi="Times New Roman" w:hint="eastAsia"/>
          <w:sz w:val="24"/>
          <w:szCs w:val="24"/>
        </w:rPr>
        <w:t>”课题、教育部及以上创新团队（群体）等项目的前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名（不含课题子项目，以项目任务书的排序为准），或国家教学团队的前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名或获得省部级及以上科研奖励（国家级科研成果特等奖、一等奖前</w:t>
      </w:r>
      <w:r w:rsidR="005408B5" w:rsidRPr="00A1363B">
        <w:rPr>
          <w:rFonts w:ascii="Times New Roman" w:eastAsia="仿宋_GB2312" w:hAnsi="Times New Roman"/>
          <w:sz w:val="24"/>
          <w:szCs w:val="24"/>
        </w:rPr>
        <w:t>7</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名，省部级科研成果一等奖前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名、三等奖第</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6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⑥</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以第一发明人获得了发明专利</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项，或作为软件的第一开发人经国家版权局登记软件</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AD7F22">
      <w:pPr>
        <w:pStyle w:val="3"/>
      </w:pPr>
      <w:r w:rsidRPr="00A1363B">
        <w:rPr>
          <w:rFonts w:hint="eastAsia"/>
        </w:rPr>
        <w:t>二、副教授（副研究员）</w:t>
      </w:r>
    </w:p>
    <w:p w:rsidR="005408B5" w:rsidRPr="00A1363B" w:rsidRDefault="005408B5" w:rsidP="004A0FC5">
      <w:pPr>
        <w:pStyle w:val="a3"/>
        <w:numPr>
          <w:ilvl w:val="0"/>
          <w:numId w:val="5"/>
        </w:numPr>
        <w:snapToGrid w:val="0"/>
        <w:spacing w:line="420" w:lineRule="exact"/>
        <w:ind w:left="0" w:firstLineChars="200" w:firstLine="482"/>
        <w:rPr>
          <w:rFonts w:ascii="Times New Roman" w:eastAsia="仿宋_GB2312" w:hAnsi="Times New Roman"/>
          <w:b/>
          <w:sz w:val="24"/>
          <w:szCs w:val="24"/>
        </w:rPr>
      </w:pPr>
      <w:r w:rsidRPr="00A1363B">
        <w:rPr>
          <w:rFonts w:ascii="Times New Roman" w:eastAsia="仿宋_GB2312" w:hAnsi="Times New Roman" w:hint="eastAsia"/>
          <w:b/>
          <w:sz w:val="24"/>
          <w:szCs w:val="24"/>
        </w:rPr>
        <w:t>教学为主型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①要求具有充足的课时量和一定的课程数量（</w:t>
      </w:r>
      <w:r w:rsidRPr="00A1363B">
        <w:rPr>
          <w:rFonts w:ascii="Times New Roman" w:eastAsia="仿宋_GB2312" w:hAnsi="Times New Roman"/>
          <w:sz w:val="24"/>
          <w:szCs w:val="24"/>
        </w:rPr>
        <w:t>300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②教学效果经学生和同行专家评价达到优良，近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年教学评估学生评价分平均不得低于</w:t>
      </w:r>
      <w:r w:rsidRPr="00A1363B">
        <w:rPr>
          <w:rFonts w:ascii="Times New Roman" w:eastAsia="仿宋_GB2312" w:hAnsi="Times New Roman"/>
          <w:sz w:val="24"/>
          <w:szCs w:val="24"/>
        </w:rPr>
        <w:t>90</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③有指导本科生毕业论文的经验，具有指导硕士研究生的能力。</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有</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①论文：至少发表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篇（其中至少</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篇应为教学研究论文（含教育教学核心类期刊）），或国际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w:t>
      </w:r>
      <w:r w:rsidRPr="00A1363B">
        <w:rPr>
          <w:rFonts w:ascii="Times New Roman" w:eastAsia="仿宋_GB2312" w:hAnsi="Times New Roman"/>
          <w:sz w:val="24"/>
          <w:szCs w:val="24"/>
        </w:rPr>
        <w:t xml:space="preserve"> </w:t>
      </w:r>
      <w:r w:rsidRPr="00A1363B">
        <w:rPr>
          <w:rFonts w:ascii="Times New Roman" w:eastAsia="仿宋_GB2312" w:hAnsi="Times New Roman" w:hint="eastAsia"/>
          <w:sz w:val="24"/>
          <w:szCs w:val="24"/>
        </w:rPr>
        <w:t>公共基础课教师，主持校级（结题）及以上教研（科研）项目；其他学科的教师，主持省部级及以上科研（教研）项目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项及以上，或作为主要成员参加国家级科研（教研）项目且分解经费</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万元；或获得学校教学成果奖二等奖及以上奖励排名第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（仅限公共基础课教师）；或获得国家级教学（科研）成果奖，或获得省部级教学（科研）成果奖一等奖前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sz w:val="24"/>
          <w:szCs w:val="24"/>
        </w:rPr>
        <w:t xml:space="preserve"> </w:t>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8</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①获得学校青年教师授课竞赛、多媒体授课竞赛、双语教学竞赛二等奖及以上奖励；</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lastRenderedPageBreak/>
        <w:t>②在全国性大学生科技比赛中获得省级一等奖及以上或获得省级二等奖</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项的指导教师，或省级优秀学士学位论文的指导教师；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出版</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部学术著作（专著、编著）或教材，个人撰写</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国家级科研或教学团队或教育部优秀创新团队或教育部“质量工程”、“本科教学工程”建设项目前七名或省级科研或教学团队或省级“质量工程”、“本科教学工程”建设项目前五名或校级科研或教学团队或“质量工程”、“本科教学工程”建设项目前三名；或获得省部级及以上奖励（国家级教学科研成果特等奖、一等奖前</w:t>
      </w:r>
      <w:r w:rsidR="005408B5" w:rsidRPr="00A1363B">
        <w:rPr>
          <w:rFonts w:ascii="Times New Roman" w:eastAsia="仿宋_GB2312" w:hAnsi="Times New Roman"/>
          <w:sz w:val="24"/>
          <w:szCs w:val="24"/>
        </w:rPr>
        <w:t>9</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7</w:t>
      </w:r>
      <w:r w:rsidR="005408B5" w:rsidRPr="00A1363B">
        <w:rPr>
          <w:rFonts w:ascii="Times New Roman" w:eastAsia="仿宋_GB2312" w:hAnsi="Times New Roman" w:hint="eastAsia"/>
          <w:sz w:val="24"/>
          <w:szCs w:val="24"/>
        </w:rPr>
        <w:t>名，省部级教学科研成果一等奖前</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名、三等奖第</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名）且其和</w:t>
      </w:r>
      <w:r w:rsidR="005408B5" w:rsidRPr="00A1363B">
        <w:rPr>
          <w:rFonts w:ascii="Times New Roman" w:eastAsia="仿宋_GB2312" w:hAnsi="Times New Roman" w:cs="Times New Roman" w:hint="eastAsia"/>
          <w:sz w:val="24"/>
          <w:szCs w:val="24"/>
        </w:rPr>
        <w:t>同一项目的</w:t>
      </w:r>
      <w:r w:rsidR="005408B5" w:rsidRPr="00A1363B">
        <w:rPr>
          <w:rFonts w:ascii="Times New Roman" w:eastAsia="仿宋_GB2312" w:hAnsi="Times New Roman" w:hint="eastAsia"/>
          <w:sz w:val="24"/>
          <w:szCs w:val="24"/>
        </w:rPr>
        <w:t>必备条件不能重复计算；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⑤被评为校级及以上精品课程教学名师或校级及以上师德标兵；</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⑥在核心期刊发表</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篇及以上教学研究论文（和必备条件中的所有论文都不能重复计算）；</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Times New Roman" w:hint="eastAsia"/>
          <w:b/>
          <w:sz w:val="24"/>
          <w:szCs w:val="24"/>
        </w:rPr>
        <w:t>教学科研型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①要求具有一定的课时量（</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②教学效果经学生和同行专家评价达到优良，近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年教学评估学生评价平均分不得低于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③具有指导硕士研究生的能力。</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有</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hint="eastAsia"/>
          <w:sz w:val="24"/>
          <w:szCs w:val="24"/>
        </w:rPr>
        <w:t>论文：</w:t>
      </w:r>
      <w:r w:rsidRPr="00A1363B">
        <w:rPr>
          <w:rFonts w:ascii="Times New Roman" w:eastAsia="仿宋_GB2312" w:hAnsi="Times New Roman"/>
          <w:sz w:val="24"/>
          <w:szCs w:val="24"/>
        </w:rPr>
        <w:t xml:space="preserve"> </w:t>
      </w:r>
      <w:r w:rsidRPr="00A1363B">
        <w:rPr>
          <w:rFonts w:ascii="Times New Roman" w:eastAsia="仿宋_GB2312" w:hAnsi="Times New Roman" w:hint="eastAsia"/>
          <w:sz w:val="24"/>
          <w:szCs w:val="24"/>
        </w:rPr>
        <w:t>至少发表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篇、或国际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篇。（对于</w:t>
      </w:r>
      <w:r w:rsidRPr="00A1363B">
        <w:rPr>
          <w:rFonts w:ascii="Times New Roman" w:eastAsia="仿宋_GB2312" w:hAnsi="Times New Roman"/>
          <w:sz w:val="24"/>
          <w:szCs w:val="24"/>
        </w:rPr>
        <w:t>1967</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12</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31</w:t>
      </w:r>
      <w:r w:rsidRPr="00A1363B">
        <w:rPr>
          <w:rFonts w:ascii="Times New Roman" w:eastAsia="仿宋_GB2312" w:hAnsi="Times New Roman" w:hint="eastAsia"/>
          <w:sz w:val="24"/>
          <w:szCs w:val="24"/>
        </w:rPr>
        <w:t>日以后出生的教师，在所发表的论文中，至少有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篇为国际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②项目和成果：主持省部级及以上教研或科研项目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项及以上，或参加国家级教研项目（排名前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名），或参加国家级科研项目且分解经费到个人的经费不低于</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万元，或获得过国家级科研（教学）成果奖励，或获得省部级科研（教学）成果奖励（一等奖的前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名，二等奖的前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名，三等奖的第</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名），或获得学校教学成果奖二等奖及以上奖励排名第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（公共基础课教师）；。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20</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8</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①获得学校青年教师授课竞赛、多媒体授课竞赛、双语教学竞赛二等奖及以上奖励；</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②在全国性大学生科技比赛中获得省级一等奖及以上奖项的指导教师，或省级优秀学士学位论文的指导教师；</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部学术著作（专著、编著）或教材，个人撰写</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国家级科研或教学团队或教育部优秀创新团队或教育部“质量工程”、“本科教学工程”建</w:t>
      </w:r>
      <w:r w:rsidR="005408B5" w:rsidRPr="00A1363B">
        <w:rPr>
          <w:rFonts w:ascii="Times New Roman" w:eastAsia="仿宋_GB2312" w:hAnsi="Times New Roman" w:hint="eastAsia"/>
          <w:sz w:val="24"/>
          <w:szCs w:val="24"/>
        </w:rPr>
        <w:t>设项目前七名、省级科研或教学团队或“质量工程”、“本科教学工程”建设项目前五名、校级科研或教学团队或“质量工程”“本科教学工程”建设项目前三名，或国家自然科学基金面上项目前三名（已正式上报的申请书为准且和同一项目的必备条件不能重复计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⑤被评为校级及以上精品课程教学名师或校级及以上师德标兵；</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⑥在核心期刊发表</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篇及以上教学研究论文（和必备条件中的所有论文都不能重复计算）；</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⑦近五年主持科研课题到校款累计达到</w:t>
      </w:r>
      <w:r w:rsidRPr="00A1363B">
        <w:rPr>
          <w:rFonts w:ascii="Times New Roman" w:eastAsia="仿宋_GB2312" w:hAnsi="Times New Roman" w:cs="Times New Roman"/>
          <w:sz w:val="24"/>
          <w:szCs w:val="24"/>
        </w:rPr>
        <w:t>30</w:t>
      </w:r>
      <w:r w:rsidRPr="00A1363B">
        <w:rPr>
          <w:rFonts w:ascii="Times New Roman" w:eastAsia="仿宋_GB2312" w:hAnsi="Times New Roman" w:cs="Times New Roman" w:hint="eastAsia"/>
          <w:sz w:val="24"/>
          <w:szCs w:val="24"/>
        </w:rPr>
        <w:t>万元或者主持纵向科研课题到校款累计</w:t>
      </w:r>
      <w:r w:rsidRPr="00A1363B">
        <w:rPr>
          <w:rFonts w:ascii="Times New Roman" w:eastAsia="仿宋_GB2312" w:hAnsi="Times New Roman" w:cs="Times New Roman"/>
          <w:sz w:val="24"/>
          <w:szCs w:val="24"/>
        </w:rPr>
        <w:t>20</w:t>
      </w:r>
      <w:r w:rsidRPr="00A1363B">
        <w:rPr>
          <w:rFonts w:ascii="Times New Roman" w:eastAsia="仿宋_GB2312" w:hAnsi="Times New Roman" w:cs="Times New Roman" w:hint="eastAsia"/>
          <w:sz w:val="24"/>
          <w:szCs w:val="24"/>
        </w:rPr>
        <w:t>万元，或个人分解经费达到</w:t>
      </w:r>
      <w:r w:rsidRPr="00A1363B">
        <w:rPr>
          <w:rFonts w:ascii="Times New Roman" w:eastAsia="仿宋_GB2312" w:hAnsi="Times New Roman" w:cs="Times New Roman"/>
          <w:sz w:val="24"/>
          <w:szCs w:val="24"/>
        </w:rPr>
        <w:t>40</w:t>
      </w:r>
      <w:r w:rsidRPr="00A1363B">
        <w:rPr>
          <w:rFonts w:ascii="Times New Roman" w:eastAsia="仿宋_GB2312" w:hAnsi="Times New Roman" w:cs="Times New Roman" w:hint="eastAsia"/>
          <w:sz w:val="24"/>
          <w:szCs w:val="24"/>
        </w:rPr>
        <w:t>万元。</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3.</w:t>
      </w:r>
      <w:r w:rsidRPr="00A1363B">
        <w:rPr>
          <w:rFonts w:ascii="Times New Roman" w:eastAsia="仿宋_GB2312" w:hAnsi="Times New Roman" w:hint="eastAsia"/>
          <w:b/>
          <w:sz w:val="24"/>
          <w:szCs w:val="24"/>
        </w:rPr>
        <w:t>科研为主型</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①要求具有最低本科教学工作量，具体的教学方式可以是完整讲授基础或者专业课程，亦可以采用系列讲座的形式（</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②必须指导本科课程设计、毕业论文、大学生课外活动。</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③具</w:t>
      </w:r>
      <w:r w:rsidRPr="00A1363B">
        <w:rPr>
          <w:rFonts w:ascii="Times New Roman" w:eastAsia="仿宋_GB2312" w:hAnsi="Times New Roman" w:hint="eastAsia"/>
          <w:sz w:val="24"/>
          <w:szCs w:val="24"/>
        </w:rPr>
        <w:t>有指导硕士研究生的能力。</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有</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①论文：</w:t>
      </w:r>
      <w:r w:rsidRPr="00A1363B">
        <w:rPr>
          <w:rFonts w:ascii="Times New Roman" w:eastAsia="仿宋_GB2312" w:hAnsi="Times New Roman" w:hint="eastAsia"/>
          <w:sz w:val="24"/>
          <w:szCs w:val="24"/>
        </w:rPr>
        <w:t>至少发表国际</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篇或至少发表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篇且其中至少有</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篇为国际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②项目和成果：主持省部级及以上科研项目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项及以上，或参加国家级科研项目且分解到个人的科研经费不低于</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万元，或获得过国家级科研成果奖励，或获得省部级科研成果奖励（一等奖的前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名，二等奖的前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名，三等奖的第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sz w:val="24"/>
          <w:szCs w:val="24"/>
        </w:rPr>
        <w:t xml:space="preserve"> </w:t>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40</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12</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①在全国性大学生科技比赛中获得省级一等奖</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项或获得国家奖的指导教师；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②出版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部学术著作（专著、编著）或教材，个人撰写</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w:t>
      </w:r>
      <w:r w:rsidR="005408B5" w:rsidRPr="00A1363B">
        <w:rPr>
          <w:rFonts w:ascii="Times New Roman" w:eastAsia="仿宋_GB2312" w:hAnsi="Times New Roman" w:hint="eastAsia"/>
          <w:sz w:val="24"/>
          <w:szCs w:val="24"/>
        </w:rPr>
        <w:t>或教学团队或教育部优秀创新团队或教育部“质量工程”、“本科教学工程”建设项目“建设项目前九名、省级科研或教学团队或“质量工程”建设项目前七名、或国家自然科学基金面上项目前三名（已正式上报的申请书为准且和同一项目和必备条件不能重复计算）；</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近五年主持科研课题到校款累计达到</w:t>
      </w:r>
      <w:r w:rsidR="005408B5" w:rsidRPr="00A1363B">
        <w:rPr>
          <w:rFonts w:ascii="Times New Roman" w:eastAsia="仿宋_GB2312" w:hAnsi="Times New Roman"/>
          <w:sz w:val="24"/>
          <w:szCs w:val="24"/>
        </w:rPr>
        <w:t>45</w:t>
      </w:r>
      <w:r w:rsidR="005408B5" w:rsidRPr="00A1363B">
        <w:rPr>
          <w:rFonts w:ascii="Times New Roman" w:eastAsia="仿宋_GB2312" w:hAnsi="Times New Roman" w:hint="eastAsia"/>
          <w:sz w:val="24"/>
          <w:szCs w:val="24"/>
        </w:rPr>
        <w:t>万元或者主持纵向科研课题到校款累计</w:t>
      </w:r>
      <w:r w:rsidR="005408B5" w:rsidRPr="00A1363B">
        <w:rPr>
          <w:rFonts w:ascii="Times New Roman" w:eastAsia="仿宋_GB2312" w:hAnsi="Times New Roman"/>
          <w:sz w:val="24"/>
          <w:szCs w:val="24"/>
        </w:rPr>
        <w:t>30</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A1363B">
      <w:pPr>
        <w:pStyle w:val="3"/>
      </w:pPr>
      <w:r w:rsidRPr="00A1363B">
        <w:rPr>
          <w:rFonts w:hint="eastAsia"/>
        </w:rPr>
        <w:t>三、破格申报副教授（副研究员）</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、教学要求</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①年均教学工作量不少于本单位年均教学工作量，系统地讲授</w:t>
      </w:r>
      <w:r w:rsidRPr="00A1363B">
        <w:rPr>
          <w:rFonts w:eastAsia="仿宋_GB2312"/>
          <w:sz w:val="24"/>
        </w:rPr>
        <w:t>1</w:t>
      </w:r>
      <w:r w:rsidRPr="00A1363B">
        <w:rPr>
          <w:rFonts w:eastAsia="仿宋_GB2312" w:hint="eastAsia"/>
          <w:sz w:val="24"/>
        </w:rPr>
        <w:t>门本科主要课程并讲授</w:t>
      </w:r>
      <w:r w:rsidRPr="00A1363B">
        <w:rPr>
          <w:rFonts w:eastAsia="仿宋_GB2312"/>
          <w:sz w:val="24"/>
        </w:rPr>
        <w:t>3</w:t>
      </w:r>
      <w:r w:rsidRPr="00A1363B">
        <w:rPr>
          <w:rFonts w:eastAsia="仿宋_GB2312" w:hint="eastAsia"/>
          <w:sz w:val="24"/>
        </w:rPr>
        <w:t>门次及以上。</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②</w:t>
      </w:r>
      <w:r w:rsidRPr="00A1363B">
        <w:rPr>
          <w:rFonts w:eastAsia="仿宋_GB2312" w:cs="Courier New" w:hint="eastAsia"/>
          <w:sz w:val="24"/>
        </w:rPr>
        <w:t>教学效果突出，每门课程教学评估分不得低于</w:t>
      </w:r>
      <w:r w:rsidRPr="00A1363B">
        <w:rPr>
          <w:rFonts w:eastAsia="仿宋_GB2312" w:cs="Courier New"/>
          <w:sz w:val="24"/>
        </w:rPr>
        <w:t>90</w:t>
      </w:r>
      <w:r w:rsidRPr="00A1363B">
        <w:rPr>
          <w:rFonts w:eastAsia="仿宋_GB2312" w:cs="Courier New" w:hint="eastAsia"/>
          <w:sz w:val="24"/>
        </w:rPr>
        <w:t>分；具有指导硕士研究生的能力或指导青年教师成绩显著。</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autoSpaceDE w:val="0"/>
        <w:autoSpaceDN w:val="0"/>
        <w:spacing w:line="420" w:lineRule="exact"/>
        <w:ind w:firstLineChars="200" w:firstLine="482"/>
        <w:rPr>
          <w:rFonts w:eastAsia="仿宋_GB2312" w:cs="Courier New"/>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autoSpaceDE w:val="0"/>
        <w:autoSpaceDN w:val="0"/>
        <w:spacing w:line="420" w:lineRule="exact"/>
        <w:ind w:firstLineChars="200" w:firstLine="480"/>
        <w:rPr>
          <w:rFonts w:eastAsia="仿宋_GB2312" w:cs="Courier New"/>
          <w:sz w:val="24"/>
        </w:rPr>
      </w:pPr>
      <w:r w:rsidRPr="00A1363B">
        <w:rPr>
          <w:rFonts w:eastAsia="仿宋_GB2312" w:cs="Courier New" w:hint="eastAsia"/>
          <w:sz w:val="24"/>
        </w:rPr>
        <w:t>①论文：至少发表国际</w:t>
      </w:r>
      <w:r w:rsidRPr="00A1363B">
        <w:rPr>
          <w:rFonts w:eastAsia="仿宋_GB2312" w:cs="Courier New"/>
          <w:sz w:val="24"/>
        </w:rPr>
        <w:t>A</w:t>
      </w:r>
      <w:r w:rsidRPr="00A1363B">
        <w:rPr>
          <w:rFonts w:eastAsia="仿宋_GB2312" w:cs="Courier New" w:hint="eastAsia"/>
          <w:sz w:val="24"/>
        </w:rPr>
        <w:t>区论文</w:t>
      </w:r>
      <w:r w:rsidRPr="00A1363B">
        <w:rPr>
          <w:rFonts w:eastAsia="仿宋_GB2312" w:cs="Courier New"/>
          <w:sz w:val="24"/>
        </w:rPr>
        <w:t>2</w:t>
      </w:r>
      <w:r w:rsidRPr="00A1363B">
        <w:rPr>
          <w:rFonts w:eastAsia="仿宋_GB2312" w:cs="Courier New" w:hint="eastAsia"/>
          <w:sz w:val="24"/>
        </w:rPr>
        <w:t>篇、或国际</w:t>
      </w:r>
      <w:r w:rsidRPr="00A1363B">
        <w:rPr>
          <w:rFonts w:eastAsia="仿宋_GB2312" w:cs="Courier New"/>
          <w:sz w:val="24"/>
        </w:rPr>
        <w:t>C</w:t>
      </w:r>
      <w:r w:rsidRPr="00A1363B">
        <w:rPr>
          <w:rFonts w:eastAsia="仿宋_GB2312" w:cs="Courier New" w:hint="eastAsia"/>
          <w:sz w:val="24"/>
        </w:rPr>
        <w:t>区论文</w:t>
      </w:r>
      <w:r w:rsidRPr="00A1363B">
        <w:rPr>
          <w:rFonts w:eastAsia="仿宋_GB2312" w:cs="Courier New"/>
          <w:sz w:val="24"/>
        </w:rPr>
        <w:t>5</w:t>
      </w:r>
      <w:r w:rsidRPr="00A1363B">
        <w:rPr>
          <w:rFonts w:eastAsia="仿宋_GB2312" w:cs="Courier New" w:hint="eastAsia"/>
          <w:sz w:val="24"/>
        </w:rPr>
        <w:t>篇（其中国际</w:t>
      </w:r>
      <w:r w:rsidRPr="00A1363B">
        <w:rPr>
          <w:rFonts w:eastAsia="仿宋_GB2312" w:cs="Courier New"/>
          <w:sz w:val="24"/>
        </w:rPr>
        <w:t>B</w:t>
      </w:r>
      <w:r w:rsidRPr="00A1363B">
        <w:rPr>
          <w:rFonts w:eastAsia="仿宋_GB2312" w:cs="Courier New" w:hint="eastAsia"/>
          <w:sz w:val="24"/>
        </w:rPr>
        <w:t>区论文至少</w:t>
      </w:r>
      <w:r w:rsidRPr="00A1363B">
        <w:rPr>
          <w:rFonts w:eastAsia="仿宋_GB2312" w:cs="Courier New"/>
          <w:sz w:val="24"/>
        </w:rPr>
        <w:t>1</w:t>
      </w:r>
      <w:r w:rsidRPr="00A1363B">
        <w:rPr>
          <w:rFonts w:eastAsia="仿宋_GB2312" w:cs="Courier New" w:hint="eastAsia"/>
          <w:sz w:val="24"/>
        </w:rPr>
        <w:t>篇）。</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cs="Courier New" w:hint="eastAsia"/>
          <w:sz w:val="24"/>
        </w:rPr>
        <w:t>②项目和成果：主持国家级项目（国家基金项目不含主任基金等短期项目）</w:t>
      </w:r>
      <w:r w:rsidRPr="00A1363B">
        <w:rPr>
          <w:rFonts w:eastAsia="仿宋_GB2312" w:cs="Courier New"/>
          <w:sz w:val="24"/>
        </w:rPr>
        <w:t>1</w:t>
      </w:r>
      <w:r w:rsidRPr="00A1363B">
        <w:rPr>
          <w:rFonts w:eastAsia="仿宋_GB2312" w:cs="Courier New" w:hint="eastAsia"/>
          <w:sz w:val="24"/>
        </w:rPr>
        <w:t>项及以上。</w:t>
      </w:r>
    </w:p>
    <w:p w:rsidR="005408B5" w:rsidRPr="00A1363B" w:rsidRDefault="006B6095" w:rsidP="004A0FC5">
      <w:pPr>
        <w:autoSpaceDE w:val="0"/>
        <w:autoSpaceDN w:val="0"/>
        <w:spacing w:line="420" w:lineRule="exact"/>
        <w:ind w:firstLineChars="200" w:firstLine="480"/>
        <w:rPr>
          <w:rFonts w:eastAsia="仿宋_GB2312" w:cs="Courier New"/>
          <w:sz w:val="24"/>
        </w:rPr>
      </w:pPr>
      <w:r w:rsidRPr="00A1363B">
        <w:rPr>
          <w:rFonts w:eastAsia="仿宋_GB2312" w:cs="Courier New"/>
          <w:sz w:val="24"/>
        </w:rPr>
        <w:fldChar w:fldCharType="begin"/>
      </w:r>
      <w:r w:rsidR="005408B5" w:rsidRPr="00A1363B">
        <w:rPr>
          <w:rFonts w:eastAsia="仿宋_GB2312" w:cs="Courier New"/>
          <w:sz w:val="24"/>
        </w:rPr>
        <w:instrText xml:space="preserve"> = 3 \* GB3 </w:instrText>
      </w:r>
      <w:r w:rsidRPr="00A1363B">
        <w:rPr>
          <w:rFonts w:eastAsia="仿宋_GB2312" w:cs="Courier New"/>
          <w:sz w:val="24"/>
        </w:rPr>
        <w:fldChar w:fldCharType="separate"/>
      </w:r>
      <w:r w:rsidR="005408B5" w:rsidRPr="00A1363B">
        <w:rPr>
          <w:rFonts w:eastAsia="仿宋_GB2312" w:cs="Courier New" w:hint="eastAsia"/>
          <w:sz w:val="24"/>
        </w:rPr>
        <w:t>③</w:t>
      </w:r>
      <w:r w:rsidRPr="00A1363B">
        <w:rPr>
          <w:rFonts w:eastAsia="仿宋_GB2312" w:cs="Courier New"/>
          <w:sz w:val="24"/>
        </w:rPr>
        <w:fldChar w:fldCharType="end"/>
      </w:r>
      <w:r w:rsidR="005408B5" w:rsidRPr="00A1363B">
        <w:rPr>
          <w:rFonts w:eastAsia="仿宋_GB2312" w:cs="Courier New" w:hint="eastAsia"/>
          <w:sz w:val="24"/>
        </w:rPr>
        <w:t>任现职以来科研课题到校款累计达到</w:t>
      </w:r>
      <w:r w:rsidR="005408B5" w:rsidRPr="00A1363B">
        <w:rPr>
          <w:rFonts w:eastAsia="仿宋_GB2312" w:cs="Courier New"/>
          <w:sz w:val="24"/>
        </w:rPr>
        <w:t>45</w:t>
      </w:r>
      <w:r w:rsidR="005408B5" w:rsidRPr="00A1363B">
        <w:rPr>
          <w:rFonts w:eastAsia="仿宋_GB2312" w:cs="Courier New" w:hint="eastAsia"/>
          <w:sz w:val="24"/>
        </w:rPr>
        <w:t>万元或者是主持的纵向科研课题到校款累计</w:t>
      </w:r>
      <w:r w:rsidR="005408B5" w:rsidRPr="00A1363B">
        <w:rPr>
          <w:rFonts w:eastAsia="仿宋_GB2312" w:cs="Courier New"/>
          <w:sz w:val="24"/>
        </w:rPr>
        <w:t>30</w:t>
      </w:r>
      <w:r w:rsidR="005408B5" w:rsidRPr="00A1363B">
        <w:rPr>
          <w:rFonts w:eastAsia="仿宋_GB2312" w:cs="Courier New" w:hint="eastAsia"/>
          <w:sz w:val="24"/>
        </w:rPr>
        <w:t>万。</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①在全国性大学生科技比赛中获得省级一等奖</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项或获得国家奖的指导教师；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部学术著作（专著、编著）或教材，个人撰写</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万字及以上；</w:t>
      </w:r>
    </w:p>
    <w:p w:rsidR="005408B5" w:rsidRPr="00A1363B" w:rsidRDefault="006B6095" w:rsidP="004A0FC5">
      <w:pPr>
        <w:autoSpaceDE w:val="0"/>
        <w:autoSpaceDN w:val="0"/>
        <w:spacing w:line="420" w:lineRule="exact"/>
        <w:ind w:firstLineChars="200" w:firstLine="480"/>
        <w:rPr>
          <w:rFonts w:eastAsia="仿宋_GB2312" w:cs="Courier New"/>
          <w:sz w:val="24"/>
        </w:rPr>
      </w:pPr>
      <w:r w:rsidRPr="00A1363B">
        <w:rPr>
          <w:rFonts w:eastAsia="仿宋_GB2312"/>
          <w:sz w:val="24"/>
        </w:rPr>
        <w:fldChar w:fldCharType="begin"/>
      </w:r>
      <w:r w:rsidR="005408B5" w:rsidRPr="00A1363B">
        <w:rPr>
          <w:rFonts w:eastAsia="仿宋_GB2312"/>
          <w:sz w:val="24"/>
        </w:rPr>
        <w:instrText xml:space="preserve"> = 3 \* GB3 </w:instrText>
      </w:r>
      <w:r w:rsidRPr="00A1363B">
        <w:rPr>
          <w:rFonts w:eastAsia="仿宋_GB2312"/>
          <w:sz w:val="24"/>
        </w:rPr>
        <w:fldChar w:fldCharType="separate"/>
      </w:r>
      <w:r w:rsidR="005408B5" w:rsidRPr="00A1363B">
        <w:rPr>
          <w:rFonts w:eastAsia="仿宋_GB2312" w:hint="eastAsia"/>
          <w:sz w:val="24"/>
        </w:rPr>
        <w:t>③</w:t>
      </w:r>
      <w:r w:rsidRPr="00A1363B">
        <w:rPr>
          <w:rFonts w:eastAsia="仿宋_GB2312"/>
          <w:sz w:val="24"/>
        </w:rPr>
        <w:fldChar w:fldCharType="end"/>
      </w:r>
      <w:r w:rsidR="005408B5" w:rsidRPr="00A1363B">
        <w:rPr>
          <w:rFonts w:eastAsia="仿宋_GB2312" w:hint="eastAsia"/>
          <w:sz w:val="24"/>
        </w:rPr>
        <w:t>国家级科研或</w:t>
      </w:r>
      <w:r w:rsidR="005408B5" w:rsidRPr="00A1363B">
        <w:rPr>
          <w:rFonts w:eastAsia="仿宋_GB2312" w:cs="Courier New" w:hint="eastAsia"/>
          <w:sz w:val="24"/>
        </w:rPr>
        <w:t>教学团队或教育部优秀创新团队或教育部“质量工程”、“本科教学工程”建设项目“建设项目前九名、省级科研或教学团队或“质量工程”建设项目前七名或获得过国家级科研成果奖励，或获得省部级科研成果奖励（一等奖的前</w:t>
      </w:r>
      <w:r w:rsidR="005408B5" w:rsidRPr="00A1363B">
        <w:rPr>
          <w:rFonts w:eastAsia="仿宋_GB2312" w:cs="Courier New"/>
          <w:sz w:val="24"/>
        </w:rPr>
        <w:t>5</w:t>
      </w:r>
      <w:r w:rsidR="005408B5" w:rsidRPr="00A1363B">
        <w:rPr>
          <w:rFonts w:eastAsia="仿宋_GB2312" w:cs="Courier New" w:hint="eastAsia"/>
          <w:sz w:val="24"/>
        </w:rPr>
        <w:t>名，二等奖的前</w:t>
      </w:r>
      <w:r w:rsidR="005408B5" w:rsidRPr="00A1363B">
        <w:rPr>
          <w:rFonts w:eastAsia="仿宋_GB2312" w:cs="Courier New"/>
          <w:sz w:val="24"/>
        </w:rPr>
        <w:t>3</w:t>
      </w:r>
      <w:r w:rsidR="005408B5" w:rsidRPr="00A1363B">
        <w:rPr>
          <w:rFonts w:eastAsia="仿宋_GB2312" w:cs="Courier New" w:hint="eastAsia"/>
          <w:sz w:val="24"/>
        </w:rPr>
        <w:t>名，三等奖的第</w:t>
      </w:r>
      <w:r w:rsidR="005408B5" w:rsidRPr="00A1363B">
        <w:rPr>
          <w:rFonts w:eastAsia="仿宋_GB2312" w:cs="Courier New"/>
          <w:sz w:val="24"/>
        </w:rPr>
        <w:t>1</w:t>
      </w:r>
      <w:r w:rsidR="005408B5" w:rsidRPr="00A1363B">
        <w:rPr>
          <w:rFonts w:eastAsia="仿宋_GB2312" w:cs="Courier New" w:hint="eastAsia"/>
          <w:sz w:val="24"/>
        </w:rPr>
        <w:t>名）；</w:t>
      </w:r>
    </w:p>
    <w:p w:rsidR="005408B5" w:rsidRPr="00A1363B" w:rsidRDefault="006B6095" w:rsidP="004A0FC5">
      <w:pPr>
        <w:autoSpaceDE w:val="0"/>
        <w:autoSpaceDN w:val="0"/>
        <w:spacing w:line="420" w:lineRule="exact"/>
        <w:ind w:firstLineChars="200" w:firstLine="480"/>
        <w:rPr>
          <w:rFonts w:eastAsia="仿宋_GB2312" w:cs="Courier New"/>
          <w:sz w:val="24"/>
        </w:rPr>
      </w:pPr>
      <w:r w:rsidRPr="00A1363B">
        <w:rPr>
          <w:rFonts w:eastAsia="仿宋_GB2312" w:cs="Courier New"/>
          <w:sz w:val="24"/>
        </w:rPr>
        <w:fldChar w:fldCharType="begin"/>
      </w:r>
      <w:r w:rsidR="005408B5" w:rsidRPr="00A1363B">
        <w:rPr>
          <w:rFonts w:eastAsia="仿宋_GB2312" w:cs="Courier New"/>
          <w:sz w:val="24"/>
        </w:rPr>
        <w:instrText xml:space="preserve"> = 4 \* GB3 </w:instrText>
      </w:r>
      <w:r w:rsidRPr="00A1363B">
        <w:rPr>
          <w:rFonts w:eastAsia="仿宋_GB2312" w:cs="Courier New"/>
          <w:sz w:val="24"/>
        </w:rPr>
        <w:fldChar w:fldCharType="separate"/>
      </w:r>
      <w:r w:rsidR="005408B5" w:rsidRPr="00A1363B">
        <w:rPr>
          <w:rFonts w:eastAsia="仿宋_GB2312" w:cs="Courier New" w:hint="eastAsia"/>
          <w:sz w:val="24"/>
        </w:rPr>
        <w:t>④</w:t>
      </w:r>
      <w:r w:rsidRPr="00A1363B">
        <w:rPr>
          <w:rFonts w:eastAsia="仿宋_GB2312" w:cs="Courier New"/>
          <w:sz w:val="24"/>
        </w:rPr>
        <w:fldChar w:fldCharType="end"/>
      </w:r>
      <w:r w:rsidR="005408B5" w:rsidRPr="00A1363B">
        <w:rPr>
          <w:rFonts w:eastAsia="仿宋_GB2312" w:cs="Courier New" w:hint="eastAsia"/>
          <w:sz w:val="24"/>
        </w:rPr>
        <w:t>近五年主持科研课题到校款累计达到</w:t>
      </w:r>
      <w:r w:rsidR="005408B5" w:rsidRPr="00A1363B">
        <w:rPr>
          <w:rFonts w:eastAsia="仿宋_GB2312" w:cs="Courier New"/>
          <w:sz w:val="24"/>
        </w:rPr>
        <w:t>45</w:t>
      </w:r>
      <w:r w:rsidR="005408B5" w:rsidRPr="00A1363B">
        <w:rPr>
          <w:rFonts w:eastAsia="仿宋_GB2312" w:cs="Courier New" w:hint="eastAsia"/>
          <w:sz w:val="24"/>
        </w:rPr>
        <w:t>万元或者主持纵向科研课题到校款累计</w:t>
      </w:r>
      <w:r w:rsidR="005408B5" w:rsidRPr="00A1363B">
        <w:rPr>
          <w:rFonts w:eastAsia="仿宋_GB2312" w:cs="Courier New"/>
          <w:sz w:val="24"/>
        </w:rPr>
        <w:t>30</w:t>
      </w:r>
      <w:r w:rsidR="005408B5" w:rsidRPr="00A1363B">
        <w:rPr>
          <w:rFonts w:eastAsia="仿宋_GB2312" w:cs="Courier New" w:hint="eastAsia"/>
          <w:sz w:val="24"/>
        </w:rPr>
        <w:t>万元。</w:t>
      </w:r>
    </w:p>
    <w:p w:rsidR="005408B5" w:rsidRPr="00A1363B" w:rsidRDefault="005408B5" w:rsidP="004A0FC5">
      <w:pPr>
        <w:autoSpaceDE w:val="0"/>
        <w:autoSpaceDN w:val="0"/>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lastRenderedPageBreak/>
        <w:t>四、破格申报教授（研究员）</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①要求具有充足的课时量和一定的课程数量（</w:t>
      </w:r>
      <w:r w:rsidRPr="00A1363B">
        <w:rPr>
          <w:rFonts w:ascii="Times New Roman" w:eastAsia="仿宋_GB2312" w:hAnsi="Times New Roman" w:cs="Times New Roman"/>
          <w:sz w:val="24"/>
          <w:szCs w:val="24"/>
        </w:rPr>
        <w:t>300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学年，其中课堂授课不少于</w:t>
      </w:r>
      <w:r w:rsidRPr="00A1363B">
        <w:rPr>
          <w:rFonts w:ascii="Times New Roman" w:eastAsia="仿宋_GB2312" w:hAnsi="Times New Roman" w:cs="Times New Roman"/>
          <w:sz w:val="24"/>
          <w:szCs w:val="24"/>
        </w:rPr>
        <w:t>2/3</w:t>
      </w:r>
      <w:r w:rsidRPr="00A1363B">
        <w:rPr>
          <w:rFonts w:ascii="Times New Roman" w:eastAsia="仿宋_GB2312" w:hAnsi="Times New Roman" w:cs="Times New Roman" w:hint="eastAsia"/>
          <w:sz w:val="24"/>
          <w:szCs w:val="24"/>
        </w:rPr>
        <w:t>，每年系统、完整地主讲过本科生主要课程</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门及以上）。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②教学效果经学生和同行专家评价达到</w:t>
      </w:r>
      <w:r w:rsidRPr="00A1363B">
        <w:rPr>
          <w:rFonts w:ascii="Times New Roman" w:eastAsia="仿宋_GB2312" w:hAnsi="Times New Roman" w:hint="eastAsia"/>
          <w:sz w:val="24"/>
          <w:szCs w:val="24"/>
        </w:rPr>
        <w:t>优良，教学评估学生评价平均分不得低于</w:t>
      </w:r>
      <w:r w:rsidRPr="00A1363B">
        <w:rPr>
          <w:rFonts w:ascii="Times New Roman" w:eastAsia="仿宋_GB2312" w:hAnsi="Times New Roman"/>
          <w:sz w:val="24"/>
          <w:szCs w:val="24"/>
        </w:rPr>
        <w:t>90</w:t>
      </w:r>
      <w:r w:rsidRPr="00A1363B">
        <w:rPr>
          <w:rFonts w:ascii="Times New Roman" w:eastAsia="仿宋_GB2312" w:hAnsi="Times New Roman" w:hint="eastAsia"/>
          <w:sz w:val="24"/>
          <w:szCs w:val="24"/>
        </w:rPr>
        <w:t>分</w:t>
      </w:r>
      <w:r w:rsidRPr="00A1363B">
        <w:rPr>
          <w:rFonts w:ascii="Times New Roman" w:eastAsia="仿宋_GB2312" w:hAnsi="Times New Roman" w:cs="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③主讲研究生课程，完整培养过研究生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届及以上（无硕士点的学科除外）。</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Times New Roman" w:hint="eastAsia"/>
          <w:b/>
          <w:sz w:val="24"/>
          <w:szCs w:val="24"/>
        </w:rPr>
        <w:t>科研要求</w:t>
      </w:r>
    </w:p>
    <w:p w:rsidR="005408B5" w:rsidRPr="00A1363B" w:rsidRDefault="005408B5" w:rsidP="004A0FC5">
      <w:pPr>
        <w:autoSpaceDE w:val="0"/>
        <w:autoSpaceDN w:val="0"/>
        <w:spacing w:line="420" w:lineRule="exact"/>
        <w:ind w:firstLineChars="200" w:firstLine="482"/>
        <w:rPr>
          <w:rFonts w:eastAsia="仿宋_GB2312" w:cs="Courier New"/>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篇及以上（其中至少有</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篇为国际</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去论文）。</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②项目和成果：主持国家基金项目</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项（不含主任基金等短期项目）及以上。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任现职以来，个人分解科研经费不低于</w:t>
      </w:r>
      <w:r w:rsidR="005408B5" w:rsidRPr="00A1363B">
        <w:rPr>
          <w:rFonts w:ascii="Times New Roman" w:eastAsia="仿宋_GB2312" w:hAnsi="Times New Roman" w:cs="Times New Roman"/>
          <w:sz w:val="24"/>
          <w:szCs w:val="24"/>
        </w:rPr>
        <w:t>160</w:t>
      </w:r>
      <w:r w:rsidR="005408B5" w:rsidRPr="00A1363B">
        <w:rPr>
          <w:rFonts w:ascii="Times New Roman" w:eastAsia="仿宋_GB2312" w:hAnsi="Times New Roman" w:cs="Times New Roman" w:hint="eastAsia"/>
          <w:sz w:val="24"/>
          <w:szCs w:val="24"/>
        </w:rPr>
        <w:t>万元，其中纵向经费不低于</w:t>
      </w:r>
      <w:r w:rsidR="005408B5" w:rsidRPr="00A1363B">
        <w:rPr>
          <w:rFonts w:ascii="Times New Roman" w:eastAsia="仿宋_GB2312" w:hAnsi="Times New Roman" w:cs="Times New Roman"/>
          <w:sz w:val="24"/>
          <w:szCs w:val="24"/>
        </w:rPr>
        <w:t>60</w:t>
      </w:r>
      <w:r w:rsidR="005408B5" w:rsidRPr="00A1363B">
        <w:rPr>
          <w:rFonts w:ascii="Times New Roman" w:eastAsia="仿宋_GB2312" w:hAnsi="Times New Roman" w:cs="Times New Roman" w:hint="eastAsia"/>
          <w:sz w:val="24"/>
          <w:szCs w:val="24"/>
        </w:rPr>
        <w:t>万元；主持项目到校经费不低于</w:t>
      </w:r>
      <w:r w:rsidR="005408B5" w:rsidRPr="00A1363B">
        <w:rPr>
          <w:rFonts w:ascii="Times New Roman" w:eastAsia="仿宋_GB2312" w:hAnsi="Times New Roman" w:cs="Times New Roman"/>
          <w:sz w:val="24"/>
          <w:szCs w:val="24"/>
        </w:rPr>
        <w:t>100</w:t>
      </w:r>
      <w:r w:rsidR="005408B5" w:rsidRPr="00A1363B">
        <w:rPr>
          <w:rFonts w:ascii="Times New Roman" w:eastAsia="仿宋_GB2312" w:hAnsi="Times New Roman" w:cs="Times New Roman" w:hint="eastAsia"/>
          <w:sz w:val="24"/>
          <w:szCs w:val="24"/>
        </w:rPr>
        <w:t>万元，其中纵向项目到校经费不低于</w:t>
      </w:r>
      <w:r w:rsidR="005408B5" w:rsidRPr="00A1363B">
        <w:rPr>
          <w:rFonts w:ascii="Times New Roman" w:eastAsia="仿宋_GB2312" w:hAnsi="Times New Roman" w:cs="Times New Roman"/>
          <w:sz w:val="24"/>
          <w:szCs w:val="24"/>
        </w:rPr>
        <w:t>40</w:t>
      </w:r>
      <w:r w:rsidR="005408B5" w:rsidRPr="00A1363B">
        <w:rPr>
          <w:rFonts w:ascii="Times New Roman" w:eastAsia="仿宋_GB2312" w:hAnsi="Times New Roman" w:cs="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①</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在全国性大学生科技比赛中获得全国一等奖及以上的指导教师；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2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②</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国家级科研团队或教育部优秀创新团队前七名、省级科研团队前五名；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省级优秀博士论文指导教师或获得两次及以上省级优秀硕士学位论文的指导教师或获得三次及以上省级优秀学士学位论文的指导教师；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以武汉理工大学作为主持单位主持国家自然科学基金重大或重点项目、国家自然科学基金委重大国际（地区）合作研究项目、科技部国际合作项目（经费万及以上）、国家</w:t>
      </w:r>
      <w:r w:rsidR="005408B5" w:rsidRPr="00A1363B">
        <w:rPr>
          <w:rFonts w:ascii="Times New Roman" w:eastAsia="仿宋_GB2312" w:hAnsi="Times New Roman" w:cs="Times New Roman"/>
          <w:sz w:val="24"/>
          <w:szCs w:val="24"/>
        </w:rPr>
        <w:t>863</w:t>
      </w:r>
      <w:r w:rsidR="005408B5" w:rsidRPr="00A1363B">
        <w:rPr>
          <w:rFonts w:ascii="Times New Roman" w:eastAsia="仿宋_GB2312" w:hAnsi="Times New Roman" w:cs="Times New Roman" w:hint="eastAsia"/>
          <w:sz w:val="24"/>
          <w:szCs w:val="24"/>
        </w:rPr>
        <w:t>计划目标导向类专题课题或重大</w:t>
      </w:r>
      <w:r w:rsidR="005408B5" w:rsidRPr="00A1363B">
        <w:rPr>
          <w:rFonts w:ascii="Times New Roman" w:eastAsia="仿宋_GB2312" w:hAnsi="Times New Roman" w:cs="Times New Roman"/>
          <w:sz w:val="24"/>
          <w:szCs w:val="24"/>
        </w:rPr>
        <w:t>/</w:t>
      </w:r>
      <w:r w:rsidR="005408B5" w:rsidRPr="00A1363B">
        <w:rPr>
          <w:rFonts w:ascii="Times New Roman" w:eastAsia="仿宋_GB2312" w:hAnsi="Times New Roman" w:cs="Times New Roman" w:hint="eastAsia"/>
          <w:sz w:val="24"/>
          <w:szCs w:val="24"/>
        </w:rPr>
        <w:t>重点项目课题、国家科技支撑计划重大或重点项目课题、国家“</w:t>
      </w:r>
      <w:r w:rsidR="005408B5" w:rsidRPr="00A1363B">
        <w:rPr>
          <w:rFonts w:ascii="Times New Roman" w:eastAsia="仿宋_GB2312" w:hAnsi="Times New Roman" w:cs="Times New Roman"/>
          <w:sz w:val="24"/>
          <w:szCs w:val="24"/>
        </w:rPr>
        <w:t>973</w:t>
      </w:r>
      <w:r w:rsidR="005408B5" w:rsidRPr="00A1363B">
        <w:rPr>
          <w:rFonts w:ascii="Times New Roman" w:eastAsia="仿宋_GB2312" w:hAnsi="Times New Roman" w:cs="Times New Roman" w:hint="eastAsia"/>
          <w:sz w:val="24"/>
          <w:szCs w:val="24"/>
        </w:rPr>
        <w:t>”课题、教育部及以上创新团队（群体）等项目的前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名（不含课题子项目，以项目任务书的排序为准），或国家教学团队的前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名或获得省部级及以上科研奖励（国家级科研成果特等奖、一等奖前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名，省部级科研成果一等奖前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名、三等奖第</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以第一发明人获得了发明专利</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项，或作为软件的第一开发人经国家版权局登记软件</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种及以上，并已取得重大经济效益或社会效益。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hint="eastAsia"/>
          <w:b/>
          <w:sz w:val="24"/>
          <w:szCs w:val="24"/>
        </w:rPr>
        <w:t>说明：</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t>在满足条件相应岗位评聘的条件下，任现职以来学校讲课比赛一等奖及以上或省级讲课比赛二等奖及以上获得者或国家自然科学基金（不含主任基金等短期项目）的主持者，评副教授时指标可单列。</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lastRenderedPageBreak/>
        <w:t>在满足条件相应岗位评聘的条件下，任现职以来主持</w:t>
      </w:r>
      <w:r w:rsidRPr="00A1363B">
        <w:rPr>
          <w:rFonts w:eastAsia="仿宋_GB2312"/>
          <w:sz w:val="24"/>
        </w:rPr>
        <w:t>2</w:t>
      </w:r>
      <w:r w:rsidRPr="00A1363B">
        <w:rPr>
          <w:rFonts w:eastAsia="仿宋_GB2312" w:hint="eastAsia"/>
          <w:sz w:val="24"/>
        </w:rPr>
        <w:t>项国家自然科学基金（不含主任基金等短期项目）的申请者，评教授时指标可单列。</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t>在《</w:t>
      </w:r>
      <w:r w:rsidRPr="00A1363B">
        <w:rPr>
          <w:rFonts w:eastAsia="仿宋_GB2312"/>
          <w:sz w:val="24"/>
        </w:rPr>
        <w:t>Nature</w:t>
      </w:r>
      <w:r w:rsidRPr="00A1363B">
        <w:rPr>
          <w:rFonts w:eastAsia="仿宋_GB2312" w:hint="eastAsia"/>
          <w:sz w:val="24"/>
        </w:rPr>
        <w:t>》、《</w:t>
      </w:r>
      <w:r w:rsidRPr="00A1363B">
        <w:rPr>
          <w:rFonts w:eastAsia="仿宋_GB2312"/>
          <w:sz w:val="24"/>
        </w:rPr>
        <w:t>Science</w:t>
      </w:r>
      <w:r w:rsidRPr="00A1363B">
        <w:rPr>
          <w:rFonts w:eastAsia="仿宋_GB2312" w:hint="eastAsia"/>
          <w:sz w:val="24"/>
        </w:rPr>
        <w:t>》上以第一作者或通讯作者发表论文的，即可认为满足评审教授的一切学术条件，在满足其他条件的情况下，指标可单列。</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t>从</w:t>
      </w:r>
      <w:r w:rsidRPr="00A1363B">
        <w:rPr>
          <w:rFonts w:eastAsia="仿宋_GB2312"/>
          <w:sz w:val="24"/>
        </w:rPr>
        <w:t>2015</w:t>
      </w:r>
      <w:r w:rsidRPr="00A1363B">
        <w:rPr>
          <w:rFonts w:eastAsia="仿宋_GB2312" w:hint="eastAsia"/>
          <w:sz w:val="24"/>
        </w:rPr>
        <w:t>年起，各类职称的科研经费的要求根据学校下达给理学院总经费作适当调整。</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t>在增补进入国内</w:t>
      </w:r>
      <w:r w:rsidRPr="00A1363B">
        <w:rPr>
          <w:rFonts w:eastAsia="仿宋_GB2312"/>
          <w:sz w:val="24"/>
        </w:rPr>
        <w:t>C</w:t>
      </w:r>
      <w:r w:rsidRPr="00A1363B">
        <w:rPr>
          <w:rFonts w:eastAsia="仿宋_GB2312" w:hint="eastAsia"/>
          <w:sz w:val="24"/>
        </w:rPr>
        <w:t>区的期刊上发表的论文最多只计</w:t>
      </w:r>
      <w:r w:rsidRPr="00A1363B">
        <w:rPr>
          <w:rFonts w:eastAsia="仿宋_GB2312"/>
          <w:sz w:val="24"/>
        </w:rPr>
        <w:t>2</w:t>
      </w:r>
      <w:r w:rsidRPr="00A1363B">
        <w:rPr>
          <w:rFonts w:eastAsia="仿宋_GB2312" w:hint="eastAsia"/>
          <w:sz w:val="24"/>
        </w:rPr>
        <w:t>篇。在会议论文集上发表并被</w:t>
      </w:r>
      <w:r w:rsidRPr="00A1363B">
        <w:rPr>
          <w:rFonts w:eastAsia="仿宋_GB2312"/>
          <w:sz w:val="24"/>
        </w:rPr>
        <w:t>EI</w:t>
      </w:r>
      <w:r w:rsidRPr="00A1363B">
        <w:rPr>
          <w:rFonts w:eastAsia="仿宋_GB2312" w:hint="eastAsia"/>
          <w:sz w:val="24"/>
        </w:rPr>
        <w:t>收录的国际</w:t>
      </w:r>
      <w:r w:rsidRPr="00A1363B">
        <w:rPr>
          <w:rFonts w:eastAsia="仿宋_GB2312"/>
          <w:sz w:val="24"/>
        </w:rPr>
        <w:t>C</w:t>
      </w:r>
      <w:r w:rsidRPr="00A1363B">
        <w:rPr>
          <w:rFonts w:eastAsia="仿宋_GB2312" w:hint="eastAsia"/>
          <w:sz w:val="24"/>
        </w:rPr>
        <w:t>区论文晋升正教授时最多只记</w:t>
      </w:r>
      <w:r w:rsidRPr="00A1363B">
        <w:rPr>
          <w:rFonts w:eastAsia="仿宋_GB2312"/>
          <w:sz w:val="24"/>
        </w:rPr>
        <w:t>3</w:t>
      </w:r>
      <w:r w:rsidRPr="00A1363B">
        <w:rPr>
          <w:rFonts w:eastAsia="仿宋_GB2312" w:hint="eastAsia"/>
          <w:sz w:val="24"/>
        </w:rPr>
        <w:t>篇、晋升副教授时最多只记</w:t>
      </w:r>
      <w:r w:rsidRPr="00A1363B">
        <w:rPr>
          <w:rFonts w:eastAsia="仿宋_GB2312"/>
          <w:sz w:val="24"/>
        </w:rPr>
        <w:t>2</w:t>
      </w:r>
      <w:r w:rsidRPr="00A1363B">
        <w:rPr>
          <w:rFonts w:eastAsia="仿宋_GB2312" w:hint="eastAsia"/>
          <w:sz w:val="24"/>
        </w:rPr>
        <w:t>篇。</w:t>
      </w:r>
    </w:p>
    <w:p w:rsidR="005408B5" w:rsidRPr="00A1363B" w:rsidRDefault="005408B5" w:rsidP="004A0FC5">
      <w:pPr>
        <w:numPr>
          <w:ilvl w:val="0"/>
          <w:numId w:val="6"/>
        </w:numPr>
        <w:spacing w:line="420" w:lineRule="exact"/>
        <w:ind w:left="0" w:firstLineChars="200" w:firstLine="480"/>
        <w:rPr>
          <w:rFonts w:eastAsia="仿宋_GB2312"/>
          <w:sz w:val="24"/>
        </w:rPr>
      </w:pPr>
    </w:p>
    <w:p w:rsidR="005408B5" w:rsidRPr="00A1363B" w:rsidRDefault="005408B5" w:rsidP="00A1363B">
      <w:pPr>
        <w:pStyle w:val="1"/>
      </w:pPr>
      <w:bookmarkStart w:id="29" w:name="_Toc392920343"/>
      <w:bookmarkStart w:id="30" w:name="_Toc392922572"/>
      <w:r w:rsidRPr="00A1363B">
        <w:rPr>
          <w:rFonts w:hint="eastAsia"/>
        </w:rPr>
        <w:t>论文期刊分区目录</w:t>
      </w:r>
      <w:bookmarkEnd w:id="29"/>
      <w:bookmarkEnd w:id="30"/>
    </w:p>
    <w:p w:rsidR="005408B5" w:rsidRPr="00A1363B" w:rsidRDefault="005408B5" w:rsidP="00A1363B">
      <w:pPr>
        <w:pStyle w:val="3"/>
      </w:pPr>
      <w:r w:rsidRPr="00A1363B">
        <w:rPr>
          <w:rFonts w:hint="eastAsia"/>
        </w:rPr>
        <w:t>一、国内期刊</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8"/>
        <w:gridCol w:w="84"/>
        <w:gridCol w:w="1617"/>
        <w:gridCol w:w="1191"/>
        <w:gridCol w:w="1540"/>
        <w:gridCol w:w="2500"/>
        <w:gridCol w:w="1360"/>
      </w:tblGrid>
      <w:tr w:rsidR="005408B5" w:rsidRPr="00A1363B" w:rsidTr="00A1363B">
        <w:trPr>
          <w:cantSplit/>
          <w:trHeight w:val="20"/>
          <w:tblHeader/>
          <w:jc w:val="center"/>
        </w:trPr>
        <w:tc>
          <w:tcPr>
            <w:tcW w:w="1548"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学科组名称</w:t>
            </w:r>
          </w:p>
        </w:tc>
        <w:tc>
          <w:tcPr>
            <w:tcW w:w="1701"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学科</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期刊分区</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期刊号</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期刊名</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收录类别</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0583-1431</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0254-7791</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计算数学</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0254-3079</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应用数学学报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1000-0577</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系统科学与数学</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1000-8314</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数学年刊．</w:t>
            </w:r>
            <w:r w:rsidRPr="00A1363B">
              <w:rPr>
                <w:rFonts w:eastAsia="仿宋_GB2312" w:cs="宋体"/>
                <w:kern w:val="0"/>
                <w:sz w:val="24"/>
              </w:rPr>
              <w:t>A</w:t>
            </w:r>
            <w:r w:rsidRPr="00A1363B">
              <w:rPr>
                <w:rFonts w:eastAsia="仿宋_GB2312" w:cs="宋体" w:hint="eastAsia"/>
                <w:kern w:val="0"/>
                <w:sz w:val="24"/>
              </w:rPr>
              <w:t>辑</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191"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1005-3085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工程数学学报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191"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1001-9847</w:t>
            </w:r>
          </w:p>
        </w:tc>
        <w:tc>
          <w:tcPr>
            <w:tcW w:w="250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应用数学</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0255-7797</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数学杂志</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1002-4565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统计研究</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1002-6487</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统计与决策</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1022-1566</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数理统计与管理</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1005-5762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统计教育</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国家统计局统计教育中心</w:t>
            </w:r>
            <w:r w:rsidRPr="00A1363B">
              <w:rPr>
                <w:rFonts w:eastAsia="仿宋_GB2312" w:cs="宋体"/>
                <w:kern w:val="0"/>
                <w:sz w:val="24"/>
              </w:rPr>
              <w:t>;</w:t>
            </w:r>
            <w:r w:rsidRPr="00A1363B">
              <w:rPr>
                <w:rFonts w:eastAsia="仿宋_GB2312" w:cs="宋体" w:hint="eastAsia"/>
                <w:kern w:val="0"/>
                <w:sz w:val="24"/>
              </w:rPr>
              <w:t>中国统计教育学会</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1000-3290</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1000-7032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发光学报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1000-0364</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原子与分子物理学报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0253-2239</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光学学报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1004-4213</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光子学报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0371-0025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声学学报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1007-6654</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量子光学学报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1000-3258</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低温物理学报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1000-0542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物理学进展</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0258-7025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中国激光</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1000-5773</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高压物理学报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1000-0712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大学物理</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0372-2112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电子学报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1005-0086</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光电子</w:t>
            </w:r>
            <w:r w:rsidRPr="00A1363B">
              <w:rPr>
                <w:rFonts w:eastAsia="仿宋_GB2312" w:cs="宋体"/>
                <w:kern w:val="0"/>
                <w:sz w:val="24"/>
              </w:rPr>
              <w:t>.</w:t>
            </w:r>
            <w:r w:rsidRPr="00A1363B">
              <w:rPr>
                <w:rFonts w:eastAsia="仿宋_GB2312" w:cs="宋体" w:hint="eastAsia"/>
                <w:kern w:val="0"/>
                <w:sz w:val="24"/>
              </w:rPr>
              <w:t>激光</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1007-2780</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液晶与显示</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1007-2276</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红外与激光工程</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1005-0388</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电波科学学报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1001-9014</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红外与毫米波学报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1009-5896</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电子与信息学报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1000-436X</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通信学报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1007-5321</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北京邮电大学学报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1001-5078</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激光与红外</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1001-2400</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西安电子科技大学学报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1001-506X</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系统工程与电子技术</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1004-7859</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现代雷达</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1001-8891</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红外技术</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1004-3365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微电子学</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1001-5868</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半导体光电</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1003-501X</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光电工程</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1005-6122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微波学报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1001-3806</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激光技术</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1003-0530</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信号处理</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1006-4125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激光与光电子学进展</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1000-3819</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固体电子学研究与进展</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无线电电子学、电信技术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1002-2082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应用光学</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1000-9825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软件学报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0254-4164</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1000-1239</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计算机研究与发展</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1004-731X</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系统仿真学报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1003-9775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计算机辅助设计与图形学学报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0254-4156</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自动化学报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1001-0920</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控制与决策</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1006-8961</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中国图象图形学报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1006-5911</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计算机集成制造系统</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1003-0077</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中文信息学报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1000-8152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控制理论与应用</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1001-9081</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计算机应用</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1001-3695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计算机应用研究</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1000-1220</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小型微型计算机系统</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1002-0446</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机器人</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计算机技术</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1002-137X</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计算机科学</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地球物理学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0001-5733</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地球物理学报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地球物理学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0253-3782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地震学报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地球物理学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0253-4967</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地震地质</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地球物理学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1000-1301</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地震工程与工程振动</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地球物理学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1000-3274</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地震</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0459-1879</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1000-0992</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力学进展</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1001-1455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爆炸与冲击</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0254-7805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固体力学学报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1000-4750</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工程力学</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1000-3835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振动与冲击</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1004-4523</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振动工程学报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1000-6915</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岩石力学与工程学报</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jc w:val="center"/>
        </w:trPr>
        <w:tc>
          <w:tcPr>
            <w:tcW w:w="1632" w:type="dxa"/>
            <w:gridSpan w:val="2"/>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617"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191"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5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1001-4888</w:t>
            </w:r>
          </w:p>
        </w:tc>
        <w:tc>
          <w:tcPr>
            <w:tcW w:w="250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实验力学</w:t>
            </w:r>
          </w:p>
        </w:tc>
        <w:tc>
          <w:tcPr>
            <w:tcW w:w="13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二、国际期刊</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0"/>
        <w:gridCol w:w="840"/>
        <w:gridCol w:w="1060"/>
        <w:gridCol w:w="1420"/>
        <w:gridCol w:w="4060"/>
        <w:gridCol w:w="1240"/>
      </w:tblGrid>
      <w:tr w:rsidR="005408B5" w:rsidRPr="00A1363B" w:rsidTr="00A1363B">
        <w:trPr>
          <w:cantSplit/>
          <w:trHeight w:val="20"/>
          <w:tblHeader/>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bookmarkStart w:id="31" w:name="RANGE!A1:F524"/>
            <w:bookmarkEnd w:id="31"/>
            <w:r w:rsidRPr="00A1363B">
              <w:rPr>
                <w:rFonts w:eastAsia="仿宋_GB2312" w:cs="宋体" w:hint="eastAsia"/>
                <w:b/>
                <w:kern w:val="0"/>
                <w:sz w:val="24"/>
              </w:rPr>
              <w:t>学科组名称</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学科</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期刊分区</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期刊号</w:t>
            </w:r>
          </w:p>
        </w:tc>
        <w:tc>
          <w:tcPr>
            <w:tcW w:w="4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期刊名</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收录类别</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0036-1445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REVIEW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1553-734X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PLoS Computational Biology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1367-4803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BIOINFORMATICS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0001-5962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ACTA 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1936-4954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Imaging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1752-0509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BMC Systems Biology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0894-0347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 AMERICAN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1063-5203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AND COMPUTATIONAL HARMONIC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0012-9682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ECONOMETRICA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0003-486X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ANNALS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1565-1339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NONLINEAR SCIENCES AND NUMERICAL SIMULATION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1064-8275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SCIENTIFIC COMPUTING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1465-4644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BIOSTATISTICS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1134-3060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ARCHIVES OF COMPUTATIONAL METHODS IN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1070-5511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STRUCTURAL EQUATION MODELING-A MULTIDISCIPLINARY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1007-5704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in Nonlinear Science and Numerical Simulation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0933-2790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CRYPTOLOGY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0073-8301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PUBLICATIONS MATHEMATIQUES DE L IHES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0065-9266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MEMOIRS OF THE AMERICAN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0010-3640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ON PURE AND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0020-9910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INVENTIONES MATHEMATICAE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1615-3375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FOUNDATIONS OF COMPUTATIONAL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0097-5397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COMPUTING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0273-0979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THE AMERICAN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0003-9527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ARCHIVE FOR RATIONAL MECHANICS AND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0169-7439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CHEMOMETRICS AND INTELLIGENT LABORATORY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1540-3459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MULTISCALE MODELING &amp; SIMULATION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1468-1218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NONLINEAR ANALYSIS-REAL WORLD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0266-5611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INVERSE PROBLEMS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0272-4332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RISK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1052-6234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0045-7825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COMPUTER METHODS IN APPLIED MECHANICS AND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1093-3263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MOLECULAR GRAPHICS &amp; MODELLING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0938-8974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NONLINEAR 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0176-4276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CONSTRUCTIVE APPROXIMATION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0025-5610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PROGRAMMING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0218-2025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MODELS &amp; METHODS IN APPLIED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1687-1820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Fixed Point Theory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0029-5981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FOR NUMERICAL METHODS IN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0165-0114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FUZZY SETS AND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0178-7675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COMPUTATIONAL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1069-5869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FOURIER ANALYSIS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0036-1410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MATHEMATICAL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0895-4798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MATRIX ANALYSIS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0923-2958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CELESTIAL MECHANICS &amp; DYNAMICAL ASTRONOMY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0036-1429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NUMERICAL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1545-5963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IEEE-ACM Transactions on Computational Biology and Bioinformatics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0098-3500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ACM TRANSACTIONS ON MATHEMATICAL SOFTWARE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0022-2496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MATHEMATICAL PSYCHOLOGY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0096-3003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MATHEMATICS AND COMPUTATION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0036-1399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0022-040X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DIFFERENTIAL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1230-3429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Topological Methods in Nonlinear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0956-7925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EUROPEAN JOURNAL OF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1364-0380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GEOMETRY &amp; TOPOLOGY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0021-7824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DE MATHEMATIQUES PURES ET APPLIQUEES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1085-3375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Abstract and Applied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1019-7168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COMPUTATIONAL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0749-159X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NUMERICAL METHODS FOR PARTIAL 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0272-4979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IMA JOURNAL OF NUMERICAL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0012-7094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DUKE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1868-1743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Molecular Informatics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0029-599X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NUMERISCHE MATHEMATIK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0025-5718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MATHEMATICS OF COMPUTATION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1040-7294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Dynamics and 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0001-8708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0307-904X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MATHEMATICAL MODELLING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1435-9855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 EUROPEAN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0925-7721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COMPUTATIONAL GEOMETRY-THEORY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1056-3911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ALGEBRAIC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0363-0129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CONTROL AND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1016-443X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GEOMETRIC AND FUNCTIONAL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0044-2275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ZEITSCHRIFT FUR ANGEWANDTE MATHEMATIK UND PHYSIK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0027-3171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MULTIVARIATE BEHAVIORAL RESEARCH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1948-206X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Analysis &amp; PDE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0362-546X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NONLINEAR ANALYSIS-THEORY METHODS &amp;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0362-546X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NONLINEAR ANALYSIS-THEORY METHODS &amp;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0960-0779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CHAOS SOLITONS &amp; FRACTALS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0022-0396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0885-7474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SCIENTIFIC COMPUTING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0024-6115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PROCEEDINGS OF THE LONDON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0012-9593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ANNALES SCIENTIFIQUES DE L ECOLE NORMALE SUPERIEURE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1931-6690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Bayesian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0764-583X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ESAIM-MATHEMATICAL MODELLING AND NUMERICAL ANALYSIS-MODELISATION MATHEMATIQ</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0075-4102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FUR DIE REINE UND ANGEWANDTE MATHEMATIK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1937-5093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Kinetic and Related Models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0022-1236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FUNCTIONAL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0022-247X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MATHEMATICAL ANALYSIS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0002-9327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AMERICAN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1070-5325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NUMERICAL LINEAR ALGEBRA WITH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0925-5001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GLOBAL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0944-2669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CALCULUS OF VARIATIONS AND PARTIAL 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0219-1997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IN CONTEMPORARY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0010-2571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COMMENTARII MATHEMATICI HELVETICI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0360-5302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IN PARTIAL 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0022-2518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INDIANA UNIVERSITY MATHEMATICS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0002-9947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TRANSACTIONS OF THE AMERICAN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0176-4268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CLASSIFICATION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0025-5831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MATHEMATISCHE ANNALEN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1079-8986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SYMBOLIC LOGIC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0895-7177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AND COMPUTER MODELLING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1386-1999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Extremes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1687-2762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Boundary Value Problems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1022-1824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Selecta Mathematica-New Series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0095-8956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COMBINATORIAL THEORY SERIES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1583-5022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Fixed Point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1078-0947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AND CONTINUOUS DYNAMICAL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1931-4523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in Number Theory and Physics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0010-437X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COMPOSITIO 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1424-9286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Milan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0022-2526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STUDIES IN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0209-9683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COMBINATORICA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1556-1801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Networks and Heterogeneous Media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0944-6532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CONVEX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1584-2851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Carpathian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1584-2851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Carpathian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0373-3114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ANNALI DI MATEMATICA PURA ED APPLICATA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0001-9054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Aequationes Mathematicae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0219-5305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Analysis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1661-6952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Noncommutative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1474-7480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 Institute of Mathematics of Jussieu</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0925-9899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ALGEBRAIC COMBINATORICS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1705-5105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Numerical Analysis and Modeling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1705-5105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Numerical Analysis and Modeling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1431-0643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Documenta 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1930-5311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Modern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0340-6253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MATCH-COMMUNICATIONS IN MATHEMATICAL AND IN COMPUTER CHEMISTRY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BMC BIOINFORMATICS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0303-6812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MATHEMATICAL BIOLOGY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1748-7188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Algorithms for Molecular Biology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1176-9343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Evolutionary Bioinformatics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1662-5188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Frontiers in Computational Neuroscience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0022-5193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THEORETICAL BIOLOGY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0277-6715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STATISTICS IN MEDICINE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0929-5313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COMPUTATIONAL NEUROSCIENCE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1054-1500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CHAOS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0092-8240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MATHEMATICAL BIOLOGY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0140-0118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MEDICAL &amp; BIOLOGICAL ENGINEERING &amp; COMPUTING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0868-4952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INFORMATICA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0962-2802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STATISTICAL METHODS IN MEDICAL RESEARCH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1751-8849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IET Systems Biology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1089-7771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IEEE TRANSACTIONS ON INFORMATION TECHNOLOGY IN BIOMEDICINE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1793-5245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Biomathematics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1352-8505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ENVIRONMENTAL AND ECOLOGICAL 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1536-0040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APPLIED DYNAMICAL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1742-4682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Theoretical Biology and Medical Modelling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1066-5277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COMPUTATIONAL BIOLOGY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0025-5564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BIOSCIENCES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1230-1612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OPEN SYSTEMS &amp; INFORMATION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1062-936X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SAR AND QSAR IN ENVIRONMENTAL RESEARCH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0167-2789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PHYSICA 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1874-8961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Geosciences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0016-0032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 FRANKLIN INSTITUTE-ENGINEERING AND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1049-8923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ROBUST AND NONLINEAR CONTROL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0898-1221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COMPUTERS &amp; MATHEMATICS WITH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0951-7715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NONLINEARITY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1016-3328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COMPUTATIONAL COMPLEXITY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0323-3847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BIOMETRICAL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0007-1102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BRITISH JOURNAL OF MATHEMATICAL &amp; STATISTICAL PSYCHOLOGY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1930-8337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Inverse Problems and Imaging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0886-9383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CHEMOMETRICS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1076-2787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COMPLEXITY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1546-2218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CMC-Computers Materials &amp; Continua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0955-7997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ENGINEERING ANALYSIS WITH BOUNDARY ELEMENTS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1477-8599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MEDICINE AND BIOLOGY-A JOURNAL OF THE IMA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0949-2984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FINANCE AND STOCHASTICS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0219-6913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Wavelets Multiresolution and Information Processing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0020-7608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QUANTUM CHEMISTRY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1081-2865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MATHEMATICS AND MECHANICS OF SOLIDS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0924-9907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MATHEMATICAL IMAGING AND VISION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0926-6003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COMPUTATIONAL OPTIMIZATION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0259-9791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MATHEMATICAL CHEMISTRY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0178-4617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ALGORITHMICA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1292-8119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ESAIM-CONTROL OPTIMISATION AND CALCULUS OF VARIATIONS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0219-5259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COMPLEX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0219-8762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Computational Methods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1539-6746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in Mathematical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1547-1063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Biosciences and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0167-6687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INSURANCE MATHEMATICS &amp; ECONOMICS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0893-9659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MATHEMATICS LETTERS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1877-0533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Set-Valued and Variational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0364-765X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MATHEMATICS OF OPERATIONS RESEARCH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0010-4825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COMPUTERS IN BIOLOGY AND MEDICINE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0920-3036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K-THEORY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1548-159X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Dynamics of Partial 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0747-4938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Econometric Reviews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2040-7939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for Numerical Methods in Biomedical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0271-2091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FOR NUMERICAL METHODS IN FLUIDS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0168-874X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FINITE ELEMENTS IN ANALYSIS AND DESIGN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0377-0427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COMPUTATIONAL AND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0021-7670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D ANALYSE MATHEMATIQUE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0266-4666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ECONOMETRIC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0022-3239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OPTIMIZATION THEORY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1862-4472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Optimization Letters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0024-3795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LINEAR ALGEBRA AND ITS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1559-3940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in Applied Mathematics and Computational 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0963-5483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COMBINATORICS PROBABILITY &amp; COMPUTING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0294-1449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ANNALES DE L INSTITUT HENRI POINCARE-ANALYSE NON LINEAIRE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0167-8019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ACTA APPLICANDAE MATHEMATICAE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1050-6926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GEOMETRIC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1574-8936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Current Bioinformatics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1026-0226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DYNAMICS IN NATURE AND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0033-5614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QUARTERLY JOURNAL OF MECHANICS AND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1023-6198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DIFFERENCE EQUATIONS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1364-7830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COMBUSTION THEORY AND MODELLING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1549-6325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ACM Transactions on Algorithms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0168-9274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NUMERICAL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1687-1839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Difference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0095-4616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MATHEMATICS AND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1025-5834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INEQUALITIES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1531-3492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AND CONTINUOUS DYNAMICAL SYSTEMS-SERIES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1380-7870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LIFETIME DATA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0924-6703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EVENT DYNAMIC SYSTEMS-THEORY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0264-4401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ENGINEERING COMPUTATIONS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0391-173X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ANNALI DELLA SCUOLA NORMALE SUPERIORE DI PISA-CLASSE DI SCIENZE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0167-8396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COMPUTER AIDED GEOMETRIC DESIGN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0213-2230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REVISTA MATEMATICA IBEROAMERICANA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1683-3511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and Computational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0926-2601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POTENTIAL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1389-4420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OPTIMIZATION AND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1432-2994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METHODS OF OPERATIONS RESEARCH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0921-7134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ASYMPTOTIC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1382-6905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COMBINATORIAL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1239-629X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ANNALES ACADEMIAE SCIENTIARUM FENNICAE-MATHEMATICA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0170-4214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METHODS IN THE APPLIED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0747-7171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SYMBOLIC COMPUTATION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0179-5376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&amp; COMPUTATIONAL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0044-2267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ZAMM-Zeitschrift fur Angewandte Mathematik und Mechanik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0933-7741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FORUM MATHEMATICUM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1524-1904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STOCHASTIC MODELS IN BUSINESS AND INDUSTRY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0024-6107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 LONDON MATHEMATICAL SOCIETY-SECOND SERIES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0890-5401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INFORMATION AND COMPUTATION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0166-218X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0006-3835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BIT NUMERICAL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0025-5874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MATHEMATISCHE ZEITSCHRIFT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0308-1087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LINEAR &amp; MULTILINEAR ALGEBRA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0218-1274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BIFURCATION AND CHAOS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1748-670X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Computational and Mathematical Methods in Medicine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0378-4754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MATHEMATICS AND COMPUTERS IN SIMULATION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1081-3810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Electronic Journal of Linear Algebra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1536-1365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ADVANCED NONLINEAR STUDIES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0196-8858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0004-2080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ARKIV FOR MATEMATIK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0022-0833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ENGINEERING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0143-3857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ERGODIC THEORY AND DYNAMICAL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1424-3199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EVOLUTION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1641-876X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Applied Mathematics and Computer 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1055-6788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OPTIMIZATION METHODS &amp; SOFTWARE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1741-5977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INVERSE PROBLEMS IN SCIENCE AND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1422-6928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Mathematical Fluid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1017-1398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NUMERICAL ALGORITHMS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0885-064X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COMPLEXITY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0219-8916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Hyperbolic 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0008-414X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CANADIAN JOURNAL OF MATHEMATICS-JOURNAL CANADIEN DE MATHEMATIQUES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1572-5286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0925-1022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DESIGNS CODES AND CRYPTOGRAPHY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1021-9722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NODEA-NONLINEAR DIFFERENTIAL EQUATIONS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0305-0041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PROCEEDINGS OF THE CAMBRIDGE PHILOSOPHICAL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1543-1649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for Multiscale Computational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0254-9409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COMPUTATIONAL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1937-0652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Algebra &amp; Number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1180-4009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ENVIRONMETRICS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1073-2780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RESEARCH LETTERS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0315-3681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UTILITAS 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0373-0956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ANNALES DE L INSTITUT FOURIER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1345-4773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Nonlinear and Convex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1071-5797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FINITE FIELDS AND THEIR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1004-8979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Numerical Mathematics-Theory Methods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1527-5256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Symplectic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1042-9832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RANDOM STRUCTURES &amp; ALGORITHMS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1468-9367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DYNAMICAL SYSTEMS-AN INTERNATIONAL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1935-9179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Electronic Research Announcements in Mathematical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0007-4497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DES SCIENCES MATHEMATIQUES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1085-7117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AGRICULTURAL BIOLOGICAL AND ENVIRONMENTAL 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1609-3321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Moscow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0195-6698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EUROPEAN JOURNAL OF COMBINATORICS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0973-5348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Modelling of Natural Phenomena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1534-0392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ON PURE AND APPLIED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0021-9045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APPROXIMATION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1019-8385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IN ANALYSIS AND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0972-6802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Function Spaces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0515-0361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Astin Bulletin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0033-569X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QUARTERLY OF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0013-0915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PROCEEDINGS OF THE EDINBURGH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1139-1138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Revista Matematica Complutense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0126-6705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the Malaysian Mathematical Sciences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1024-123X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PROBLEMS IN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0016-2663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FUNCTIONAL ANALYSIS AND ITS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0163-0563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NUMERICAL FUNCTIONAL ANALYSIS AND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1392-6292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Modelling and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0097-3165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COMBINATORIAL THEORY SERIES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1748-5673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Data Mining and Bioinformatics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0143-9782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TIME SERIES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0214-1493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PUBLICACIONS MATEMATIQUES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0026-2285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MICHIGAN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0218-396X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COMPUTATIONAL ACOUSTICS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0308-2105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PROCEEDINGS OF THE ROYAL SOCIETY OF EDINBURGH SECTION A-MATHEMATICS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1472-2739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Algebraic and Geometric Topology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0196-6774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ALGORITHMS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0022-4049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PURE AND APPLIED ALGEBRA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1063-8539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COMBINATORIAL DESIGNS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0723-0869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EXPOSITIONES MATHEMATICAE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0025-584X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MATHEMATISCHE NACHRICHTEN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0272-4960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IMA JOURNAL OF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0393-0440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GEOMETRY AND PHYSICS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1661-7207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Groups Geometry and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0168-0072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ANNALS OF PURE AND APPLIED LOGIC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1452-8630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Applicable Analysis and Discrete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1660-5446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Mediterranean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1935-0090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Mathematics &amp; Information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1547-5816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Industrial and Management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0232-704X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ANNALS OF GLOBAL ANALYSIS AND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0008-0624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CALCOLO</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0003-6811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APPLICABLE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1073-7928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MATHEMATICS RESEARCH NOTICES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0024-6093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THE LONDON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0021-2172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ISRAEL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1110-757X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1077-8926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ELECTRONIC JOURNAL OF COMBINATORICS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0895-4801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SIAM JOURNAL ON DISCRETE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0927-2852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CATEGORICAL STRUCTURES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0021-8693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ALGEBRA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0025-5645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 MATHEMATICAL SOCIETY OF JAPAN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0346-1238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Scandinavian Actuarial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0037-1912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SEMIGROUP FORUM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1471-678X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IMA Journal of Management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1365-8050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MATHEMATICS AND THEORETICAL COMPUTER 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0033-5606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QUARTERLY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0002-9939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PROCEEDINGS OF THE AMERICAN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1432-4350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THEORY OF COMPUTING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0890-8575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NATURAL RESOURCE MODELING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1065-2469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INTEGRAL TRANSFORMS AND SPECIAL FUNCTIONS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0020-7276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GAME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0889-8480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Population Studies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1735-0654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Iranian Journal of Fuzzy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0927-6467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RUSSIAN JOURNAL OF NUMERICAL ANALYSIS AND MATHEMATICAL MODELLING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1735-0654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Iranian Journal of Fuzzy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0343-6993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INTELLIGENCER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1469-7688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QUANTITATIVE FINANCE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1678-7544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BRAZILIAN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1570-2820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Numerical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0022-4812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SYMBOLIC LOGIC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1381-298X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Computational and Mathematical Organization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1864-8258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Calculus of Variations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1895-1074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Central European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1068-9613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ELECTRONIC TRANSACTIONS ON NUMERICAL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1385-1292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POSITIVITY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0022-314X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NUMBER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1463-9963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INTERFACES AND FREE BOUNDARIES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0034-5318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PUBLICATIONS OF THE RESEARCH INSTITUTE FOR MATHEMATICAL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0219-0257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INFINITE DIMENSIONAL ANALYSIS QUANTUM PROBABILITY AND RELATED TOPICS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0143-2087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OPTIMAL CONTROL APPLICATIONS &amp; METHODS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0037-9484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DE LA SOCIETE MATHEMATIQUE DE FRANCE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0033-3883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PUBLICATIONES MATHEMATICAE-DEBRECEN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0039-3223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STUDIA 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1009-6124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Systems Science &amp; Complexity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0025-2611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MANUSCRIPTA 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0129-167X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1083-4362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TRANSFORMATION GROUPS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0364-9024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GRAPH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0018-2079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Hiroshima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1382-4090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RAMANUJAN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0023-608X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MATHEMATICS OF KYOTO UNIVERSITY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0030-8730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PACIFIC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0304-4068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MATHEMATICAL ECONOMICS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1661-7738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Fixed Point Theory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1930-5346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Mathematics of Communications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1049-3301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ACM Transactions on Modeling and Computer Simulation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1846-3886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Operators and Matrices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1439-8516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ACTA MATHEMATICA SINICA-ENGLISH SERIES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0362-1588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HOUSTON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0218-1967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ALGEBRA AND COMPUTATION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1385-0172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PHYSICS ANALYSIS AND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0012-365X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DISCRETE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1064-5616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SBORNIK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1058-6458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EXPERIMENTAL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1386-923X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ALGEBRAS AND REPRESENTATION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1027-5487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TAIWANESE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1560-3547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REGULAR &amp; CHAOTIC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0026-9255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MONATSHEFTE FUR MATHEMATIK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0961-5539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NUMERICAL METHODS FOR HEAT &amp; FLUID FLOW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1745-9737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Mathematics and Music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1674-7283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Science China-Mathematics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1331-4343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INEQUALITIES &amp;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0022-250X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MATHEMATICAL SOCIOLOGY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0169-2968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FUNDAMENTA INFORMATICAE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0025-5858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ABHANDLUNGEN AUS DEM MATHEMATISCHEN SEMINAR DER UNIVERSITAT HAMBURG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0926-2245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DIFFERENTIAL GEOMETRY AND ITS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0236-5294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ACTA MATHEMATICA HUNGARICA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0378-620X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INTEGRAL EQUATIONS AND OPERATOR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0253-4827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MATHEMATICS AND MECHANICS-ENGLISH EDITION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0016-2736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FUNDAMENTA MATHEMATICAE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2070-0733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Applied Mathematics and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0928-0219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Inverse and Ill-Posed Problems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0233-1934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0165-4896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SOCIAL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0289-2316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Japanese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1120-6330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Rendiconti Lincei-Matematica e Applicazioni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0065-1036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ACTA ARITHMETICA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0036-0279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RUSSIAN MATHEMATICAL SURVEYS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1673-3452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Frontiers of Mathematics in China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1064-5632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IZVESTIYA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0188-7009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Applied Clifford Algebras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0020-7160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COMPUTER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0041-1450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TRANSPORT THEORY AND STATISTICAL PHYSICS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1446-7887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 AUSTRALIAN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0363-1672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Lithuanian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0003-889X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ARCHIV DER MATHEMATIK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0002-5240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ALGEBRA UNIVERSALIS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0066-2216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Annales Polonici Mathematici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1220-3874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Mathematique de la Societe des Sciences Mathematiques de Roumanie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0017-095X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Glasnik Matematicki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0010-0757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Collectanea 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1938-7989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Statistics and Its Interface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1300-0098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Turkish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0304-9914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THE KOREAN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1461-1570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LMS Journal of Computation and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0218-0006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Annals of Combinatorics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1558-8599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Pure and Applied Mathematics Quarterly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1865-2433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K-Theory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0379-4024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OPERATOR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1093-6106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Asian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1367-0751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LOGIC JOURNAL OF THE IGPL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1093-6106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Asian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1367-0751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LOGIC JOURNAL OF THE IGPL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0218-3390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BIOLOGICAL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0002-5232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Algebra and Logic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1521-1398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COMPUTATIONAL ANALYSIS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1387-3954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AND COMPUTER MODELLING OF DYNAMICAL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0252-9599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CHINESE ANNALS OF MATHEMATICS SERIES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0166-8641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TOPOLOGY AND ITS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0166-8641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TOPOLOGY AND ITS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1532-0073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Homology Homotopy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0101-8205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COMPUTATIONAL &amp;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0035-7596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ROCKY MOUNTAIN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0040-9383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TOPOLOGY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0218-348X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FRACTALS-COMPLEX GEOMETRY PATTERNS AND SCALING IN NATURE AND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0381-7032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ARS COMBINATORIA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0167-8094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ORDER-A JOURNAL ON THE THEORY OF ORDERED SETS AND ITS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1755-0203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Review of Symbolic Logic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1012-2443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ANNALS OF MATHEMATICS AND ARTIFICIAL INTELLIGENCE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0303-1179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ASTERISQUE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0736-2994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STOCHASTIC ANALYSIS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0032-9460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Problems of Information Transmission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1446-1811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ANZIAM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1432-0665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ARCHIVE FOR MATHEMATICAL LOGIC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0040-8735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TOHOKU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1607-3606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Quaestiones Mathematicae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1072-947X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Georgian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1747-6933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Complex Variables and Elliptic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0017-0895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GLASGOW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0219-4988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ALGEBRA AND ITS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0003-9519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ARCHIVE FOR HISTORY OF EXACT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1392-5113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Nonlinear Analysis-Modelling and Control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1615-715X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ADVANCES IN GEOMETRY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1578-7303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Revista de la Real Academia de Ciencias Exactas Fisicas y Naturales Serie A-Matematicas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1392-5113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Nonlinear Analysis-Modelling and Control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1631-073X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COMPTES RENDUS MATHEMATIQUE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1056-2176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DYNAMIC SYSTEMS AND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1793-0421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Number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0332-1649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COMPEL-THE INTERNATIONAL JOURNAL FOR COMPUTATION AND MATHEMATICS IN ELECTRI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0031-5303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Periodica Mathematica Hungarica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1512-2891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Homotopy and Related Structures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0031-5303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Periodica Mathematica Hungarica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1348-9151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Pacific Journal of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0004-9727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THE AUSTRALIAN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0862-7940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Applications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1735-8787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Banach Journal of Mathematical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1079-2724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DYNAMICAL AND CONTROL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0037-4466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SIBERIAN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1417-3875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Electronic Journal of Qualitative Theory of 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1303-5010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Hacettepe Journal of Mathematics and 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0965-5425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COMPUTATIONAL MATHEMATICS AND MATHEMATICAL PHYSICS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0932-4194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MATHEMATICS OF CONTROL SIGNALS AND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0386-2194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PROCEEDINGS OF THE JAPAN ACADEMY SERIES A-MATHEMATICAL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0008-4395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CANADIAN MATHEMATICAL BULLETIN-BULLETIN CANADIEN DE MATHEMATIQUES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0168-9673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Acta Mathematicae Applicatae Sinica-English Series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1015-8634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the Korean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0957-3720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Grey System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1744-2508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Stochastics-An International Journal of Probability and Stochastic Processes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0092-7872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COMMUNICATIONS IN ALGEBRA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0012-2661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DIFFERENTIAL EQUATIONS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1340-6116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Kyushu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0046-5755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GEOMETRIAE DEDICATA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0942-5616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LOGIC QUARTERLY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0218-2165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KNOT THEORY AND ITS RAMIFICATIONS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0025-5521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 SCANDINAVICA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0894-3370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NUMERICAL MODELLING-ELECTRONIC NETWORKS DEVICES AN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0021-8928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PMM JOURNAL OF APPLIED MATHEMATICS AND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1661-8254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Complex Analysis and Operator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1433-5883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GROUP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1061-0022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 Petersburg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1422-6383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Results in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0001-4346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NOTES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1370-1444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THE BELGIAN MATHEMATICAL SOCIETY-SIMON STEVIN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0532-8721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Funkcialaj Ekvacioj-Serio Internacia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0030-6126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OSAKA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0386-5991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Kodai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0219-4775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FLUCTUATION AND NOISE LETTERS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0139-9918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 Slovaca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0949-5932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LIE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1005-3867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ALGEBRA COLLOQUIUM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0218-1959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INTERNATIONAL JOURNAL OF COMPUTATIONAL GEOMETRY &amp; 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1735-8515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Bulletin of the Iranian Mathematical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0027-7630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NAGOYA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0938-1279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APPLICABLE ALGEBRA IN ENGINEERING COMMUNICATION AND COMPUTING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0232-2064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ZEITSCHRIFT FUR ANALYSIS UND IHRE ANWENDUNGEN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0041-8994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RENDICONTI DEL SEMINARIO MATEMATICO DELLA UNIVERSITA DI PADOVA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0011-4642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CZECHOSLOVAK MATHEMATICAL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0019-5588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INDIAN JOURNAL OF PURE &amp;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1223-7027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University Politehnica of Bucharest Scientific Bulletin-Series A-Applied Mathematics and Physics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0911-0119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GRAPHS AND COMBINATORICS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0253-4142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PROCEEDINGS OF THE INDIAN ACADEMY OF SCIENCES-MATHEMATICAL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0019-2082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ILLINOIS JOURNAL OF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0265-0754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IMA JOURNAL OF MATHEMATICAL CONTROL AND INFORMATION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0252-9602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ACTA MATHEMATICA SCIENTIA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1064-5624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DOKLADY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0081-6906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STUDIA SCIENTIARUM MATHEMATICARUM HUNGARICA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0315-0860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HISTORIA MATHEMATICA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1331-0623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Mathematical Communications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1068-3623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Journal of Contemporary Mathematical Analysis-Armenian Academy of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0213-1315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Revista Internacional de Metodos Numericos para Calculo y Diseno en Ingenieria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1005-1031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kern w:val="0"/>
                <w:sz w:val="24"/>
              </w:rPr>
            </w:pPr>
            <w:r w:rsidRPr="00A1363B">
              <w:rPr>
                <w:rFonts w:eastAsia="仿宋_GB2312"/>
                <w:kern w:val="0"/>
                <w:sz w:val="24"/>
              </w:rPr>
              <w:t>Applied Mathematics-A Journal of Chinese Universities Series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0090-5364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ANNALS OF 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1369-7412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THE ROYAL STATISTICAL SOCIETY SERIES B-STATISTICAL METHODOLOGY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0162-1459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THE AMERICAN STATISTICAL ASSOCIATION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1932-6157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ANNALS OF APPLIED 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1465-4644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BIOSTATISTICS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0883-4237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STATISTICAL 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1931-6690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BAYESIAN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0167-9473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COMPUTATIONAL STATISTICS &amp; DATA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0266-4763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APPLIED 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0277-6715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STATISTICS IN MEDICINE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0949-2984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FINANCE AND STOCHASTICS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0165-0114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FUZZY SETS AND SYSTEMS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0012-9682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ECONOMETRICA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0735-0015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BUSINESS &amp; ECONOMIC STATISTICS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1548-7660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STATISTICAL SOFTWARE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0964-1998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THE ROYAL STATISTICAL SOCIETY SERIES A-STATISTICS IN SOCIETY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1536-867X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STATA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0960-3174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STATISTICS AND COMPUTING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0003-1305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AMERICAN STATISTICIAN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统计学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1133-0686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TEST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0028-0836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NATURE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0036-8075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0960-7692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ULTRASOUND OBST GYN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1053-5888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SIGNAL PROC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0018-9219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 IEEE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0278-0046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IND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0027-8424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 NATL ACAD SCI USA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0079-6727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QUANT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1559-8985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ELECTROMAGN 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0018-9200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J SOLID-ST CIRC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1541-1672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INTELL SYST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8755-1209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GEOPHYS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0012-821X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EARTH PLANET SC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1752-0894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NAT GEOSCI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1612-2011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LASER PHYS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0278-0046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IND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1749-4885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NAT PHOTONICS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1863-8880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LASER PHOTONICS REV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1094-4087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EXPRESS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1049-250X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ATOM MOL OPT PHY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1476-1122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NAT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1749-4885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NAT PHOTONICS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0927-796X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MAT SCI ENG 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0935-9648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1616-301X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FUNCT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0079-6565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NUCL MAG RES SP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1549-9618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CHEM THEORY COMPUT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1476-1122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NAT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0001-8732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0167-5729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SURF SCI REP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0066-4189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ANNU REV FLUID MECH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0960-0779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CHAOS SOLITON FRACT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0034-6861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MOD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0370-1573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1745-2473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0034-4885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REP PROG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0031-9007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REV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0163-8998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ANNU REV NUCL PART 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1350-4177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ULTRASON SONOCHEM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0172-4614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ULTRASCHALL MED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0301-5629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ULTRASOUND MED BIOL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1077-260X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J SEL TOP QUANT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0885-8993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POWER ELECTR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1045-9227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NEURAL NETWOR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1057-7149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IMAGE PROCESS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0741-3106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ELECTR DEVICE 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0018-9286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AUTOMAT CONTR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1051-8215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CIRC SYST VID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0163-6804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COMMUN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0018-9383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ELECTRON DEV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0196-2892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GEOSCI REMOTE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1053-587X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SIGNAL PROCES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0733-8724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LIGHTWAVE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0094-8276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GEOPHYS RES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0148-0227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GEOPHYS 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0570-4928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SPECTROSC REV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0925-4005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SENSOR ACTUAT B-CHEM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1748-0221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INSTRUM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1077-260X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J SEL TOP QUANT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0146-9592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1050-2947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REV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0079-6638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OPTICS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1083-3668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BIOMED OPT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0733-8724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LIGHTWAVE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1569-4410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PHOTONIC NANOSTRUCT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0883-7694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MRS BULL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1613-6810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SMALL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1863-8880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LASER PHOTONICS REV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1062-7995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PHOTOVOLTAICS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1998-0124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NANO 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1612-8850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PROCESS POLYM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1359-0286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CURR OPIN SOLID ST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1559-8985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ELECTROMAGN 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0003-6951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PHYS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1566-1199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ORG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0957-4484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NANOTECHNOLOGY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1463-9076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CHEM CHEM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0360-3199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HYDROGEN ENERG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1439-4235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CHEMPHYSCHEM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0935-9648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0079-6816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SURF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1616-301X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FUNCT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1613-6810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SMALL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1863-8880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LASER PHOTONICS REV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1040-8436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CRIT REV SOLID STATE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1612-8850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PROCESS POLYM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0029-5515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NUCL FUSION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1612-8850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PROCESS POLYM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1613-4982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MICROFLUID NANOFLUID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1533-7146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QUANTUM INF COMPUT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1742-5468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STAT MECH-THEORY 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1539-3755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REV 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0021-9991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COMPUT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1540-3459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MULTISCALE MODEL SIM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0323-0465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ACTA PHYS SLOVACA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0370-2693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LETT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1744-683X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SOFT MATTER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0031-9228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TODAY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0393-697X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RIV NUOVO CIMENTO</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0960-0779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CHAOS SOLITON FRACT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1433-8351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LIVING REV RELATIV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1475-7516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COSMOL ASTROPART 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1126-6708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HIGH ENERGY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0885-3010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ULTRASON FERR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1558-7916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AUDIO SPEECH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0001-4966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ACOUST SOC AM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0022-460X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SOUND VIB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0165-2125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WAVE MOTION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0041-624X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ULTRASONICS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0167-6393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SPEECH COMMUN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0278-4297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ULTRAS MED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0091-2751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CLIN ULTRASOUND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1077-5463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VIB CONTROL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0003-682X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ACOUST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1048-9002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VIB ACOUST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1610-1928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ACTA ACUST UNITED AC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0161-7346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ULTRASONIC IMAGING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0031-8388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PHONETICA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1549-4950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AUDIO ENG SOC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1063-7710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ACOUST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0218-396X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COMPUT ACOUST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0137-5075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ARCH ACOUST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0263-0923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LOW FREQ NOISE V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0814-6039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ACOUST AUST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1541-0161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SOUND VIB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0736-2501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NOISE CONTROL ENG J</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1070-9622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SHOCK VIB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0018-9480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MICROW THEORY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0018-926X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ANTENN PROPAG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0098-9886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CIRC THEOR APP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0018-9197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J QUANTUM ELECT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1531-1309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MICROW WIREL CO</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1536-1276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WIREL COMMUN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1041-1135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PHOTONIC TECH 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0885-3010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ULTRASON FERR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0924-4247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SENSOR ACTUAT A-PHYS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1530-437X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SENS J</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0920-5071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ELECTROMAGNET WAVE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0361-5235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ELECTRON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1549-8328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CIRCUITS-I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0304-3886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ELECTROSTAT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1545-598X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GEOSCI REMOTE 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0018-9529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RELIAB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1051-2004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DIGIT SIGNAL PROCESS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1051-8223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APPL SUPERCON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1536-1225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ANTENN WIREL PR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0093-9994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IND APPL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0018-9375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ELECTROMAGN 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0268-1242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SEMICOND SCI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1598-2092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POWER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0018-9251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AERO ELEC SYS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0278-0070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COMPUT AID 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1045-9243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ANTENN PROPAG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0018-9235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SPECTRUM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1070-9908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SIGNAL PROC LET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1230-3402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OPTO-ELECTRON REV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0165-1684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SIGNAL PROCESS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1521-3323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ADV PACKAGING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1022-0038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WIREL NETW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1751-8725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IET MICROW ANTENNA 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0018-9456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INSTRUM MEAS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1063-8210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VLSI SYST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0894-6507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SEMICONDUCT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1751-8768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IET OPTOELECTRON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0013-5194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ELECTRON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1068-5200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FIBER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1527-3342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MICROW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1070-9878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DIELECT EL IN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1555-130X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NANOELECTRON OPTOE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1225-6463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ETRI J</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0278-081X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CIRC SYST SIGNAL PR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1063-7818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QUANTUM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1751-9659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IET IMAGE PROCESS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1094-6969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INSTRU MEAS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1751-8822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IET SCI MEAS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0895-2477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MICROW OPT TECHN LET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0306-8919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QUANT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0883-7554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ELECTR INSUL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0272-6343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ELECTROMAGNETICS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1356-5362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MICROELECTRON INT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0195-9271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INFRARED MILLI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1827-6660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REV ELECTR ENG-I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0192-6225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MICROWAVE J</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1089-7089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BELL LABS TECH J</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1096-4290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RF MICROW C 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0948-7921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ELECTR ENG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1022-4653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CHINESE J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0745-2993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MICROWAVES RF</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1365-4675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ELECTRON WORLD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0035-4066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ROUM SCI TECH-EL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1866-6892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INFRARED MILLIM TE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0031-9201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EARTH PLANET IN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0386-2208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 JPN ACAD B-PHYS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0001-3765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 ACAD BRAS CIENC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1736-6046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 EST ACAD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1076-2787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COMPLEXITY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0218-1274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BIFURCAT CHAOS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0003-0996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AM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0303-6758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ROY SOC NEW ZEAL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0011-3891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CURR SCI INDIA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0219-5259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COMPLEX SYST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1002-0071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NAT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1424-8220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SENSORS-BASEL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0964-1726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SMART MATER STRUCT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0924-4247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SENSOR ACTUAT A-PHYS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1530-437X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SENS J</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0003-7028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SPECTROSC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0034-6748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SCI INSTRUM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0957-0233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MEAS SCI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0141-6359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PRECIS ENG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1738-1584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SMART STRUCT SYST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0048-6604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RADIO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1545-2255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STRUCT CONTROL HLTH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1350-4495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INFRARED PHYS TECHN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0263-2241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MEASUREMENT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1094-6969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INSTRU MEAS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1546-198X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SENSOR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0260-2288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SENSOR REV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0914-4935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SENSOR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1073-9149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INSTRUM SCI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0020-4412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INSTRUM EXP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0543-1972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MEAS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1453-8245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ROM J INF SCI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0740-3224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 SOC AM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0909-0495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SYNCHROTRON RADIAT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0946-2171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PHYS B-LASERS O</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1551-319X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DISP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0953-4075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B-AT MOL OPT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0022-2313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LUMIN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1041-1135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PHOTONIC TECH 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0925-3467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1084-7529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 SOC AM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1110-662X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PHOTOENERGY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1536-5379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 NETW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0167-9317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MICROELECTRON ENG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0262-8856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IMAGE VISION COMPUT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0003-6935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OPTICS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0030-4018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COMMUN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1226-4776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 SOC KOREA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0143-8166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LASER ENG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1934-2608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NANOPHOTONICS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1477-1535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LIGHTING RES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1464-4258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 A-PURE APPL OP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1230-3402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OPTO-ELECTRON REV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1071-0922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SOC INF DISPLAY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1751-8768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IET OPTOELECTRON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0030-3992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LASER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0950-0340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MOD OPTIC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1068-5200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FIBER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1350-4495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INFRARED PHYS TECHN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0141-9382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DISPLAYS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1671-7694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CHIN OPT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1990-2573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EUR OPT SOC-RAPID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1387-974X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PHOTONIC NETW COMMUN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1071-2836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RUSS LASER 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0895-2477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MICROW OPT TECHN LET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1054-660X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LASER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0306-8919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QUANT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0899-9457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IMAG SYST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1042-346X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LASER APPL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0195-9271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INFRARED MILLI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0895-3996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X-RAY SCI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0091-3286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ENG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0218-8635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NONLINEAR OPT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1537-1646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MICRO-NANOLITH MEM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1340-6000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REV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0030-400X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SPECTROSC+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1550-2724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LEUKOS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1842-6573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OPTOELECTRON ADV MAT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1017-9909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ELECTRON IMAGING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1454-4164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OPTOELECTRON ADV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1880-0688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LASER MICRO NANOEN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0146-8030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FIBER INTEGRATED OPT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0030-4026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0078-5466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APPL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1559-9612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OPTOMECHATRONI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1043-8092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LASER FOCUS WORLD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1070-9762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1074-407X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MICROLITHOGR WORLD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0898-1507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LASER ENG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0731-1230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PHOTONIC SPECTRA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1866-6892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INFRARED MILLIM TE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1943-0620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 COMMUN NETW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1931-7573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NANOSCALE RES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0953-2048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SUPERCOND SCI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1862-6254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STATUS SOLIDI-R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0018-9383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ELECTRON DEV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1882-0778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PHYS EXPRESS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1569-4410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PHOTONIC NANOSTRUCT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0022-3727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D APPL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0021-8979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APPL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0272-4324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CHEM PLASMA 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0253-2786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PHYS J 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0909-0495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SYNCHROTRON RADIAT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0946-2171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PHYS B-LASERS O</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0018-9197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J QUANTUM ELECT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1530-4388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DEVICE MAT 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0167-577X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MATER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1551-319X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DISP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1556-7265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NANOSC MICROSC THERM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1041-1135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PHOTONIC TECH 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0257-8972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SURF COAT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0040-6090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THIN SOLID FILMS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1536-125X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NANOTECHNOL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0026-1394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METROLOGIA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0169-4332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SURF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0947-8396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PHYS A-MATER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1567-1739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CURR APPL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1530-437X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SENS J</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0920-5071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ELECTROMAGNET WAVE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0303-4216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TOP APPL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0034-6748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SCI INSTRUM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0038-1101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0167-9317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MICROELECTRON ENG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1071-1023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VAC SCI TECHNOL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1533-4880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NANOSCI NANOTECHNO</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0361-5235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ELECTRON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1434-7636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GRANUL MATTER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0965-0393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MODEL SIMUL MATER SC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1051-8223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APPL SUPERCON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0734-2101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VAC SCI TECHNOL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1478-6435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PHILOS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1862-6300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STATUS SOLIDI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0021-4922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JPN J APPL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0026-2714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MICROELECTRON RELIAB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1076-5670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IMAG ELECT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0022-2291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LOW TEMP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0018-9464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MAGN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1071-0922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SOC INF DISPLAY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0946-7076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MICROSYST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0957-4522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MATER SCI-MATER EL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1793-2920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NANO</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0894-6507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SEMICONDUCT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0011-2275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CRYOGENICS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0030-3992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OPT LASER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0042-207X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VACUUM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1350-4495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INFRARED PHYS TECHN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1546-1955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COMPUT THEOR NANOS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1070-9878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DIELECT EL IN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1555-130X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NANOELECTRON OPTOE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1557-1939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SUPERCOND NOV MAGN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1044-677X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RES NATL INST STAN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1063-7818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QUANTUM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1286-0042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PHYS J-APPL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1044-5110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ATOMIZATION SPRAY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0921-4534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PHYSICA 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0195-928X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THERMOPHYS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1584-8663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CHALCOGENIDE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1054-660X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LASER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1063-777X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LOW TEMP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1546-198X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SENSOR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1745-8080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EXP NANOSCI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1063-7850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TECH PHYS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0018-151X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HIGH TEMP+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0195-9271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INFRARED MILLI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1662-5250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NANO RES-SW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0895-3996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X-RAY SCI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0218-8635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NONLINEAR OPT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0217-9849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MOD PHYS LETT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1749-785X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SURF SCI ENG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1063-7842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TECH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0219-4775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FLUCT NOISE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1454-4164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OPTOELECTRON ADV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1880-0688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LASER MICRO NANOEN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0970-3950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MAPAN-J METROL SOC 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0217-9792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MOD PHYS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1369-8001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MAT SCI SEMICON PROC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1058-4587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INTEGR FERROELECTR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1673-565X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ZHEJIANG UNIV-SC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0021-8944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APPL MECH TECH PHY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0038-111X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1383-5416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APPL ELECTROM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1453-8245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ROM J INF SCI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1027-4510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SURF INVEST-X-RAY+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1866-6892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INFRARED MILLIM TE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0021-9606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CHEM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1049-250X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ATOM MOL OPT PHY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1089-5639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CHEM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1050-2947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REV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1090-7807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MAGN RESON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0065-2385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CHEM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0009-2614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CHEM PHYS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0301-0104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CHEM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1387-3806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MASS SPECTROM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0953-4075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B-AT MOL OPT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0026-8976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MOL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0022-2852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MOL SPECTROSC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1110-662X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PHOTOENERGY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1546-6086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CONCEPT MAGN RESON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1434-6060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PHYS J 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0092-640X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ATOM DATA NUCL DATA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0926-2040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NUCL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1469-0667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J MASS SPECTROM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0020-7608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QUANTUM CHEM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0167-7322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MOL LIQ</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0168-583X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NUCL INSTRUM METH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0969-806X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RADIAT PHYS CHEM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0892-7022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MOL SIMULAT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0937-9347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MAGN RESON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1552-5031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CONCEPT MAGN RESON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1536-383X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FULLER NANOTUB CAR 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1674-0068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CHINESE J CHEM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1990-7931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RUSS J PHYS CHEM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1359-0286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CURR OPIN SOLID ST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1098-0121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REV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0022-5096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MECH PHYS SOLIDS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0953-2048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SUPERCOND SCI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1862-6254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STATUS SOLIDI-R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0167-2738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IONICS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0953-8984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PHYS-CONDENS MAT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0379-6779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SYNTHETIC MET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0038-1098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COMMUN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0948-1907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CHEM VAPOR DEPOS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0039-6028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SURF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0921-5107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MAT SCI ENG B-SOLID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0040-6090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THIN SOLID FILMS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0921-5107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MATER SCI ENG B-ADV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1293-2558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0169-4332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SURF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0950-0839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PHIL MAG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0038-1101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ELECTRON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1434-6028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PHYS J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1533-4880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NANOSCI NANOTECHNO</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0926-2040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NUCL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1478-6435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PHILOS 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0268-1242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SEMICOND SCI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1862-6300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STATUS SOLIDI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1229-8557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PRECIS ENG MAN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0304-8853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MAGN MAGN MATER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0022-3697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CHEM SOLIDS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1386-9477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PHYSICA 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0370-1972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STATUS SOLIDI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0022-2291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LOW TEMP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0921-4526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PHYSICA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0957-4522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MATER SCI-MATER EL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0894-6507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SEMICONDUCT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0141-1594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PHASE TRANSIT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0749-6036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SUPERLATTICE MICROST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0947-7047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IONICS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1546-1955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COMPUT THEOR NANOS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1874-8554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SCI MODEL SIMUL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1557-1939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SUPERCOND NOV MAGN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0731-5171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FERROELECTRICS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1063-7834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SOLID STATE+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1063-7826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SEMICONDUCTORS+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0031-9104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CHEM LIQ</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1042-0150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RADIAT EFF DEFECT 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0217-9849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MOD PHYS LETT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1607-324X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CONDENS MATTER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0015-0193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FERROELECTRICS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0217-9792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MOD PHYS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1369-8001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MAT SCI SEMICON PROC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0218-625X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SURF REV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1058-4587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INTEGR FERROELECTR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0080-8784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SEMICONDUCT SEMIMET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0038-111X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1024-1809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METALLOFIZ NOV TEKH+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1027-4510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SURF INVEST-X-RAY+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0081-1947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SOLID STATE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1932-1058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BIOMICROFLUIDICS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1070-664X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PLASMAS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0741-3335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PHYS CONTR F</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1539-3755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REV 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0963-0252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SOURCES SCI 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0022-1120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FLUID MECH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0272-4324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CHEM PLASMA 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1070-6631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FLUIDS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0863-1042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CONTRIB PLASM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0935-4964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THEOR COMP FLUID DYN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0997-7546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J MECH B-FLUID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0894-1777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EXP THERM FLUID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1468-5248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TURBUL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1422-6928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MATH FLUID MECH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0093-3813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IEEE T PLASMA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0271-2091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NUMER METH FL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0169-5983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FLUID DYN 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0022-3778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PLASMA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1051-9998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DEVICES OPER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1063-780X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PHYS REP+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1061-8562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COMPUT FLUID 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0024-998X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MAGNETOHYDRODYNAMICS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1009-0630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PLASMA SCI TECHNOL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1562-6016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PROBL ATOM SCI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1815-2406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COMMUN COMPUT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0010-3616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COMMUN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1095-0761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THEOR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0010-4655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COMPUT PHYS COMMUN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0266-5611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INVERSE PROBL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1063-5203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 COMPUT HARMON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1930-8337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INVERSE PROBL IMAG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0938-8974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NONLINEAR SCI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1054-1500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CHAOS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1536-0040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SIAM J APPL DYN SYST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0219-8878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GEOM METHODS 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1751-8113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A-MATH THEOR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0167-2789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PHYSICA 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0920-5071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ELECTROMAGNET WAVE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1570-0755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QUANTUM INF PROCESS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0022-4715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STAT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0022-2488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1565-1339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NONLIN SCI NUM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1661-6952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NONCOMMUT GEOM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1424-0637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 HENRI POINCARE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0951-7715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NONLINEARITY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0129-055X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0217-7323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MOD PHYS LETT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0129-1831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MOD PHYS 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0377-9017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LETT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1230-1612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OPEN SYST INF DYN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1061-9208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RUSS J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0040-5779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THEOR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1815-0659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SYMMETRY INTEGR GEOM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1385-0172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MATH PHYS ANAL GEOM</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1560-3547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REGUL CHAOTIC DYN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0393-0440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GEOM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0034-4877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REP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0219-8916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HYPERBOL DIFFER EQ</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0219-7499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QUANTUM INF</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1402-9251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NONLINEAR MATH PHY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0217-9849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MOD PHYS LETT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0219-0257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INFIN DIMENS ANAL QU</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0188-7009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APPL CLIFFORD 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0217-9792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MOD PHYS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0041-1450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TRANSPORT THEOR STAT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1367-2630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NEW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0264-9381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CLASSICAL QUANT GRAV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0295-5075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EPL-EUROPHYS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0010-7514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CONTEMP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0003-4916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 PHYS-NEW YORK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1063-7869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PHYS-USP+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0001-7701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GEN RELAT GRAVIT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0031-9015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SOC JPN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0033-068X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THEOR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0047-2689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CHEM REF DATA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0375-9601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LETT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0003-3804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 PHYS-BERLIN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0021-3640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JETP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1751-8113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A-MATH THEOR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0167-2789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PHYSICA 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0378-4371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PHYSICA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1570-0755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QUANTUM INF PROCESS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1631-0705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0165-2125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WAVE MOTION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1009-1963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CHINESE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1424-0637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 HENRI POINCARE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1674-1056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CHINESE PHYS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0015-8208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FORTSCHR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0031-8949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SCRIPTA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1672-1799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SCI CHINA SER 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1000-3290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ACTA PHYS SIN-CH ED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0256-307X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CHINESE PHYS LETT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0953-8585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WORLD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1063-7761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EXP THEOR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0008-4204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CAN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0895-7959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HIGH PRESSURE 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0932-0784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Z NATURFORSCH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1951-6355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PHYS J-SPEC TOP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0015-9018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FOUND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0040-5779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THEOR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1355-2198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STUD HIST PHILOS M 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0002-9505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AM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0143-0807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1895-1082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CENT EUR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0020-7748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THEOR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0587-4254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ACTA PHYS POL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1745-5030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WAVE RANDOM COMPLEX</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0253-6102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COMMUN THEOR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0103-9733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BRAZ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0375-9687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THEOR PHYS SUPP</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0577-9073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CHINESE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0177-7963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FEW-BODY SYST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1221-1451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ROM REP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0587-4246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ACTA PHYS POL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1648-8504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LITH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0304-4289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PRAMANA-J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0035-001X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MEX FIS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1221-146X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ROM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1806-1117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BRAS ENSINO FIS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1594-9982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NUOVO CIMENTO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0003-4169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 PHYS-PARIS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0019-5596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INDIAN J PURE AP PHY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0973-1458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INDIAN J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1028-3358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DOKL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1870-3542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REV MEX FIS 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1550-7998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REV D</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0550-3213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NUCL PHYS B</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0927-6505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ASTROPART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0146-6410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 PART NUCL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0264-9381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CLASSICAL QUANT GRAV</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1533-7146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QUANTUM INF COMPUT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1434-6044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PHYS J 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0001-7701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GEN RELAT GRAVIT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0954-3899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 PHYS G NUCL PARTIC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1095-0761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 THEOR MATH PHYS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1434-6001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 PHYS J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1098-4402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REV SPEC TOP-AC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0168-9002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NUCL INSTRUM METH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1424-0637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 HENRI POINCARE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0217-7323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MOD PHYS LETT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0217-751X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MOD PHYS 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1063-7796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PART NUCLEI+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0218-3013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MOD PHYS 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0219-7499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 J QUANTUM INF</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1063-7788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 ATOM NUCL+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1674-1137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CHINESE PHYS 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0254-3052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HIGH ENERG PHYS NUC</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1562-6016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PROBL ATOM SCI TECH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0066-4189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ANNUAL REVIEW OF FLUID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0065-2156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ADVANCES IN APPLIED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0749-6419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PLASTICITY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0148-6055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RHEOLOGY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0022-5096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THE MECHANICS AND PHYSICS OF SOLIDS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1565-1339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NONLINEAR SCIENCES AND NUMERICAL SIMULATION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1097-0207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for Numerical Methods in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0045-7949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Computers &amp; Structures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0178-7675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COMPUTATIONAL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0045-7825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COMPUTER METHODS IN APPLIED MECHANICS AND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0022-1120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FLUID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0017-9310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HEAT AND MASS TRANSFER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0196-8904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ENERGY CONVERSION AND MANAGEMENT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0960-1317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MICROMECHANICS AND MICROENGINEERING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0003-9527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ARCHIVE FOR RATIONAL MECHANICS AND ANALYSIS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1056-7895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DAMAGE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1070-6631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PHYSICS OF FLUIDS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0020-7683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SOLIDS AND STRUCTURES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0045-7930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COMPUTERS &amp; FLUIDS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0167-6636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MECHANICS OF MATERIALS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0723-4864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EXPERIMENTS IN FLUIDS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1742-5468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STATISTICAL MECHANICS-THEORY AND EXPERIMENT</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1478-6435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PHILOSOPHICAL MAGAZINE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0013-7944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ENGINEERING FRACTURE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0935-4964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THEORETICAL AND COMPUTATIONAL FLUID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0014-4851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EXPERIMENTAL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0376-9429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FRACTURE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0734-743X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IMPACT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1430-6395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APPLIED RHEOLOGY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0377-0257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NON-NEWTONIAN FLUID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0938-8974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NONLINEAR SCIENCE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1040-7782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NUMERICAL HEAT TRANSFER PART A-APPLICATIONS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0301-9322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MULTIPHASE FLOW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1359-4311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APPLIED THERMAL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1040-7790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NUMERICAL HEAT TRANSFER PART B-FUNDAMENTALS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0035-4511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RHEOLOGICA ACTA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0142-727X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HEAT AND FLUID FLOW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0735-1933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COMMUNICATIONS IN HEAT AND MASS TRANSFER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1567-7419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ENVIRONMENTAL FLUID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0022-460X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SOUND AND VIBRATION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0889-9746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FLUIDS AND STRUCTURES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1615-147X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STRUCTURAL AND MULTIDISCIPLINARY OPTIMIZATION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0997-7538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EUROPEAN JOURNAL OF MECHANICS A-SOLIDS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0165-2125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WAVE MOTION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0997-7546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EUROPEAN JOURNAL OF MECHANICS B-FLUIDS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0021-8464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ADHESION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0935-1175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CONTINUUM MECHANICS AND THERMODYNAMICS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0001-5970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ACTA MECHANICA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0093-6413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MECHANICS RESEARCH COMMUNICATIONS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0924-090X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NONLINEAR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0266-8920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PROBABILISTIC ENGINEERING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0020-7403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MECHANICAL SCIENCES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0020-7462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NON-LINEAR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1230-1612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OPEN SYSTEMS &amp; INFORMATION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0309-1929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GEOPHYSICAL AND ASTROPHYSICAL FLUID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1468-5248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TURBULENCE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0021-8936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APPLIED MECHANICS-TRANSACTIONS OF THE ASME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0307-904X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APPLIED MATHEMATICAL MODELLING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0025-6455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MECCANICA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1384-5640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MULTIBODY SYSTEM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0033-5614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QUARTERLY JOURNAL OF MECHANICS AND APPLIED MATHEMATICS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0271-2091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FOR NUMERICAL METHODS IN FLUIDS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0167-6105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WIND ENGINEERING AND INDUSTRIAL AERODYNAMICS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0374-3535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ELASTICITY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1385-2000</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MECHANICS OF TIME-DEPENDENT MATERIALS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1386-6184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FLOW TURBULENCE AND COMBUSTION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0309-3247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STRAIN ANALYSIS FOR ENGINEERING DESIGN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0264-4401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ENGINEERING COMPUTATIONS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0168-874X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FINITE ELEMENTS IN ANALYSIS AND DESIGN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0340-0204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NON-EQUILIBRIUM THERMODYNAMICS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1048-9002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VIBRATION AND ACOUSTICS-TRANSACTIONS OF THE ASME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1090-0268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COMPOSITES FOR CONSTRUCTION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1081-2865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MATHEMATICS AND MECHANICS OF SOLIDS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1077-5463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VIBRATION AND CONTROL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0167-8442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THEORETICAL AND APPLIED FRACTURE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0195-928X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THERMOPHYSICS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0938-1287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SHOCK WAVES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0939-1533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ARCHIVE OF APPLIED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0169-4243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ADHESION SCIENCE AND TECHNOLOGY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1061-8562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COMPUTATIONAL FLUID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0363-9061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FOR NUMERICAL AND ANALYTICAL METHODS IN GEOMECHANICS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1537-6494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MECHANICS OF ADVANCED MATERIALS AND STRUCTURES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0947-7411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HEAT AND MASS TRANSFER</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0145-7632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HEAT TRANSFER ENGINEERING</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0044-2267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ZAMM-Zeitschrift fur Angewandte Mathematik und Mechanik</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0567-7718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ACTA MECHANICA SINICA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0149-5739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THERMAL STRESSES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1631-0721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COMPTES RENDUS MECANIQUE</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1422-6928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Mathematical Fluid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0894-9166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ACTA MECHANICA SOLIDA SINICA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0961-5539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NUMERICAL METHODS FOR HEAT &amp; FLUID FLOW</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0169-5983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FLUID DYNAMICS RESEARCH</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1560-3547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REGULAR &amp; CHAOTIC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1468-9367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DYNAMICAL SYSTEMS-AN INTERNATIONAL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0938-0108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MICROGRAVITY SCIENCE AND TECHNOLOGY</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1464-4193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PROCEEDINGS OF THE INSTITUTION OF MECHANICAL ENGINEERS PART K-JOURNAL OF MULTI-BODY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0253-4827</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APPLIED MATHEMATICS AND MECHANICS-ENGLISH EDITION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1091-028X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POROUS MEDIA</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1226-6116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WIND AND STRUCTURES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1226-119X</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KOREA-AUSTRALIA RHEOLOGY JOURNAL</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0219-4554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Structural Stability and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0387-1533</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NIHON REOROJI GAKKAISHI</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0191-5665</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MECHANICS OF COMPOSITE MATERIALS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0373-2029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ARCHIVES OF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1028-3358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DOKLADY PHYSICS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1727-7191</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JOURNAL OF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0021-8928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PMM JOURNAL OF APPLIED MATHEMATICS AND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1468-4349</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PROGRESS IN COMPUTATIONAL FLUID DYNAMICS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1070-9622</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SHOCK AND VIBRATION</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1539-7734</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MECHANICS BASED DESIGN OF STRUCTURES AND MACHINES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0732-8818</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EXPERIMENTAL TECHNIQUES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r w:rsidR="005408B5" w:rsidRPr="00A1363B" w:rsidTr="00A1363B">
        <w:trPr>
          <w:cantSplit/>
          <w:trHeight w:val="20"/>
          <w:jc w:val="center"/>
        </w:trPr>
        <w:tc>
          <w:tcPr>
            <w:tcW w:w="88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8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力学</w:t>
            </w:r>
          </w:p>
        </w:tc>
        <w:tc>
          <w:tcPr>
            <w:tcW w:w="106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4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1383-5416</w:t>
            </w:r>
          </w:p>
        </w:tc>
        <w:tc>
          <w:tcPr>
            <w:tcW w:w="4060" w:type="dxa"/>
            <w:tcMar>
              <w:top w:w="28" w:type="dxa"/>
              <w:left w:w="45" w:type="dxa"/>
              <w:bottom w:w="28" w:type="dxa"/>
              <w:right w:w="45" w:type="dxa"/>
            </w:tcMar>
            <w:vAlign w:val="center"/>
          </w:tcPr>
          <w:p w:rsidR="005408B5" w:rsidRPr="00A1363B" w:rsidRDefault="005408B5" w:rsidP="00A1363B">
            <w:pPr>
              <w:widowControl/>
              <w:jc w:val="left"/>
              <w:rPr>
                <w:rFonts w:eastAsia="仿宋_GB2312" w:cs="宋体"/>
                <w:kern w:val="0"/>
                <w:sz w:val="24"/>
              </w:rPr>
            </w:pPr>
            <w:r w:rsidRPr="00A1363B">
              <w:rPr>
                <w:rFonts w:eastAsia="仿宋_GB2312" w:cs="宋体"/>
                <w:kern w:val="0"/>
                <w:sz w:val="24"/>
              </w:rPr>
              <w:t>INTERNATIONAL JOURNAL OF APPLIED ELECTROMAGNETICS AND MECHANICS</w:t>
            </w:r>
          </w:p>
        </w:tc>
        <w:tc>
          <w:tcPr>
            <w:tcW w:w="1240" w:type="dxa"/>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SCI</w:t>
            </w: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1"/>
      </w:pPr>
      <w:bookmarkStart w:id="32" w:name="_Toc392920344"/>
      <w:bookmarkStart w:id="33" w:name="_Toc392922573"/>
      <w:r w:rsidRPr="00A1363B">
        <w:rPr>
          <w:rFonts w:hint="eastAsia"/>
        </w:rPr>
        <w:t>关于理学学科职称评聘学术期刊分区目录修订的指导意见</w:t>
      </w:r>
      <w:bookmarkEnd w:id="32"/>
      <w:bookmarkEnd w:id="33"/>
    </w:p>
    <w:p w:rsidR="005408B5" w:rsidRPr="00A1363B" w:rsidRDefault="005408B5" w:rsidP="004A0FC5">
      <w:pPr>
        <w:pStyle w:val="10"/>
        <w:numPr>
          <w:ilvl w:val="0"/>
          <w:numId w:val="7"/>
        </w:numPr>
        <w:spacing w:line="420" w:lineRule="exact"/>
        <w:ind w:left="0" w:firstLine="480"/>
        <w:rPr>
          <w:rFonts w:ascii="Times New Roman" w:eastAsia="仿宋_GB2312" w:hAnsi="Times New Roman"/>
          <w:sz w:val="24"/>
          <w:szCs w:val="24"/>
        </w:rPr>
      </w:pPr>
      <w:r w:rsidRPr="00A1363B">
        <w:rPr>
          <w:rFonts w:ascii="Times New Roman" w:eastAsia="仿宋_GB2312" w:hAnsi="Times New Roman" w:hint="eastAsia"/>
          <w:sz w:val="24"/>
          <w:szCs w:val="24"/>
        </w:rPr>
        <w:t>国际学术期刊及会议论文分区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凡在中科院</w:t>
      </w:r>
      <w:r w:rsidRPr="00A1363B">
        <w:rPr>
          <w:rFonts w:eastAsia="仿宋_GB2312"/>
          <w:sz w:val="24"/>
        </w:rPr>
        <w:t>2010</w:t>
      </w:r>
      <w:r w:rsidRPr="00A1363B">
        <w:rPr>
          <w:rFonts w:eastAsia="仿宋_GB2312" w:hint="eastAsia"/>
          <w:sz w:val="24"/>
        </w:rPr>
        <w:t>版</w:t>
      </w:r>
      <w:r w:rsidRPr="00A1363B">
        <w:rPr>
          <w:rFonts w:eastAsia="仿宋_GB2312"/>
          <w:sz w:val="24"/>
        </w:rPr>
        <w:t>SCI</w:t>
      </w:r>
      <w:r w:rsidRPr="00A1363B">
        <w:rPr>
          <w:rFonts w:eastAsia="仿宋_GB2312" w:hint="eastAsia"/>
          <w:sz w:val="24"/>
        </w:rPr>
        <w:t>期刊</w:t>
      </w:r>
      <w:r w:rsidRPr="00A1363B">
        <w:rPr>
          <w:rFonts w:eastAsia="仿宋_GB2312"/>
          <w:sz w:val="24"/>
        </w:rPr>
        <w:t>JCR</w:t>
      </w:r>
      <w:r w:rsidRPr="00A1363B">
        <w:rPr>
          <w:rFonts w:eastAsia="仿宋_GB2312" w:hint="eastAsia"/>
          <w:sz w:val="24"/>
        </w:rPr>
        <w:t>分区目录中位于各学科</w:t>
      </w:r>
      <w:r w:rsidRPr="00A1363B">
        <w:rPr>
          <w:rFonts w:eastAsia="仿宋_GB2312"/>
          <w:sz w:val="24"/>
        </w:rPr>
        <w:t>1</w:t>
      </w:r>
      <w:r w:rsidRPr="00A1363B">
        <w:rPr>
          <w:rFonts w:eastAsia="仿宋_GB2312" w:hint="eastAsia"/>
          <w:sz w:val="24"/>
        </w:rPr>
        <w:t>、</w:t>
      </w:r>
      <w:r w:rsidRPr="00A1363B">
        <w:rPr>
          <w:rFonts w:eastAsia="仿宋_GB2312"/>
          <w:sz w:val="24"/>
        </w:rPr>
        <w:t>2</w:t>
      </w:r>
      <w:r w:rsidRPr="00A1363B">
        <w:rPr>
          <w:rFonts w:eastAsia="仿宋_GB2312" w:hint="eastAsia"/>
          <w:sz w:val="24"/>
        </w:rPr>
        <w:t>区的期刊，可列入国际</w:t>
      </w:r>
      <w:r w:rsidRPr="00A1363B">
        <w:rPr>
          <w:rFonts w:eastAsia="仿宋_GB2312"/>
          <w:sz w:val="24"/>
        </w:rPr>
        <w:t>A</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凡列入中科院</w:t>
      </w:r>
      <w:r w:rsidRPr="00A1363B">
        <w:rPr>
          <w:rFonts w:eastAsia="仿宋_GB2312"/>
          <w:sz w:val="24"/>
        </w:rPr>
        <w:t>2010</w:t>
      </w:r>
      <w:r w:rsidRPr="00A1363B">
        <w:rPr>
          <w:rFonts w:eastAsia="仿宋_GB2312" w:hint="eastAsia"/>
          <w:sz w:val="24"/>
        </w:rPr>
        <w:t>版</w:t>
      </w:r>
      <w:r w:rsidRPr="00A1363B">
        <w:rPr>
          <w:rFonts w:eastAsia="仿宋_GB2312"/>
          <w:sz w:val="24"/>
        </w:rPr>
        <w:t>SCI</w:t>
      </w:r>
      <w:r w:rsidRPr="00A1363B">
        <w:rPr>
          <w:rFonts w:eastAsia="仿宋_GB2312" w:hint="eastAsia"/>
          <w:sz w:val="24"/>
        </w:rPr>
        <w:t>期刊</w:t>
      </w:r>
      <w:r w:rsidRPr="00A1363B">
        <w:rPr>
          <w:rFonts w:eastAsia="仿宋_GB2312"/>
          <w:sz w:val="24"/>
        </w:rPr>
        <w:t>JCR</w:t>
      </w:r>
      <w:r w:rsidRPr="00A1363B">
        <w:rPr>
          <w:rFonts w:eastAsia="仿宋_GB2312" w:hint="eastAsia"/>
          <w:sz w:val="24"/>
        </w:rPr>
        <w:t>分区目录的期刊（包括中文），可列入国际</w:t>
      </w:r>
      <w:r w:rsidRPr="00A1363B">
        <w:rPr>
          <w:rFonts w:eastAsia="仿宋_GB2312"/>
          <w:sz w:val="24"/>
        </w:rPr>
        <w:t>B</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凡被</w:t>
      </w:r>
      <w:r w:rsidRPr="00A1363B">
        <w:rPr>
          <w:rFonts w:eastAsia="仿宋_GB2312"/>
          <w:sz w:val="24"/>
        </w:rPr>
        <w:t>EI</w:t>
      </w:r>
      <w:r w:rsidRPr="00A1363B">
        <w:rPr>
          <w:rFonts w:eastAsia="仿宋_GB2312" w:hint="eastAsia"/>
          <w:sz w:val="24"/>
        </w:rPr>
        <w:t>光盘版收录的论文（包括中文），可列入国际</w:t>
      </w:r>
      <w:r w:rsidRPr="00A1363B">
        <w:rPr>
          <w:rFonts w:eastAsia="仿宋_GB2312"/>
          <w:sz w:val="24"/>
        </w:rPr>
        <w:t>C</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2</w:t>
      </w:r>
      <w:r w:rsidRPr="00A1363B">
        <w:rPr>
          <w:rFonts w:eastAsia="仿宋_GB2312" w:hint="eastAsia"/>
          <w:sz w:val="24"/>
        </w:rPr>
        <w:t>、国内学术期刊分区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《中文核心期刊要目总览》（</w:t>
      </w:r>
      <w:r w:rsidRPr="00A1363B">
        <w:rPr>
          <w:rFonts w:eastAsia="仿宋_GB2312"/>
          <w:sz w:val="24"/>
        </w:rPr>
        <w:t>2011</w:t>
      </w:r>
      <w:r w:rsidRPr="00A1363B">
        <w:rPr>
          <w:rFonts w:eastAsia="仿宋_GB2312" w:hint="eastAsia"/>
          <w:sz w:val="24"/>
        </w:rPr>
        <w:t>版）前</w:t>
      </w:r>
      <w:r w:rsidRPr="00A1363B">
        <w:rPr>
          <w:rFonts w:eastAsia="仿宋_GB2312"/>
          <w:sz w:val="24"/>
        </w:rPr>
        <w:t>10%</w:t>
      </w:r>
      <w:r w:rsidRPr="00A1363B">
        <w:rPr>
          <w:rFonts w:eastAsia="仿宋_GB2312" w:hint="eastAsia"/>
          <w:sz w:val="24"/>
        </w:rPr>
        <w:t>的期刊为国内</w:t>
      </w:r>
      <w:r w:rsidRPr="00A1363B">
        <w:rPr>
          <w:rFonts w:eastAsia="仿宋_GB2312"/>
          <w:sz w:val="24"/>
        </w:rPr>
        <w:t>A</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《中文核心期刊要目总览》（</w:t>
      </w:r>
      <w:r w:rsidRPr="00A1363B">
        <w:rPr>
          <w:rFonts w:eastAsia="仿宋_GB2312"/>
          <w:sz w:val="24"/>
        </w:rPr>
        <w:t>2011</w:t>
      </w:r>
      <w:r w:rsidRPr="00A1363B">
        <w:rPr>
          <w:rFonts w:eastAsia="仿宋_GB2312" w:hint="eastAsia"/>
          <w:sz w:val="24"/>
        </w:rPr>
        <w:t>版）前</w:t>
      </w:r>
      <w:r w:rsidRPr="00A1363B">
        <w:rPr>
          <w:rFonts w:eastAsia="仿宋_GB2312"/>
          <w:sz w:val="24"/>
        </w:rPr>
        <w:t>20%</w:t>
      </w:r>
      <w:r w:rsidRPr="00A1363B">
        <w:rPr>
          <w:rFonts w:eastAsia="仿宋_GB2312" w:hint="eastAsia"/>
          <w:sz w:val="24"/>
        </w:rPr>
        <w:t>的期刊为国内</w:t>
      </w:r>
      <w:r w:rsidRPr="00A1363B">
        <w:rPr>
          <w:rFonts w:eastAsia="仿宋_GB2312"/>
          <w:sz w:val="24"/>
        </w:rPr>
        <w:t>B</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《中文核心期刊要目总览》（</w:t>
      </w:r>
      <w:r w:rsidRPr="00A1363B">
        <w:rPr>
          <w:rFonts w:eastAsia="仿宋_GB2312"/>
          <w:sz w:val="24"/>
        </w:rPr>
        <w:t>2011</w:t>
      </w:r>
      <w:r w:rsidRPr="00A1363B">
        <w:rPr>
          <w:rFonts w:eastAsia="仿宋_GB2312" w:hint="eastAsia"/>
          <w:sz w:val="24"/>
        </w:rPr>
        <w:t>版）前</w:t>
      </w:r>
      <w:r w:rsidRPr="00A1363B">
        <w:rPr>
          <w:rFonts w:eastAsia="仿宋_GB2312"/>
          <w:sz w:val="24"/>
        </w:rPr>
        <w:t>50%</w:t>
      </w:r>
      <w:r w:rsidRPr="00A1363B">
        <w:rPr>
          <w:rFonts w:eastAsia="仿宋_GB2312" w:hint="eastAsia"/>
          <w:sz w:val="24"/>
        </w:rPr>
        <w:t>的期刊为国内</w:t>
      </w:r>
      <w:r w:rsidRPr="00A1363B">
        <w:rPr>
          <w:rFonts w:eastAsia="仿宋_GB2312"/>
          <w:sz w:val="24"/>
        </w:rPr>
        <w:t>C</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lastRenderedPageBreak/>
        <w:t>各学科可根据实际情况，在《中文核心期刊要目总览》（</w:t>
      </w:r>
      <w:r w:rsidRPr="00A1363B">
        <w:rPr>
          <w:rFonts w:eastAsia="仿宋_GB2312"/>
          <w:sz w:val="24"/>
        </w:rPr>
        <w:t>2011</w:t>
      </w:r>
      <w:r w:rsidRPr="00A1363B">
        <w:rPr>
          <w:rFonts w:eastAsia="仿宋_GB2312" w:hint="eastAsia"/>
          <w:sz w:val="24"/>
        </w:rPr>
        <w:t>版）后</w:t>
      </w:r>
      <w:r w:rsidRPr="00A1363B">
        <w:rPr>
          <w:rFonts w:eastAsia="仿宋_GB2312"/>
          <w:sz w:val="24"/>
        </w:rPr>
        <w:t>50%</w:t>
      </w:r>
      <w:r w:rsidRPr="00A1363B">
        <w:rPr>
          <w:rFonts w:eastAsia="仿宋_GB2312" w:hint="eastAsia"/>
          <w:sz w:val="24"/>
        </w:rPr>
        <w:t>的期刊中，遴选本学科个别期刊增补进入国内</w:t>
      </w:r>
      <w:r w:rsidRPr="00A1363B">
        <w:rPr>
          <w:rFonts w:eastAsia="仿宋_GB2312"/>
          <w:sz w:val="24"/>
        </w:rPr>
        <w:t>C</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3</w:t>
      </w:r>
      <w:r w:rsidRPr="00A1363B">
        <w:rPr>
          <w:rFonts w:eastAsia="仿宋_GB2312" w:hint="eastAsia"/>
          <w:sz w:val="24"/>
        </w:rPr>
        <w:t>、交叉学科学术期刊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根据上述分区原则进行认定。</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4</w:t>
      </w:r>
      <w:r w:rsidRPr="00A1363B">
        <w:rPr>
          <w:rFonts w:eastAsia="仿宋_GB2312" w:hint="eastAsia"/>
          <w:sz w:val="24"/>
        </w:rPr>
        <w:t>、高等学校学报的认定按学校有关规定执行。</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5</w:t>
      </w:r>
      <w:r w:rsidRPr="00A1363B">
        <w:rPr>
          <w:rFonts w:eastAsia="仿宋_GB2312" w:hint="eastAsia"/>
          <w:sz w:val="24"/>
        </w:rPr>
        <w:t>、论文分区按就高的原则执行。</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4A0FC5">
      <w:pPr>
        <w:spacing w:line="420" w:lineRule="exact"/>
        <w:ind w:firstLineChars="200" w:firstLine="480"/>
        <w:rPr>
          <w:rFonts w:eastAsia="仿宋_GB2312"/>
          <w:sz w:val="24"/>
        </w:rPr>
      </w:pPr>
    </w:p>
    <w:p w:rsidR="005408B5" w:rsidRPr="00A1363B" w:rsidRDefault="005408B5" w:rsidP="004A0FC5">
      <w:pPr>
        <w:spacing w:line="420" w:lineRule="exact"/>
        <w:ind w:firstLineChars="200" w:firstLine="480"/>
        <w:rPr>
          <w:rFonts w:eastAsia="仿宋_GB2312"/>
          <w:sz w:val="24"/>
        </w:rPr>
      </w:pP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1"/>
      </w:pPr>
      <w:r w:rsidRPr="00A1363B">
        <w:br w:type="page"/>
      </w:r>
      <w:bookmarkStart w:id="34" w:name="_Toc392922574"/>
      <w:r w:rsidRPr="00A1363B">
        <w:rPr>
          <w:rFonts w:hint="eastAsia"/>
        </w:rPr>
        <w:lastRenderedPageBreak/>
        <w:t>化学化工与生命科学学院</w:t>
      </w:r>
      <w:r>
        <w:br/>
      </w:r>
      <w:r w:rsidRPr="00A1363B">
        <w:rPr>
          <w:rFonts w:hint="eastAsia"/>
        </w:rPr>
        <w:t>教师高级岗位评聘学科条件细则及论文期刊分区目录</w:t>
      </w:r>
      <w:bookmarkEnd w:id="34"/>
    </w:p>
    <w:p w:rsidR="005408B5" w:rsidRPr="00A1363B" w:rsidRDefault="005408B5" w:rsidP="0097683F">
      <w:pPr>
        <w:pStyle w:val="2"/>
        <w:spacing w:before="312" w:after="312"/>
      </w:pPr>
      <w:r w:rsidRPr="00A1363B">
        <w:rPr>
          <w:rFonts w:hint="eastAsia"/>
        </w:rPr>
        <w:t>第一部分</w:t>
      </w:r>
      <w:r w:rsidRPr="00A1363B">
        <w:t xml:space="preserve">  </w:t>
      </w:r>
      <w:r w:rsidRPr="00A1363B">
        <w:rPr>
          <w:rFonts w:hint="eastAsia"/>
        </w:rPr>
        <w:t>应用化学与生物工程专业</w:t>
      </w:r>
    </w:p>
    <w:p w:rsidR="005408B5" w:rsidRPr="00A1363B" w:rsidRDefault="005408B5" w:rsidP="00A1363B">
      <w:pPr>
        <w:pStyle w:val="3"/>
      </w:pPr>
      <w:r w:rsidRPr="00A1363B">
        <w:rPr>
          <w:rFonts w:hint="eastAsia"/>
        </w:rPr>
        <w:t>一、教授（研究员）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教学为主型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①要求具有充足的课时量和一定的课程数量（</w:t>
      </w:r>
      <w:r w:rsidRPr="00A1363B">
        <w:rPr>
          <w:rStyle w:val="Char0"/>
          <w:rFonts w:ascii="Times New Roman" w:eastAsia="仿宋_GB2312" w:hAnsi="Times New Roman"/>
          <w:sz w:val="24"/>
          <w:szCs w:val="24"/>
        </w:rPr>
        <w:t>300</w:t>
      </w:r>
      <w:r w:rsidRPr="00A1363B">
        <w:rPr>
          <w:rStyle w:val="Char0"/>
          <w:rFonts w:ascii="Times New Roman" w:eastAsia="仿宋_GB2312" w:hAnsi="Times New Roman" w:hint="eastAsia"/>
          <w:sz w:val="24"/>
          <w:szCs w:val="24"/>
        </w:rPr>
        <w:t>学时</w:t>
      </w:r>
      <w:r w:rsidRPr="00A1363B">
        <w:rPr>
          <w:rStyle w:val="Char0"/>
          <w:rFonts w:ascii="Times New Roman" w:eastAsia="仿宋_GB2312" w:hAnsi="Times New Roman"/>
          <w:sz w:val="24"/>
          <w:szCs w:val="24"/>
        </w:rPr>
        <w:t>/</w:t>
      </w:r>
      <w:r w:rsidRPr="00A1363B">
        <w:rPr>
          <w:rStyle w:val="Char0"/>
          <w:rFonts w:ascii="Times New Roman" w:eastAsia="仿宋_GB2312" w:hAnsi="Times New Roman" w:hint="eastAsia"/>
          <w:sz w:val="24"/>
          <w:szCs w:val="24"/>
        </w:rPr>
        <w:t>学年，其中课堂授课不少于</w:t>
      </w:r>
      <w:r w:rsidRPr="00A1363B">
        <w:rPr>
          <w:rStyle w:val="Char0"/>
          <w:rFonts w:ascii="Times New Roman" w:eastAsia="仿宋_GB2312" w:hAnsi="Times New Roman"/>
          <w:sz w:val="24"/>
          <w:szCs w:val="24"/>
        </w:rPr>
        <w:t>2/3</w:t>
      </w:r>
      <w:r w:rsidRPr="00A1363B">
        <w:rPr>
          <w:rStyle w:val="Char0"/>
          <w:rFonts w:ascii="Times New Roman" w:eastAsia="仿宋_GB2312" w:hAnsi="Times New Roman" w:hint="eastAsia"/>
          <w:sz w:val="24"/>
          <w:szCs w:val="24"/>
        </w:rPr>
        <w:t>，每年系统、完整地主讲过本科生主要课程</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门及以上）。</w:t>
      </w:r>
    </w:p>
    <w:p w:rsidR="005408B5" w:rsidRPr="00A1363B" w:rsidRDefault="005408B5" w:rsidP="004A0FC5">
      <w:pPr>
        <w:pStyle w:val="a3"/>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②主讲研究生课程，完整培养过研究生</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届及以上（无硕士点的学科除外）。</w:t>
      </w:r>
    </w:p>
    <w:p w:rsidR="005408B5" w:rsidRPr="00A1363B" w:rsidRDefault="005408B5" w:rsidP="004A0FC5">
      <w:pPr>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③教学效果突出，近</w:t>
      </w:r>
      <w:r w:rsidRPr="00A1363B">
        <w:rPr>
          <w:rStyle w:val="Char0"/>
          <w:rFonts w:ascii="Times New Roman" w:eastAsia="仿宋_GB2312" w:hAnsi="Times New Roman"/>
          <w:sz w:val="24"/>
          <w:szCs w:val="24"/>
        </w:rPr>
        <w:t>3</w:t>
      </w:r>
      <w:r w:rsidRPr="00A1363B">
        <w:rPr>
          <w:rStyle w:val="Char0"/>
          <w:rFonts w:ascii="Times New Roman" w:eastAsia="仿宋_GB2312" w:hAnsi="Times New Roman" w:hint="eastAsia"/>
          <w:sz w:val="24"/>
          <w:szCs w:val="24"/>
        </w:rPr>
        <w:t>年教学评估分平均达到</w:t>
      </w:r>
      <w:r w:rsidRPr="00A1363B">
        <w:rPr>
          <w:rStyle w:val="Char0"/>
          <w:rFonts w:ascii="Times New Roman" w:eastAsia="仿宋_GB2312" w:hAnsi="Times New Roman"/>
          <w:sz w:val="24"/>
          <w:szCs w:val="24"/>
        </w:rPr>
        <w:t>90</w:t>
      </w:r>
      <w:r w:rsidRPr="00A1363B">
        <w:rPr>
          <w:rStyle w:val="Char0"/>
          <w:rFonts w:ascii="Times New Roman" w:eastAsia="仿宋_GB2312" w:hAnsi="Times New Roman" w:hint="eastAsia"/>
          <w:sz w:val="24"/>
          <w:szCs w:val="24"/>
        </w:rPr>
        <w:t>分及以上，且主讲的本科或研究生课程至少有一门次被评为教学质量优秀课程（优质优酬课程</w:t>
      </w:r>
      <w:r w:rsidRPr="00A1363B">
        <w:rPr>
          <w:rStyle w:val="Char0"/>
          <w:rFonts w:ascii="Times New Roman" w:eastAsia="仿宋_GB2312" w:hAnsi="Times New Roman"/>
          <w:sz w:val="24"/>
          <w:szCs w:val="24"/>
        </w:rPr>
        <w:t>)</w:t>
      </w:r>
      <w:r w:rsidRPr="00A1363B">
        <w:rPr>
          <w:rStyle w:val="Char0"/>
          <w:rFonts w:ascii="Times New Roman" w:eastAsia="仿宋_GB2312" w:hAnsi="Times New Roman" w:hint="eastAsia"/>
          <w:sz w:val="24"/>
          <w:szCs w:val="24"/>
        </w:rPr>
        <w:t>，在本科教学工程中做出突出贡献。</w:t>
      </w:r>
    </w:p>
    <w:p w:rsidR="005408B5" w:rsidRPr="00A1363B" w:rsidRDefault="005408B5" w:rsidP="004A0FC5">
      <w:pPr>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④有</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spacing w:line="420" w:lineRule="exact"/>
        <w:ind w:firstLineChars="200" w:firstLine="480"/>
        <w:rPr>
          <w:rStyle w:val="Char0"/>
          <w:rFonts w:ascii="Times New Roman" w:eastAsia="仿宋_GB2312" w:hAnsi="Times New Roman"/>
          <w:sz w:val="24"/>
          <w:szCs w:val="24"/>
        </w:rPr>
      </w:pPr>
      <w:r w:rsidRPr="00A1363B">
        <w:rPr>
          <w:rFonts w:eastAsia="仿宋_GB2312" w:hint="eastAsia"/>
          <w:sz w:val="24"/>
        </w:rPr>
        <w:t>①</w:t>
      </w:r>
      <w:r w:rsidRPr="00A1363B">
        <w:rPr>
          <w:rStyle w:val="Char0"/>
          <w:rFonts w:ascii="Times New Roman" w:eastAsia="仿宋_GB2312" w:hAnsi="Times New Roman" w:hint="eastAsia"/>
          <w:sz w:val="24"/>
          <w:szCs w:val="24"/>
        </w:rPr>
        <w:t>论文：至少发表</w:t>
      </w:r>
      <w:r w:rsidRPr="00A1363B">
        <w:rPr>
          <w:rStyle w:val="Char0"/>
          <w:rFonts w:ascii="Times New Roman" w:eastAsia="仿宋_GB2312" w:hAnsi="Times New Roman"/>
          <w:sz w:val="24"/>
          <w:szCs w:val="24"/>
        </w:rPr>
        <w:t>A</w:t>
      </w:r>
      <w:r w:rsidRPr="00A1363B">
        <w:rPr>
          <w:rStyle w:val="Char0"/>
          <w:rFonts w:ascii="Times New Roman" w:eastAsia="仿宋_GB2312" w:hAnsi="Times New Roman" w:hint="eastAsia"/>
          <w:sz w:val="24"/>
          <w:szCs w:val="24"/>
        </w:rPr>
        <w:t>区论文</w:t>
      </w:r>
      <w:r w:rsidRPr="00A1363B">
        <w:rPr>
          <w:rStyle w:val="Char0"/>
          <w:rFonts w:ascii="Times New Roman" w:eastAsia="仿宋_GB2312" w:hAnsi="Times New Roman"/>
          <w:sz w:val="24"/>
          <w:szCs w:val="24"/>
        </w:rPr>
        <w:t>2</w:t>
      </w:r>
      <w:r w:rsidRPr="00A1363B">
        <w:rPr>
          <w:rStyle w:val="Char0"/>
          <w:rFonts w:ascii="Times New Roman" w:eastAsia="仿宋_GB2312" w:hAnsi="Times New Roman" w:hint="eastAsia"/>
          <w:sz w:val="24"/>
          <w:szCs w:val="24"/>
        </w:rPr>
        <w:t>篇，或</w:t>
      </w:r>
      <w:r w:rsidRPr="00A1363B">
        <w:rPr>
          <w:rStyle w:val="Char0"/>
          <w:rFonts w:ascii="Times New Roman" w:eastAsia="仿宋_GB2312" w:hAnsi="Times New Roman"/>
          <w:sz w:val="24"/>
          <w:szCs w:val="24"/>
        </w:rPr>
        <w:t>C</w:t>
      </w:r>
      <w:r w:rsidRPr="00A1363B">
        <w:rPr>
          <w:rStyle w:val="Char0"/>
          <w:rFonts w:ascii="Times New Roman" w:eastAsia="仿宋_GB2312" w:hAnsi="Times New Roman" w:hint="eastAsia"/>
          <w:sz w:val="24"/>
          <w:szCs w:val="24"/>
        </w:rPr>
        <w:t>区论文</w:t>
      </w:r>
      <w:r w:rsidRPr="00A1363B">
        <w:rPr>
          <w:rStyle w:val="Char0"/>
          <w:rFonts w:ascii="Times New Roman" w:eastAsia="仿宋_GB2312" w:hAnsi="Times New Roman"/>
          <w:sz w:val="24"/>
          <w:szCs w:val="24"/>
        </w:rPr>
        <w:t>6</w:t>
      </w:r>
      <w:r w:rsidRPr="00A1363B">
        <w:rPr>
          <w:rStyle w:val="Char0"/>
          <w:rFonts w:ascii="Times New Roman" w:eastAsia="仿宋_GB2312" w:hAnsi="Times New Roman" w:hint="eastAsia"/>
          <w:sz w:val="24"/>
          <w:szCs w:val="24"/>
        </w:rPr>
        <w:t>篇（其中至少</w:t>
      </w:r>
      <w:r w:rsidRPr="00A1363B">
        <w:rPr>
          <w:rStyle w:val="Char0"/>
          <w:rFonts w:ascii="Times New Roman" w:eastAsia="仿宋_GB2312" w:hAnsi="Times New Roman"/>
          <w:sz w:val="24"/>
          <w:szCs w:val="24"/>
        </w:rPr>
        <w:t>2</w:t>
      </w:r>
      <w:r w:rsidRPr="00A1363B">
        <w:rPr>
          <w:rStyle w:val="Char0"/>
          <w:rFonts w:ascii="Times New Roman" w:eastAsia="仿宋_GB2312" w:hAnsi="Times New Roman" w:hint="eastAsia"/>
          <w:sz w:val="24"/>
          <w:szCs w:val="24"/>
        </w:rPr>
        <w:t>篇应为教学研究论文（含教育教学核心类期刊））。（对于</w:t>
      </w:r>
      <w:r w:rsidRPr="00A1363B">
        <w:rPr>
          <w:rStyle w:val="Char0"/>
          <w:rFonts w:ascii="Times New Roman" w:eastAsia="仿宋_GB2312" w:hAnsi="Times New Roman"/>
          <w:sz w:val="24"/>
          <w:szCs w:val="24"/>
        </w:rPr>
        <w:t>1962</w:t>
      </w:r>
      <w:r w:rsidRPr="00A1363B">
        <w:rPr>
          <w:rStyle w:val="Char0"/>
          <w:rFonts w:ascii="Times New Roman" w:eastAsia="仿宋_GB2312" w:hAnsi="Times New Roman" w:hint="eastAsia"/>
          <w:sz w:val="24"/>
          <w:szCs w:val="24"/>
        </w:rPr>
        <w:t>年</w:t>
      </w:r>
      <w:r w:rsidRPr="00A1363B">
        <w:rPr>
          <w:rStyle w:val="Char0"/>
          <w:rFonts w:ascii="Times New Roman" w:eastAsia="仿宋_GB2312" w:hAnsi="Times New Roman"/>
          <w:sz w:val="24"/>
          <w:szCs w:val="24"/>
        </w:rPr>
        <w:t>12</w:t>
      </w:r>
      <w:r w:rsidRPr="00A1363B">
        <w:rPr>
          <w:rStyle w:val="Char0"/>
          <w:rFonts w:ascii="Times New Roman" w:eastAsia="仿宋_GB2312" w:hAnsi="Times New Roman" w:hint="eastAsia"/>
          <w:sz w:val="24"/>
          <w:szCs w:val="24"/>
        </w:rPr>
        <w:t>月</w:t>
      </w:r>
      <w:r w:rsidRPr="00A1363B">
        <w:rPr>
          <w:rStyle w:val="Char0"/>
          <w:rFonts w:ascii="Times New Roman" w:eastAsia="仿宋_GB2312" w:hAnsi="Times New Roman"/>
          <w:sz w:val="24"/>
          <w:szCs w:val="24"/>
        </w:rPr>
        <w:t>31</w:t>
      </w:r>
      <w:r w:rsidRPr="00A1363B">
        <w:rPr>
          <w:rStyle w:val="Char0"/>
          <w:rFonts w:ascii="Times New Roman" w:eastAsia="仿宋_GB2312" w:hAnsi="Times New Roman" w:hint="eastAsia"/>
          <w:sz w:val="24"/>
          <w:szCs w:val="24"/>
        </w:rPr>
        <w:t>日以后出生的教师，在所发表的论文中，至少有</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篇为国际</w:t>
      </w:r>
      <w:r w:rsidRPr="00A1363B">
        <w:rPr>
          <w:rStyle w:val="Char0"/>
          <w:rFonts w:ascii="Times New Roman" w:eastAsia="仿宋_GB2312" w:hAnsi="Times New Roman"/>
          <w:sz w:val="24"/>
          <w:szCs w:val="24"/>
        </w:rPr>
        <w:t>B</w:t>
      </w:r>
      <w:r w:rsidRPr="00A1363B">
        <w:rPr>
          <w:rStyle w:val="Char0"/>
          <w:rFonts w:ascii="Times New Roman" w:eastAsia="仿宋_GB2312" w:hAnsi="Times New Roman" w:hint="eastAsia"/>
          <w:sz w:val="24"/>
          <w:szCs w:val="24"/>
        </w:rPr>
        <w:t>区）。</w:t>
      </w:r>
    </w:p>
    <w:p w:rsidR="005408B5" w:rsidRPr="00A1363B" w:rsidRDefault="005408B5" w:rsidP="004A0FC5">
      <w:pPr>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hint="eastAsia"/>
          <w:sz w:val="24"/>
          <w:szCs w:val="24"/>
        </w:rPr>
        <w:t>②项目和成果：</w:t>
      </w:r>
      <w:r w:rsidRPr="00A1363B">
        <w:rPr>
          <w:rStyle w:val="Char0"/>
          <w:rFonts w:ascii="Times New Roman" w:eastAsia="仿宋_GB2312" w:hAnsi="Times New Roman"/>
          <w:sz w:val="24"/>
          <w:szCs w:val="24"/>
        </w:rPr>
        <w:t xml:space="preserve"> </w:t>
      </w:r>
      <w:r w:rsidRPr="00A1363B">
        <w:rPr>
          <w:rStyle w:val="Char0"/>
          <w:rFonts w:ascii="Times New Roman" w:eastAsia="仿宋_GB2312" w:hAnsi="Times New Roman" w:hint="eastAsia"/>
          <w:sz w:val="24"/>
          <w:szCs w:val="24"/>
        </w:rPr>
        <w:t>主持省部级及以上教研项目并结题，或获得省部级及以上教学成果奖励（国家级教学成果特等奖，一等奖前</w:t>
      </w:r>
      <w:r w:rsidRPr="00A1363B">
        <w:rPr>
          <w:rStyle w:val="Char0"/>
          <w:rFonts w:ascii="Times New Roman" w:eastAsia="仿宋_GB2312" w:hAnsi="Times New Roman"/>
          <w:sz w:val="24"/>
          <w:szCs w:val="24"/>
        </w:rPr>
        <w:t>7</w:t>
      </w:r>
      <w:r w:rsidRPr="00A1363B">
        <w:rPr>
          <w:rStyle w:val="Char0"/>
          <w:rFonts w:ascii="Times New Roman" w:eastAsia="仿宋_GB2312" w:hAnsi="Times New Roman" w:hint="eastAsia"/>
          <w:sz w:val="24"/>
          <w:szCs w:val="24"/>
        </w:rPr>
        <w:t>名，二等奖前</w:t>
      </w:r>
      <w:r w:rsidRPr="00A1363B">
        <w:rPr>
          <w:rStyle w:val="Char0"/>
          <w:rFonts w:ascii="Times New Roman" w:eastAsia="仿宋_GB2312" w:hAnsi="Times New Roman"/>
          <w:sz w:val="24"/>
          <w:szCs w:val="24"/>
        </w:rPr>
        <w:t>5</w:t>
      </w:r>
      <w:r w:rsidRPr="00A1363B">
        <w:rPr>
          <w:rStyle w:val="Char0"/>
          <w:rFonts w:ascii="Times New Roman" w:eastAsia="仿宋_GB2312" w:hAnsi="Times New Roman" w:hint="eastAsia"/>
          <w:sz w:val="24"/>
          <w:szCs w:val="24"/>
        </w:rPr>
        <w:t>名；省部级教学成果一等奖前</w:t>
      </w:r>
      <w:r w:rsidRPr="00A1363B">
        <w:rPr>
          <w:rStyle w:val="Char0"/>
          <w:rFonts w:ascii="Times New Roman" w:eastAsia="仿宋_GB2312" w:hAnsi="Times New Roman"/>
          <w:sz w:val="24"/>
          <w:szCs w:val="24"/>
        </w:rPr>
        <w:t>3</w:t>
      </w:r>
      <w:r w:rsidRPr="00A1363B">
        <w:rPr>
          <w:rStyle w:val="Char0"/>
          <w:rFonts w:ascii="Times New Roman" w:eastAsia="仿宋_GB2312" w:hAnsi="Times New Roman" w:hint="eastAsia"/>
          <w:sz w:val="24"/>
          <w:szCs w:val="24"/>
        </w:rPr>
        <w:t>名，二等前</w:t>
      </w:r>
      <w:r w:rsidRPr="00A1363B">
        <w:rPr>
          <w:rStyle w:val="Char0"/>
          <w:rFonts w:ascii="Times New Roman" w:eastAsia="仿宋_GB2312" w:hAnsi="Times New Roman"/>
          <w:sz w:val="24"/>
          <w:szCs w:val="24"/>
        </w:rPr>
        <w:t>2</w:t>
      </w:r>
      <w:r w:rsidRPr="00A1363B">
        <w:rPr>
          <w:rStyle w:val="Char0"/>
          <w:rFonts w:ascii="Times New Roman" w:eastAsia="仿宋_GB2312" w:hAnsi="Times New Roman" w:hint="eastAsia"/>
          <w:sz w:val="24"/>
          <w:szCs w:val="24"/>
        </w:rPr>
        <w:t>名，三等奖第</w:t>
      </w:r>
      <w:r w:rsidRPr="00A1363B">
        <w:rPr>
          <w:rStyle w:val="Char0"/>
          <w:rFonts w:ascii="Times New Roman" w:eastAsia="仿宋_GB2312" w:hAnsi="Times New Roman"/>
          <w:sz w:val="24"/>
          <w:szCs w:val="24"/>
        </w:rPr>
        <w:t>1</w:t>
      </w:r>
      <w:r w:rsidRPr="00A1363B">
        <w:rPr>
          <w:rStyle w:val="Char0"/>
          <w:rFonts w:ascii="Times New Roman" w:eastAsia="仿宋_GB2312" w:hAnsi="Times New Roman" w:hint="eastAsia"/>
          <w:sz w:val="24"/>
          <w:szCs w:val="24"/>
        </w:rPr>
        <w:t>名）。</w:t>
      </w:r>
    </w:p>
    <w:p w:rsidR="005408B5" w:rsidRPr="00A1363B" w:rsidRDefault="006B6095" w:rsidP="004A0FC5">
      <w:pPr>
        <w:spacing w:line="420" w:lineRule="exact"/>
        <w:ind w:firstLineChars="200" w:firstLine="480"/>
        <w:rPr>
          <w:rStyle w:val="Char0"/>
          <w:rFonts w:ascii="Times New Roman" w:eastAsia="仿宋_GB2312" w:hAnsi="Times New Roman"/>
          <w:sz w:val="24"/>
          <w:szCs w:val="24"/>
        </w:rPr>
      </w:pPr>
      <w:r w:rsidRPr="00A1363B">
        <w:rPr>
          <w:rStyle w:val="Char0"/>
          <w:rFonts w:ascii="Times New Roman" w:eastAsia="仿宋_GB2312" w:hAnsi="Times New Roman"/>
          <w:sz w:val="24"/>
          <w:szCs w:val="24"/>
        </w:rPr>
        <w:fldChar w:fldCharType="begin"/>
      </w:r>
      <w:r w:rsidR="005408B5" w:rsidRPr="00A1363B">
        <w:rPr>
          <w:rStyle w:val="Char0"/>
          <w:rFonts w:ascii="Times New Roman" w:eastAsia="仿宋_GB2312" w:hAnsi="Times New Roman"/>
          <w:sz w:val="24"/>
          <w:szCs w:val="24"/>
        </w:rPr>
        <w:instrText xml:space="preserve"> = 3 \* GB3 </w:instrText>
      </w:r>
      <w:r w:rsidRPr="00A1363B">
        <w:rPr>
          <w:rStyle w:val="Char0"/>
          <w:rFonts w:ascii="Times New Roman" w:eastAsia="仿宋_GB2312" w:hAnsi="Times New Roman"/>
          <w:sz w:val="24"/>
          <w:szCs w:val="24"/>
        </w:rPr>
        <w:fldChar w:fldCharType="separate"/>
      </w:r>
      <w:r w:rsidR="005408B5" w:rsidRPr="00A1363B">
        <w:rPr>
          <w:rStyle w:val="Char0"/>
          <w:rFonts w:ascii="Times New Roman" w:eastAsia="仿宋_GB2312" w:hAnsi="Times New Roman" w:hint="eastAsia"/>
          <w:sz w:val="24"/>
          <w:szCs w:val="24"/>
        </w:rPr>
        <w:t>③</w:t>
      </w:r>
      <w:r w:rsidRPr="00A1363B">
        <w:rPr>
          <w:rStyle w:val="Char0"/>
          <w:rFonts w:ascii="Times New Roman" w:eastAsia="仿宋_GB2312" w:hAnsi="Times New Roman"/>
          <w:sz w:val="24"/>
          <w:szCs w:val="24"/>
        </w:rPr>
        <w:fldChar w:fldCharType="end"/>
      </w:r>
      <w:r w:rsidR="005408B5" w:rsidRPr="00A1363B">
        <w:rPr>
          <w:rStyle w:val="Char0"/>
          <w:rFonts w:ascii="Times New Roman" w:eastAsia="仿宋_GB2312" w:hAnsi="Times New Roman" w:hint="eastAsia"/>
          <w:sz w:val="24"/>
          <w:szCs w:val="24"/>
        </w:rPr>
        <w:t>近五年个人分解科研经费不低于</w:t>
      </w:r>
      <w:r w:rsidR="005408B5" w:rsidRPr="00A1363B">
        <w:rPr>
          <w:rStyle w:val="Char0"/>
          <w:rFonts w:ascii="Times New Roman" w:eastAsia="仿宋_GB2312" w:hAnsi="Times New Roman"/>
          <w:sz w:val="24"/>
          <w:szCs w:val="24"/>
        </w:rPr>
        <w:t>40</w:t>
      </w:r>
      <w:r w:rsidR="005408B5" w:rsidRPr="00A1363B">
        <w:rPr>
          <w:rStyle w:val="Char0"/>
          <w:rFonts w:ascii="Times New Roman" w:eastAsia="仿宋_GB2312" w:hAnsi="Times New Roman" w:hint="eastAsia"/>
          <w:sz w:val="24"/>
          <w:szCs w:val="24"/>
        </w:rPr>
        <w:t>万元，其中纵向经费不低于</w:t>
      </w:r>
      <w:r w:rsidR="005408B5" w:rsidRPr="00A1363B">
        <w:rPr>
          <w:rStyle w:val="Char0"/>
          <w:rFonts w:ascii="Times New Roman" w:eastAsia="仿宋_GB2312" w:hAnsi="Times New Roman"/>
          <w:sz w:val="24"/>
          <w:szCs w:val="24"/>
        </w:rPr>
        <w:t>12</w:t>
      </w:r>
      <w:r w:rsidR="005408B5" w:rsidRPr="00A1363B">
        <w:rPr>
          <w:rStyle w:val="Char0"/>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①被评为校</w:t>
      </w:r>
      <w:r w:rsidRPr="00A1363B">
        <w:rPr>
          <w:rStyle w:val="Char0"/>
          <w:rFonts w:ascii="Times New Roman" w:eastAsia="仿宋_GB2312" w:hAnsi="Times New Roman" w:hint="eastAsia"/>
          <w:sz w:val="24"/>
          <w:szCs w:val="24"/>
        </w:rPr>
        <w:t>级及以上精品课程教学名师或校级及以上师德标兵；</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②在全国性大学生科技比赛中获得全国一等奖及以上</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项或获得全国二等奖</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b/>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主编出版</w:t>
      </w:r>
      <w:r w:rsidR="005408B5" w:rsidRPr="00A1363B">
        <w:rPr>
          <w:rFonts w:ascii="Times New Roman" w:eastAsia="仿宋_GB2312" w:hAnsi="Times New Roman" w:cs="Times New Roman"/>
          <w:sz w:val="24"/>
          <w:szCs w:val="24"/>
        </w:rPr>
        <w:t xml:space="preserve"> 1</w:t>
      </w:r>
      <w:r w:rsidR="005408B5" w:rsidRPr="00A1363B">
        <w:rPr>
          <w:rFonts w:ascii="Times New Roman" w:eastAsia="仿宋_GB2312" w:hAnsi="Times New Roman" w:cs="Times New Roman" w:hint="eastAsia"/>
          <w:sz w:val="24"/>
          <w:szCs w:val="24"/>
        </w:rPr>
        <w:t>部学术著作（专著、编著）或主编出版</w:t>
      </w:r>
      <w:r w:rsidR="005408B5" w:rsidRPr="00A1363B">
        <w:rPr>
          <w:rFonts w:ascii="Times New Roman" w:eastAsia="仿宋_GB2312" w:hAnsi="Times New Roman" w:cs="Times New Roman"/>
          <w:sz w:val="24"/>
          <w:szCs w:val="24"/>
        </w:rPr>
        <w:t xml:space="preserve"> 1</w:t>
      </w:r>
      <w:r w:rsidR="005408B5" w:rsidRPr="00A1363B">
        <w:rPr>
          <w:rFonts w:ascii="Times New Roman" w:eastAsia="仿宋_GB2312" w:hAnsi="Times New Roman" w:cs="Times New Roman" w:hint="eastAsia"/>
          <w:sz w:val="24"/>
          <w:szCs w:val="24"/>
        </w:rPr>
        <w:t>部国家级规划教材或在国家级出版社出版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部教材且个人编写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万字以上</w:t>
      </w:r>
      <w:r w:rsidR="005408B5" w:rsidRPr="00A1363B">
        <w:rPr>
          <w:rFonts w:ascii="Times New Roman" w:eastAsia="仿宋_GB2312" w:hAnsi="Times New Roman" w:cs="Times New Roman" w:hint="eastAsia"/>
          <w:b/>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w:t>
      </w:r>
      <w:r w:rsidR="005408B5" w:rsidRPr="00A1363B">
        <w:rPr>
          <w:rStyle w:val="Char0"/>
          <w:rFonts w:ascii="Times New Roman" w:eastAsia="仿宋_GB2312" w:hAnsi="Times New Roman" w:hint="eastAsia"/>
          <w:sz w:val="24"/>
          <w:szCs w:val="24"/>
        </w:rPr>
        <w:t>或教学团队或教育部优秀创新团队或教育部“质量工程”、“本科</w:t>
      </w:r>
      <w:r w:rsidR="005408B5" w:rsidRPr="00A1363B">
        <w:rPr>
          <w:rStyle w:val="Char0"/>
          <w:rFonts w:ascii="Times New Roman" w:eastAsia="仿宋_GB2312" w:hAnsi="Times New Roman" w:hint="eastAsia"/>
          <w:sz w:val="24"/>
          <w:szCs w:val="24"/>
        </w:rPr>
        <w:lastRenderedPageBreak/>
        <w:t>教学工程”项目（专业综合改革试点项目、精品资源共享课程、视频公开课程、工程教育实践教育基地、实验教学示范中心等）的前七名、省级科研或教学团队或“质量工程”、“本科教学工程”项目前五名；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⑤省级优秀博士论文或硕士论文的指导教师或获得两次及以上省级优秀学士学位论文的指导教师；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noProof/>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主持的项目中，有</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项国家级教研（科研）项目或</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项省部级教研（科研）项目；或获得省部级及以上教学成果奖励（国家级教学成果特等奖，一等奖前</w:t>
      </w:r>
      <w:r w:rsidR="005408B5" w:rsidRPr="00A1363B">
        <w:rPr>
          <w:rFonts w:ascii="Times New Roman" w:eastAsia="仿宋_GB2312" w:hAnsi="Times New Roman" w:cs="Times New Roman"/>
          <w:sz w:val="24"/>
          <w:szCs w:val="24"/>
        </w:rPr>
        <w:t>9</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名；省部级教学成果一等奖前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名，二等前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名，三等奖第</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名），但其和同一项目的必备条件不能重复计算。</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教学科研型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①要求具有一定的课时量（</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②教学效果经学生和同行专家评价达到优良</w:t>
      </w:r>
      <w:r w:rsidRPr="00A1363B">
        <w:rPr>
          <w:rFonts w:ascii="Times New Roman" w:eastAsia="仿宋_GB2312" w:hAnsi="Times New Roman" w:hint="eastAsia"/>
          <w:b/>
          <w:sz w:val="24"/>
          <w:szCs w:val="24"/>
        </w:rPr>
        <w:t>，</w:t>
      </w:r>
      <w:r w:rsidRPr="00A1363B">
        <w:rPr>
          <w:rFonts w:ascii="Times New Roman" w:eastAsia="仿宋_GB2312" w:hAnsi="Times New Roman" w:hint="eastAsia"/>
          <w:sz w:val="24"/>
          <w:szCs w:val="24"/>
        </w:rPr>
        <w:t>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年教学评估分平均不得低于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③主讲研究生课程，完整培养过研究生</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届及以上。（无硕士点的学科除外）</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cs="Courier New" w:hint="eastAsia"/>
          <w:sz w:val="24"/>
        </w:rPr>
        <w:t>④有</w:t>
      </w:r>
      <w:r w:rsidRPr="00A1363B">
        <w:rPr>
          <w:rFonts w:eastAsia="仿宋_GB2312" w:cs="Courier New"/>
          <w:sz w:val="24"/>
        </w:rPr>
        <w:t>1</w:t>
      </w:r>
      <w:r w:rsidRPr="00A1363B">
        <w:rPr>
          <w:rFonts w:eastAsia="仿宋_GB2312" w:cs="Courier New" w:hint="eastAsia"/>
          <w:sz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hint="eastAsia"/>
          <w:sz w:val="24"/>
          <w:szCs w:val="24"/>
        </w:rPr>
        <w:t>论文：至少发表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篇，或</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8</w:t>
      </w:r>
      <w:r w:rsidRPr="00A1363B">
        <w:rPr>
          <w:rFonts w:ascii="Times New Roman" w:eastAsia="仿宋_GB2312" w:hAnsi="Times New Roman" w:hint="eastAsia"/>
          <w:sz w:val="24"/>
          <w:szCs w:val="24"/>
        </w:rPr>
        <w:t>篇，或国际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篇。（在所发表的论文中，至少有</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篇为国际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②主持国家级项目（国家基金项目不含主任基金等短期项目），或单项科研合同研究经费</w:t>
      </w:r>
      <w:r w:rsidRPr="00A1363B">
        <w:rPr>
          <w:rFonts w:ascii="Times New Roman" w:eastAsia="仿宋_GB2312" w:hAnsi="Times New Roman"/>
          <w:sz w:val="24"/>
          <w:szCs w:val="24"/>
        </w:rPr>
        <w:t>400</w:t>
      </w:r>
      <w:r w:rsidRPr="00A1363B">
        <w:rPr>
          <w:rFonts w:ascii="Times New Roman" w:eastAsia="仿宋_GB2312" w:hAnsi="Times New Roman" w:hint="eastAsia"/>
          <w:sz w:val="24"/>
          <w:szCs w:val="24"/>
        </w:rPr>
        <w:t>万以上且到款</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以上的横向项目。</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55</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18</w:t>
      </w:r>
      <w:r w:rsidR="005408B5" w:rsidRPr="00A1363B">
        <w:rPr>
          <w:rFonts w:ascii="Times New Roman" w:eastAsia="仿宋_GB2312" w:hAnsi="Times New Roman" w:hint="eastAsia"/>
          <w:sz w:val="24"/>
          <w:szCs w:val="24"/>
        </w:rPr>
        <w:t>万元；主持项目到校经费不低于</w:t>
      </w:r>
      <w:r w:rsidR="005408B5" w:rsidRPr="00A1363B">
        <w:rPr>
          <w:rFonts w:ascii="Times New Roman" w:eastAsia="仿宋_GB2312" w:hAnsi="Times New Roman"/>
          <w:sz w:val="24"/>
          <w:szCs w:val="24"/>
        </w:rPr>
        <w:t>40</w:t>
      </w:r>
      <w:r w:rsidR="005408B5" w:rsidRPr="00A1363B">
        <w:rPr>
          <w:rFonts w:ascii="Times New Roman" w:eastAsia="仿宋_GB2312" w:hAnsi="Times New Roman" w:hint="eastAsia"/>
          <w:sz w:val="24"/>
          <w:szCs w:val="24"/>
        </w:rPr>
        <w:t>万元，其中纵向项目到校经费不低于</w:t>
      </w:r>
      <w:r w:rsidR="005408B5" w:rsidRPr="00A1363B">
        <w:rPr>
          <w:rFonts w:ascii="Times New Roman" w:eastAsia="仿宋_GB2312" w:hAnsi="Times New Roman"/>
          <w:sz w:val="24"/>
          <w:szCs w:val="24"/>
        </w:rPr>
        <w:t>10</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hint="eastAsia"/>
          <w:sz w:val="24"/>
          <w:szCs w:val="24"/>
        </w:rPr>
        <w:t>被评为校级及以上精品课程教学名师或校级及以上师德标兵；</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②在全国性大学生科技比赛中获得全国一等奖及以上</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项或获得全国二等奖</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项的指导教师；</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③主编出版</w:t>
      </w:r>
      <w:r w:rsidRPr="00A1363B">
        <w:rPr>
          <w:rFonts w:ascii="Times New Roman" w:eastAsia="仿宋_GB2312" w:hAnsi="Times New Roman"/>
          <w:sz w:val="24"/>
          <w:szCs w:val="24"/>
        </w:rPr>
        <w:t xml:space="preserve"> 1</w:t>
      </w:r>
      <w:r w:rsidRPr="00A1363B">
        <w:rPr>
          <w:rFonts w:ascii="Times New Roman" w:eastAsia="仿宋_GB2312" w:hAnsi="Times New Roman" w:hint="eastAsia"/>
          <w:sz w:val="24"/>
          <w:szCs w:val="24"/>
        </w:rPr>
        <w:t>部学术著作（专著、编著）或主编出版</w:t>
      </w:r>
      <w:r w:rsidRPr="00A1363B">
        <w:rPr>
          <w:rFonts w:ascii="Times New Roman" w:eastAsia="仿宋_GB2312" w:hAnsi="Times New Roman"/>
          <w:sz w:val="24"/>
          <w:szCs w:val="24"/>
        </w:rPr>
        <w:t xml:space="preserve"> 1</w:t>
      </w:r>
      <w:r w:rsidRPr="00A1363B">
        <w:rPr>
          <w:rFonts w:ascii="Times New Roman" w:eastAsia="仿宋_GB2312" w:hAnsi="Times New Roman" w:hint="eastAsia"/>
          <w:sz w:val="24"/>
          <w:szCs w:val="24"/>
        </w:rPr>
        <w:t>部国家级规划教材或在国家级出版社出版</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部教材且个人编写</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万字以上；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④国家自然科学基金面上项目负责人或国家级科研或教学团队或教育部优秀创</w:t>
      </w:r>
      <w:r w:rsidRPr="00A1363B">
        <w:rPr>
          <w:rFonts w:ascii="Times New Roman" w:eastAsia="仿宋_GB2312" w:hAnsi="Times New Roman" w:hint="eastAsia"/>
          <w:sz w:val="24"/>
          <w:szCs w:val="24"/>
        </w:rPr>
        <w:lastRenderedPageBreak/>
        <w:t>新团队或教育部“质量工程”、“本科教学工程”项目（专业综合改革试点项目、精品资源共享课程、视频公开课程、工程教育实践教育基地、实验教学示范中心等）的前七名，省级科研或教学团队或省级“质量工程”、“本科教学工程”项目前五名；或获得省部级及以上奖励（国家级教学科研成果特等奖、一等奖前</w:t>
      </w:r>
      <w:r w:rsidRPr="00A1363B">
        <w:rPr>
          <w:rFonts w:ascii="Times New Roman" w:eastAsia="仿宋_GB2312" w:hAnsi="Times New Roman"/>
          <w:sz w:val="24"/>
          <w:szCs w:val="24"/>
        </w:rPr>
        <w:t>7</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名，省部级教学科研成果一等奖前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⑤省级优秀博士论文指导教师或获得两次及以上省级优秀硕士学位论文的指导教师或获得三次及以上省级优秀学士学位论文的指导教师；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6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⑥</w:t>
      </w:r>
      <w:r w:rsidRPr="00A1363B">
        <w:rPr>
          <w:rFonts w:ascii="Times New Roman" w:eastAsia="仿宋_GB2312" w:hAnsi="Times New Roman"/>
          <w:sz w:val="24"/>
          <w:szCs w:val="24"/>
        </w:rPr>
        <w:fldChar w:fldCharType="end"/>
      </w:r>
      <w:r w:rsidR="005408B5" w:rsidRPr="00A1363B">
        <w:rPr>
          <w:rFonts w:ascii="Times New Roman" w:eastAsia="仿宋_GB2312" w:hAnsi="Times New Roman"/>
          <w:sz w:val="24"/>
          <w:szCs w:val="24"/>
        </w:rPr>
        <w:t xml:space="preserve"> </w:t>
      </w:r>
      <w:r w:rsidR="005408B5" w:rsidRPr="00A1363B">
        <w:rPr>
          <w:rFonts w:ascii="Times New Roman" w:eastAsia="仿宋_GB2312" w:hAnsi="Times New Roman" w:hint="eastAsia"/>
          <w:sz w:val="24"/>
          <w:szCs w:val="24"/>
        </w:rPr>
        <w:t>近五年主持科研课题到校款累计达到</w:t>
      </w:r>
      <w:r w:rsidR="005408B5" w:rsidRPr="00A1363B">
        <w:rPr>
          <w:rFonts w:ascii="Times New Roman" w:eastAsia="仿宋_GB2312" w:hAnsi="Times New Roman"/>
          <w:sz w:val="24"/>
          <w:szCs w:val="24"/>
        </w:rPr>
        <w:t>80</w:t>
      </w:r>
      <w:r w:rsidR="005408B5" w:rsidRPr="00A1363B">
        <w:rPr>
          <w:rFonts w:ascii="Times New Roman" w:eastAsia="仿宋_GB2312" w:hAnsi="Times New Roman" w:hint="eastAsia"/>
          <w:sz w:val="24"/>
          <w:szCs w:val="24"/>
        </w:rPr>
        <w:t>万元或者是主持纵向科研课题到校款累计</w:t>
      </w:r>
      <w:r w:rsidR="005408B5" w:rsidRPr="00A1363B">
        <w:rPr>
          <w:rFonts w:ascii="Times New Roman" w:eastAsia="仿宋_GB2312" w:hAnsi="Times New Roman"/>
          <w:sz w:val="24"/>
          <w:szCs w:val="24"/>
        </w:rPr>
        <w:t>30</w:t>
      </w:r>
      <w:r w:rsidR="005408B5" w:rsidRPr="00A1363B">
        <w:rPr>
          <w:rFonts w:ascii="Times New Roman" w:eastAsia="仿宋_GB2312" w:hAnsi="Times New Roman" w:hint="eastAsia"/>
          <w:sz w:val="24"/>
          <w:szCs w:val="24"/>
        </w:rPr>
        <w:t>万；或至少发表国际</w:t>
      </w:r>
      <w:r w:rsidR="005408B5" w:rsidRPr="00A1363B">
        <w:rPr>
          <w:rFonts w:ascii="Times New Roman" w:eastAsia="仿宋_GB2312" w:hAnsi="Times New Roman"/>
          <w:sz w:val="24"/>
          <w:szCs w:val="24"/>
        </w:rPr>
        <w:t>B</w:t>
      </w:r>
      <w:r w:rsidR="005408B5" w:rsidRPr="00A1363B">
        <w:rPr>
          <w:rFonts w:ascii="Times New Roman" w:eastAsia="仿宋_GB2312" w:hAnsi="Times New Roman" w:hint="eastAsia"/>
          <w:sz w:val="24"/>
          <w:szCs w:val="24"/>
        </w:rPr>
        <w:t>区论文</w:t>
      </w:r>
      <w:r w:rsidR="005408B5" w:rsidRPr="00A1363B">
        <w:rPr>
          <w:rFonts w:ascii="Times New Roman" w:eastAsia="仿宋_GB2312" w:hAnsi="Times New Roman"/>
          <w:sz w:val="24"/>
          <w:szCs w:val="24"/>
        </w:rPr>
        <w:t>6</w:t>
      </w:r>
      <w:r w:rsidR="005408B5" w:rsidRPr="00A1363B">
        <w:rPr>
          <w:rFonts w:ascii="Times New Roman" w:eastAsia="仿宋_GB2312" w:hAnsi="Times New Roman" w:hint="eastAsia"/>
          <w:sz w:val="24"/>
          <w:szCs w:val="24"/>
        </w:rPr>
        <w:t>篇；或发表国际</w:t>
      </w:r>
      <w:r w:rsidR="005408B5" w:rsidRPr="00A1363B">
        <w:rPr>
          <w:rFonts w:ascii="Times New Roman" w:eastAsia="仿宋_GB2312" w:hAnsi="Times New Roman"/>
          <w:sz w:val="24"/>
          <w:szCs w:val="24"/>
        </w:rPr>
        <w:t>A</w:t>
      </w:r>
      <w:r w:rsidR="005408B5" w:rsidRPr="00A1363B">
        <w:rPr>
          <w:rFonts w:ascii="Times New Roman" w:eastAsia="仿宋_GB2312" w:hAnsi="Times New Roman" w:hint="eastAsia"/>
          <w:sz w:val="24"/>
          <w:szCs w:val="24"/>
        </w:rPr>
        <w:t>区论文</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篇或以第一发明人获得了发明专利</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项及以上，或作为软件的第一开发人经国家版权局登记软件</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种及以上。</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3.</w:t>
      </w:r>
      <w:r w:rsidRPr="00A1363B">
        <w:rPr>
          <w:rFonts w:ascii="Times New Roman" w:eastAsia="仿宋_GB2312" w:hAnsi="Times New Roman" w:cs="Times New Roman" w:hint="eastAsia"/>
          <w:b/>
          <w:sz w:val="24"/>
          <w:szCs w:val="24"/>
        </w:rPr>
        <w:t>科研为主型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①指导本科课程设计、毕业论文、大学生科技创新与竞赛活动、举办系列讲座等，并至少为本科生开设</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门及以上课程（含选修课），近三年教学评估分不得有低于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分课程。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②主讲研究生课程，完整培养过研究生</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届及以上。（无硕士点的学科除外）</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③教学工作量不低于</w:t>
      </w:r>
      <w:r w:rsidRPr="00A1363B">
        <w:rPr>
          <w:rFonts w:ascii="Times New Roman" w:eastAsia="仿宋_GB2312" w:hAnsi="Times New Roman"/>
          <w:sz w:val="24"/>
          <w:szCs w:val="24"/>
        </w:rPr>
        <w:t>100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④有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①论文：至少发表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篇，或国际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8</w:t>
      </w:r>
      <w:r w:rsidRPr="00A1363B">
        <w:rPr>
          <w:rFonts w:ascii="Times New Roman" w:eastAsia="仿宋_GB2312" w:hAnsi="Times New Roman" w:hint="eastAsia"/>
          <w:sz w:val="24"/>
          <w:szCs w:val="24"/>
        </w:rPr>
        <w:t>篇（其中至少</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篇为国际</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区或</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篇国际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②项目：主持国家自然科学基金（不含主任基金等短期项目），或国家级科研项目</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项及以上，或单项科研合同研究经费</w:t>
      </w:r>
      <w:r w:rsidRPr="00A1363B">
        <w:rPr>
          <w:rFonts w:ascii="Times New Roman" w:eastAsia="仿宋_GB2312" w:hAnsi="Times New Roman"/>
          <w:sz w:val="24"/>
          <w:szCs w:val="24"/>
        </w:rPr>
        <w:t>500</w:t>
      </w:r>
      <w:r w:rsidRPr="00A1363B">
        <w:rPr>
          <w:rFonts w:ascii="Times New Roman" w:eastAsia="仿宋_GB2312" w:hAnsi="Times New Roman" w:hint="eastAsia"/>
          <w:sz w:val="24"/>
          <w:szCs w:val="24"/>
        </w:rPr>
        <w:t>万以上且到款</w:t>
      </w:r>
      <w:r w:rsidRPr="00A1363B">
        <w:rPr>
          <w:rFonts w:ascii="Times New Roman" w:eastAsia="仿宋_GB2312" w:hAnsi="Times New Roman"/>
          <w:sz w:val="24"/>
          <w:szCs w:val="24"/>
        </w:rPr>
        <w:t>50%</w:t>
      </w:r>
      <w:r w:rsidRPr="00A1363B">
        <w:rPr>
          <w:rFonts w:ascii="Times New Roman" w:eastAsia="仿宋_GB2312" w:hAnsi="Times New Roman" w:hint="eastAsia"/>
          <w:sz w:val="24"/>
          <w:szCs w:val="24"/>
        </w:rPr>
        <w:t>以上的横向项目。</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160</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55</w:t>
      </w:r>
      <w:r w:rsidR="005408B5" w:rsidRPr="00A1363B">
        <w:rPr>
          <w:rFonts w:ascii="Times New Roman" w:eastAsia="仿宋_GB2312" w:hAnsi="Times New Roman" w:hint="eastAsia"/>
          <w:sz w:val="24"/>
          <w:szCs w:val="24"/>
        </w:rPr>
        <w:t>万元；主持项目到校经费不低于</w:t>
      </w:r>
      <w:r w:rsidR="005408B5" w:rsidRPr="00A1363B">
        <w:rPr>
          <w:rFonts w:ascii="Times New Roman" w:eastAsia="仿宋_GB2312" w:hAnsi="Times New Roman"/>
          <w:sz w:val="24"/>
          <w:szCs w:val="24"/>
        </w:rPr>
        <w:t>100</w:t>
      </w:r>
      <w:r w:rsidR="005408B5" w:rsidRPr="00A1363B">
        <w:rPr>
          <w:rFonts w:ascii="Times New Roman" w:eastAsia="仿宋_GB2312" w:hAnsi="Times New Roman" w:hint="eastAsia"/>
          <w:sz w:val="24"/>
          <w:szCs w:val="24"/>
        </w:rPr>
        <w:t>万元，其中纵向项目到校经费不低于</w:t>
      </w:r>
      <w:r w:rsidR="005408B5" w:rsidRPr="00A1363B">
        <w:rPr>
          <w:rFonts w:ascii="Times New Roman" w:eastAsia="仿宋_GB2312" w:hAnsi="Times New Roman"/>
          <w:sz w:val="24"/>
          <w:szCs w:val="24"/>
        </w:rPr>
        <w:t>30</w:t>
      </w:r>
      <w:r w:rsidR="005408B5" w:rsidRPr="00A1363B">
        <w:rPr>
          <w:rFonts w:ascii="Times New Roman" w:eastAsia="仿宋_GB2312" w:hAnsi="Times New Roman" w:hint="eastAsia"/>
          <w:sz w:val="24"/>
          <w:szCs w:val="24"/>
        </w:rPr>
        <w:t>万元。</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B</w:t>
      </w:r>
      <w:r w:rsidRPr="00A1363B">
        <w:rPr>
          <w:rFonts w:eastAsia="仿宋_GB2312" w:hint="eastAsia"/>
          <w:b/>
          <w:sz w:val="24"/>
        </w:rPr>
        <w:t>、选择条件（满足下列条件之一项）</w:t>
      </w:r>
    </w:p>
    <w:p w:rsidR="005408B5" w:rsidRPr="00A1363B" w:rsidRDefault="006B6095" w:rsidP="004A0FC5">
      <w:pPr>
        <w:autoSpaceDE w:val="0"/>
        <w:autoSpaceDN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1 \* GB3 </w:instrText>
      </w:r>
      <w:r w:rsidRPr="00A1363B">
        <w:rPr>
          <w:rFonts w:eastAsia="仿宋_GB2312"/>
          <w:sz w:val="24"/>
        </w:rPr>
        <w:fldChar w:fldCharType="separate"/>
      </w:r>
      <w:r w:rsidR="005408B5" w:rsidRPr="00A1363B">
        <w:rPr>
          <w:rFonts w:eastAsia="仿宋_GB2312" w:hint="eastAsia"/>
          <w:sz w:val="24"/>
        </w:rPr>
        <w:t>①</w:t>
      </w:r>
      <w:r w:rsidRPr="00A1363B">
        <w:rPr>
          <w:rFonts w:eastAsia="仿宋_GB2312"/>
          <w:sz w:val="24"/>
        </w:rPr>
        <w:fldChar w:fldCharType="end"/>
      </w:r>
      <w:r w:rsidR="005408B5" w:rsidRPr="00A1363B">
        <w:rPr>
          <w:rFonts w:eastAsia="仿宋_GB2312" w:hint="eastAsia"/>
          <w:sz w:val="24"/>
        </w:rPr>
        <w:t>在全国性大学生科技比赛中获得全国一等奖及以上的指导教师；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2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②</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国家级科研团队或教育部优秀创新团队前七名、省级科研团队前五名；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省级优秀博士论文指导教师或获得两次及以上省级优秀硕士学位论文的指导教师或得三次及以上省级优秀学士学位论文的指导教师；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lastRenderedPageBreak/>
        <w:fldChar w:fldCharType="begin"/>
      </w:r>
      <w:r w:rsidR="005408B5" w:rsidRPr="00A1363B">
        <w:rPr>
          <w:rFonts w:ascii="Times New Roman" w:eastAsia="仿宋_GB2312" w:hAnsi="Times New Roman"/>
          <w:sz w:val="24"/>
          <w:szCs w:val="24"/>
        </w:rPr>
        <w:instrText xml:space="preserve"> = 5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⑤</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以武汉理工大学作为主持单位主持国家自然科学基金重大或重点项目、国家自然科学基金委重大国际（地区）合作研究项目、科技部国际合作项目（经费万及以上）、国家</w:t>
      </w:r>
      <w:r w:rsidR="005408B5" w:rsidRPr="00A1363B">
        <w:rPr>
          <w:rFonts w:ascii="Times New Roman" w:eastAsia="仿宋_GB2312" w:hAnsi="Times New Roman"/>
          <w:sz w:val="24"/>
          <w:szCs w:val="24"/>
        </w:rPr>
        <w:t>863</w:t>
      </w:r>
      <w:r w:rsidR="005408B5" w:rsidRPr="00A1363B">
        <w:rPr>
          <w:rFonts w:ascii="Times New Roman" w:eastAsia="仿宋_GB2312" w:hAnsi="Times New Roman" w:hint="eastAsia"/>
          <w:sz w:val="24"/>
          <w:szCs w:val="24"/>
        </w:rPr>
        <w:t>计划目标导向类专题课题或重大</w:t>
      </w:r>
      <w:r w:rsidR="005408B5" w:rsidRPr="00A1363B">
        <w:rPr>
          <w:rFonts w:ascii="Times New Roman" w:eastAsia="仿宋_GB2312" w:hAnsi="Times New Roman"/>
          <w:sz w:val="24"/>
          <w:szCs w:val="24"/>
        </w:rPr>
        <w:t>/</w:t>
      </w:r>
      <w:r w:rsidR="005408B5" w:rsidRPr="00A1363B">
        <w:rPr>
          <w:rFonts w:ascii="Times New Roman" w:eastAsia="仿宋_GB2312" w:hAnsi="Times New Roman" w:hint="eastAsia"/>
          <w:sz w:val="24"/>
          <w:szCs w:val="24"/>
        </w:rPr>
        <w:t>重点项目课题、国家科技支撑计划重大或重点项目课题、国家“</w:t>
      </w:r>
      <w:r w:rsidR="005408B5" w:rsidRPr="00A1363B">
        <w:rPr>
          <w:rFonts w:ascii="Times New Roman" w:eastAsia="仿宋_GB2312" w:hAnsi="Times New Roman"/>
          <w:sz w:val="24"/>
          <w:szCs w:val="24"/>
        </w:rPr>
        <w:t>973</w:t>
      </w:r>
      <w:r w:rsidR="005408B5" w:rsidRPr="00A1363B">
        <w:rPr>
          <w:rFonts w:ascii="Times New Roman" w:eastAsia="仿宋_GB2312" w:hAnsi="Times New Roman" w:hint="eastAsia"/>
          <w:sz w:val="24"/>
          <w:szCs w:val="24"/>
        </w:rPr>
        <w:t>”课题、教育部及以上创新团队（群体）等项目的前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名（不含课题子项目，以项目任务书的排序为准），或国家教学团队的前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名或获得省部级及以上科研奖励（国家级科研成果特等奖、一等奖前</w:t>
      </w:r>
      <w:r w:rsidR="005408B5" w:rsidRPr="00A1363B">
        <w:rPr>
          <w:rFonts w:ascii="Times New Roman" w:eastAsia="仿宋_GB2312" w:hAnsi="Times New Roman"/>
          <w:sz w:val="24"/>
          <w:szCs w:val="24"/>
        </w:rPr>
        <w:t>7</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名，省部级科研成果一等奖前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名、三等奖第</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6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⑥</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以第一发明人获得了发明专利</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项，或作为软件的第一开发人经国家版权局登记软件</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种及以上，并已取得重大经济效益或社会效益。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A1363B">
      <w:pPr>
        <w:pStyle w:val="3"/>
      </w:pPr>
      <w:r w:rsidRPr="00A1363B">
        <w:rPr>
          <w:rFonts w:hint="eastAsia"/>
        </w:rPr>
        <w:t>二、副教授（副研究员）</w:t>
      </w:r>
    </w:p>
    <w:p w:rsidR="005408B5" w:rsidRPr="00A1363B" w:rsidRDefault="005408B5" w:rsidP="004A0FC5">
      <w:pPr>
        <w:pStyle w:val="a3"/>
        <w:numPr>
          <w:ilvl w:val="0"/>
          <w:numId w:val="5"/>
        </w:numPr>
        <w:snapToGrid w:val="0"/>
        <w:spacing w:line="420" w:lineRule="exact"/>
        <w:ind w:left="0" w:firstLineChars="200" w:firstLine="482"/>
        <w:rPr>
          <w:rFonts w:ascii="Times New Roman" w:eastAsia="仿宋_GB2312" w:hAnsi="Times New Roman"/>
          <w:b/>
          <w:sz w:val="24"/>
          <w:szCs w:val="24"/>
        </w:rPr>
      </w:pPr>
      <w:r w:rsidRPr="00A1363B">
        <w:rPr>
          <w:rFonts w:ascii="Times New Roman" w:eastAsia="仿宋_GB2312" w:hAnsi="Times New Roman" w:hint="eastAsia"/>
          <w:b/>
          <w:sz w:val="24"/>
          <w:szCs w:val="24"/>
        </w:rPr>
        <w:t>教学为主型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①要求具有充足的课时量和一定的课程数量（</w:t>
      </w:r>
      <w:r w:rsidRPr="00A1363B">
        <w:rPr>
          <w:rFonts w:ascii="Times New Roman" w:eastAsia="仿宋_GB2312" w:hAnsi="Times New Roman"/>
          <w:sz w:val="24"/>
          <w:szCs w:val="24"/>
        </w:rPr>
        <w:t>300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②教学效果经学生和同行专家评价达到优良，近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年教学评估学生评价分平均不得低于</w:t>
      </w:r>
      <w:r w:rsidRPr="00A1363B">
        <w:rPr>
          <w:rFonts w:ascii="Times New Roman" w:eastAsia="仿宋_GB2312" w:hAnsi="Times New Roman"/>
          <w:sz w:val="24"/>
          <w:szCs w:val="24"/>
        </w:rPr>
        <w:t>90</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③有指导本科生毕业论文的经验，具有指导硕士研究生的能力。</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有</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①论文：至少发表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篇（其中至少</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篇应为教学研究论文（含教育教学核心类期刊），或国际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w:t>
      </w:r>
      <w:r w:rsidRPr="00A1363B">
        <w:rPr>
          <w:rFonts w:ascii="Times New Roman" w:eastAsia="仿宋_GB2312" w:hAnsi="Times New Roman"/>
          <w:sz w:val="24"/>
          <w:szCs w:val="24"/>
        </w:rPr>
        <w:t xml:space="preserve"> </w:t>
      </w:r>
      <w:r w:rsidRPr="00A1363B">
        <w:rPr>
          <w:rFonts w:ascii="Times New Roman" w:eastAsia="仿宋_GB2312" w:hAnsi="Times New Roman" w:hint="eastAsia"/>
          <w:sz w:val="24"/>
          <w:szCs w:val="24"/>
        </w:rPr>
        <w:t>公共基础课教师，主持校级（结题）及以上教研（科研）项目；其他学科的教师，主持省部级及以上科研（教研）项目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项及以上，或作为主要成员参加国家级科研（教研）项目且分解经费</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万元；或获得学校教学成果奖二等奖及以上奖励排名第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（仅限公共基础课教师）；或获得国家级教学（科研）成果奖，或获得省部级教学（科研）成果奖一等奖前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名，三等奖前</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sz w:val="24"/>
          <w:szCs w:val="24"/>
        </w:rPr>
        <w:t xml:space="preserve"> </w:t>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8</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①获得学校青年教师授课竞赛、多媒体授课竞赛、双语教学竞赛二等奖及以上奖励；</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lastRenderedPageBreak/>
        <w:t>②在全国性大学生科技比赛中获得省级一等奖及以上或获得省级二等奖</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项的指导教师，或省级优秀学士学位论文的指导教师；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出版</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部学术著作（专著、编著）或教材，个人撰写</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国家级科研或教学团队或教育部优秀创新团队或教育部“质量工程”、“本科教学工程”建设项目前七名或省级科研或教学团队或省级“质量工程”、“本科教学工程”建设项目前五名或校级科研或教学团队或“质量工程”、“本科教学工程”建设项目前三名；或获得省部级及以上奖励（国家级教学科研成果特等奖、一等奖前</w:t>
      </w:r>
      <w:r w:rsidR="005408B5" w:rsidRPr="00A1363B">
        <w:rPr>
          <w:rFonts w:ascii="Times New Roman" w:eastAsia="仿宋_GB2312" w:hAnsi="Times New Roman"/>
          <w:sz w:val="24"/>
          <w:szCs w:val="24"/>
        </w:rPr>
        <w:t>9</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7</w:t>
      </w:r>
      <w:r w:rsidR="005408B5" w:rsidRPr="00A1363B">
        <w:rPr>
          <w:rFonts w:ascii="Times New Roman" w:eastAsia="仿宋_GB2312" w:hAnsi="Times New Roman" w:hint="eastAsia"/>
          <w:sz w:val="24"/>
          <w:szCs w:val="24"/>
        </w:rPr>
        <w:t>名，省部级教学科研成果一等奖前</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名、三等奖第</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名）且其和</w:t>
      </w:r>
      <w:r w:rsidR="005408B5" w:rsidRPr="00A1363B">
        <w:rPr>
          <w:rFonts w:ascii="Times New Roman" w:eastAsia="仿宋_GB2312" w:hAnsi="Times New Roman" w:cs="Times New Roman" w:hint="eastAsia"/>
          <w:sz w:val="24"/>
          <w:szCs w:val="24"/>
        </w:rPr>
        <w:t>同一项目的</w:t>
      </w:r>
      <w:r w:rsidR="005408B5" w:rsidRPr="00A1363B">
        <w:rPr>
          <w:rFonts w:ascii="Times New Roman" w:eastAsia="仿宋_GB2312" w:hAnsi="Times New Roman" w:hint="eastAsia"/>
          <w:sz w:val="24"/>
          <w:szCs w:val="24"/>
        </w:rPr>
        <w:t>必备条件不能重复计算；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⑤被评为校级及以上精品课程教学名师或校级及以上师德标兵；</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⑥在核心期刊发表</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篇及以上教学研究论文（和必备条件中的所有论文都不能重复计算）；</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Times New Roman" w:hint="eastAsia"/>
          <w:b/>
          <w:sz w:val="24"/>
          <w:szCs w:val="24"/>
        </w:rPr>
        <w:t>教学科研型</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①要求具有一定的课时量（</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②教学效果经学生和同行专家评价达到优良，近</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年教学评估学生评价平均分不得低于</w:t>
      </w:r>
      <w:r w:rsidRPr="00A1363B">
        <w:rPr>
          <w:rFonts w:ascii="Times New Roman" w:eastAsia="仿宋_GB2312" w:hAnsi="Times New Roman"/>
          <w:sz w:val="24"/>
          <w:szCs w:val="24"/>
        </w:rPr>
        <w:t>85</w:t>
      </w:r>
      <w:r w:rsidRPr="00A1363B">
        <w:rPr>
          <w:rFonts w:ascii="Times New Roman" w:eastAsia="仿宋_GB2312" w:hAnsi="Times New Roman" w:hint="eastAsia"/>
          <w:sz w:val="24"/>
          <w:szCs w:val="24"/>
        </w:rPr>
        <w:t>分。</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③具有指导硕士研究生的能力。</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有</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w:t>
      </w:r>
      <w:r w:rsidRPr="00A1363B">
        <w:rPr>
          <w:rFonts w:ascii="Times New Roman" w:eastAsia="仿宋_GB2312" w:hAnsi="Times New Roman" w:hint="eastAsia"/>
          <w:sz w:val="24"/>
          <w:szCs w:val="24"/>
        </w:rPr>
        <w:t>论文：</w:t>
      </w:r>
      <w:r w:rsidRPr="00A1363B">
        <w:rPr>
          <w:rFonts w:ascii="Times New Roman" w:eastAsia="仿宋_GB2312" w:hAnsi="Times New Roman"/>
          <w:sz w:val="24"/>
          <w:szCs w:val="24"/>
        </w:rPr>
        <w:t xml:space="preserve"> </w:t>
      </w:r>
      <w:r w:rsidRPr="00A1363B">
        <w:rPr>
          <w:rFonts w:ascii="Times New Roman" w:eastAsia="仿宋_GB2312" w:hAnsi="Times New Roman" w:hint="eastAsia"/>
          <w:sz w:val="24"/>
          <w:szCs w:val="24"/>
        </w:rPr>
        <w:t>至少发表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篇、或国际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篇。（对于</w:t>
      </w:r>
      <w:r w:rsidRPr="00A1363B">
        <w:rPr>
          <w:rFonts w:ascii="Times New Roman" w:eastAsia="仿宋_GB2312" w:hAnsi="Times New Roman"/>
          <w:sz w:val="24"/>
          <w:szCs w:val="24"/>
        </w:rPr>
        <w:t>1967</w:t>
      </w:r>
      <w:r w:rsidRPr="00A1363B">
        <w:rPr>
          <w:rFonts w:ascii="Times New Roman" w:eastAsia="仿宋_GB2312" w:hAnsi="Times New Roman" w:hint="eastAsia"/>
          <w:sz w:val="24"/>
          <w:szCs w:val="24"/>
        </w:rPr>
        <w:t>年</w:t>
      </w:r>
      <w:r w:rsidRPr="00A1363B">
        <w:rPr>
          <w:rFonts w:ascii="Times New Roman" w:eastAsia="仿宋_GB2312" w:hAnsi="Times New Roman"/>
          <w:sz w:val="24"/>
          <w:szCs w:val="24"/>
        </w:rPr>
        <w:t>12</w:t>
      </w:r>
      <w:r w:rsidRPr="00A1363B">
        <w:rPr>
          <w:rFonts w:ascii="Times New Roman" w:eastAsia="仿宋_GB2312" w:hAnsi="Times New Roman" w:hint="eastAsia"/>
          <w:sz w:val="24"/>
          <w:szCs w:val="24"/>
        </w:rPr>
        <w:t>月</w:t>
      </w:r>
      <w:r w:rsidRPr="00A1363B">
        <w:rPr>
          <w:rFonts w:ascii="Times New Roman" w:eastAsia="仿宋_GB2312" w:hAnsi="Times New Roman"/>
          <w:sz w:val="24"/>
          <w:szCs w:val="24"/>
        </w:rPr>
        <w:t>31</w:t>
      </w:r>
      <w:r w:rsidRPr="00A1363B">
        <w:rPr>
          <w:rFonts w:ascii="Times New Roman" w:eastAsia="仿宋_GB2312" w:hAnsi="Times New Roman" w:hint="eastAsia"/>
          <w:sz w:val="24"/>
          <w:szCs w:val="24"/>
        </w:rPr>
        <w:t>日以后出生的教师，在所发表的论文中，至少有</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篇为国际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②项目和成果：主持省部级及以上教研或科研项目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项及以上，或参加国家级教研项目（排名前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名），或参加国家级科研项目且分解经费到个人的经费不低于</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万元，或获得过国家级科研（教学）成果奖励，或获得省部级科研（教学）成果奖励（一等奖的前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名，二等奖的前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名，三等奖的第</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名），或获得学校教学成果奖二等奖及以上奖励排名第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（公共基础课教师）；。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20</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8</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①获得学校青年教师授课竞赛、多媒体授课竞赛、双语教学竞赛二等奖及以上奖励；</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②在全国性大学生科技比赛中获得省级一等奖及以上奖项的指导教师，或省级优秀学士学位论文的指导教师；</w:t>
      </w:r>
    </w:p>
    <w:p w:rsidR="005408B5" w:rsidRPr="00A1363B" w:rsidRDefault="006B609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部学术著作（专著、编著）或教材，个人撰写</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国家级科研或教学团队或教育部优秀创新团队或教育部“质量工程”、“本科教学工程”建</w:t>
      </w:r>
      <w:r w:rsidR="005408B5" w:rsidRPr="00A1363B">
        <w:rPr>
          <w:rFonts w:ascii="Times New Roman" w:eastAsia="仿宋_GB2312" w:hAnsi="Times New Roman" w:hint="eastAsia"/>
          <w:sz w:val="24"/>
          <w:szCs w:val="24"/>
        </w:rPr>
        <w:t>设项目前七名、省级科研或教学团队或“质量工程”、“本科教学工程”建设项目前五名、校级科研或教学团队或“质量工程”“本科教学工程”建设项目前三名，或国家自然科学基金面上项目前三名（已正式上报的申请书为准且和同一项目的必备条件不能重复计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⑤被评为校级及以上精品课程教学名师或校级及以上师德标兵；</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⑥在核心期刊发表</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篇及以上教学研究论文（和必备条件中的所有论文都不能重复计算）；</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⑦近五年主持科研课题到校款累计达到</w:t>
      </w:r>
      <w:r w:rsidRPr="00A1363B">
        <w:rPr>
          <w:rFonts w:ascii="Times New Roman" w:eastAsia="仿宋_GB2312" w:hAnsi="Times New Roman" w:cs="Times New Roman"/>
          <w:sz w:val="24"/>
          <w:szCs w:val="24"/>
        </w:rPr>
        <w:t>30</w:t>
      </w:r>
      <w:r w:rsidRPr="00A1363B">
        <w:rPr>
          <w:rFonts w:ascii="Times New Roman" w:eastAsia="仿宋_GB2312" w:hAnsi="Times New Roman" w:cs="Times New Roman" w:hint="eastAsia"/>
          <w:sz w:val="24"/>
          <w:szCs w:val="24"/>
        </w:rPr>
        <w:t>万元或者主持纵向科研课题到校款累计</w:t>
      </w:r>
      <w:r w:rsidRPr="00A1363B">
        <w:rPr>
          <w:rFonts w:ascii="Times New Roman" w:eastAsia="仿宋_GB2312" w:hAnsi="Times New Roman" w:cs="Times New Roman"/>
          <w:sz w:val="24"/>
          <w:szCs w:val="24"/>
        </w:rPr>
        <w:t>20</w:t>
      </w:r>
      <w:r w:rsidRPr="00A1363B">
        <w:rPr>
          <w:rFonts w:ascii="Times New Roman" w:eastAsia="仿宋_GB2312" w:hAnsi="Times New Roman" w:cs="Times New Roman" w:hint="eastAsia"/>
          <w:sz w:val="24"/>
          <w:szCs w:val="24"/>
        </w:rPr>
        <w:t>万元，或个人分解经费达到</w:t>
      </w:r>
      <w:r w:rsidRPr="00A1363B">
        <w:rPr>
          <w:rFonts w:ascii="Times New Roman" w:eastAsia="仿宋_GB2312" w:hAnsi="Times New Roman" w:cs="Times New Roman"/>
          <w:sz w:val="24"/>
          <w:szCs w:val="24"/>
        </w:rPr>
        <w:t>40</w:t>
      </w:r>
      <w:r w:rsidRPr="00A1363B">
        <w:rPr>
          <w:rFonts w:ascii="Times New Roman" w:eastAsia="仿宋_GB2312" w:hAnsi="Times New Roman" w:cs="Times New Roman" w:hint="eastAsia"/>
          <w:sz w:val="24"/>
          <w:szCs w:val="24"/>
        </w:rPr>
        <w:t>万元。</w:t>
      </w: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3.</w:t>
      </w:r>
      <w:r w:rsidRPr="00A1363B">
        <w:rPr>
          <w:rFonts w:ascii="Times New Roman" w:eastAsia="仿宋_GB2312" w:hAnsi="Times New Roman" w:hint="eastAsia"/>
          <w:b/>
          <w:sz w:val="24"/>
          <w:szCs w:val="24"/>
        </w:rPr>
        <w:t>科研为主型</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①要求具有最低本科教学工作量，具体的教学方式可以是完整讲授基础或者专业课程，亦可以采用系列讲座的形式（</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②必须指导本科课程设计、毕业论文、大学生课外活动。</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③具</w:t>
      </w:r>
      <w:r w:rsidRPr="00A1363B">
        <w:rPr>
          <w:rFonts w:ascii="Times New Roman" w:eastAsia="仿宋_GB2312" w:hAnsi="Times New Roman" w:hint="eastAsia"/>
          <w:sz w:val="24"/>
          <w:szCs w:val="24"/>
        </w:rPr>
        <w:t>有指导硕士研究生的能力。</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有</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napToGrid w:val="0"/>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hint="eastAsia"/>
          <w:sz w:val="24"/>
          <w:szCs w:val="24"/>
        </w:rPr>
        <w:t>①论文：</w:t>
      </w:r>
      <w:r w:rsidRPr="00A1363B">
        <w:rPr>
          <w:rFonts w:ascii="Times New Roman" w:eastAsia="仿宋_GB2312" w:hAnsi="Times New Roman" w:hint="eastAsia"/>
          <w:sz w:val="24"/>
          <w:szCs w:val="24"/>
        </w:rPr>
        <w:t>至少发表国际</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篇或至少发表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篇且其中至少有</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篇为国际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②项目和成果：主持省部级及以上科研项目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项及以上，或参加国家级科研项目且分解到个人的科研经费不低于</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万元，或获得过国家级科研成果奖励，或获得省部级科研成果奖励（一等奖的前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名，二等奖的前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名，三等奖的第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sz w:val="24"/>
          <w:szCs w:val="24"/>
        </w:rPr>
        <w:t xml:space="preserve"> </w:t>
      </w:r>
      <w:r w:rsidR="005408B5" w:rsidRPr="00A1363B">
        <w:rPr>
          <w:rFonts w:ascii="Times New Roman" w:eastAsia="仿宋_GB2312" w:hAnsi="Times New Roman" w:hint="eastAsia"/>
          <w:sz w:val="24"/>
          <w:szCs w:val="24"/>
        </w:rPr>
        <w:t>近五年个人分解科研经费不低于</w:t>
      </w:r>
      <w:r w:rsidR="005408B5" w:rsidRPr="00A1363B">
        <w:rPr>
          <w:rFonts w:ascii="Times New Roman" w:eastAsia="仿宋_GB2312" w:hAnsi="Times New Roman"/>
          <w:sz w:val="24"/>
          <w:szCs w:val="24"/>
        </w:rPr>
        <w:t>40</w:t>
      </w:r>
      <w:r w:rsidR="005408B5" w:rsidRPr="00A1363B">
        <w:rPr>
          <w:rFonts w:ascii="Times New Roman" w:eastAsia="仿宋_GB2312" w:hAnsi="Times New Roman" w:hint="eastAsia"/>
          <w:sz w:val="24"/>
          <w:szCs w:val="24"/>
        </w:rPr>
        <w:t>万元，其中纵向经费不低于</w:t>
      </w:r>
      <w:r w:rsidR="005408B5" w:rsidRPr="00A1363B">
        <w:rPr>
          <w:rFonts w:ascii="Times New Roman" w:eastAsia="仿宋_GB2312" w:hAnsi="Times New Roman"/>
          <w:sz w:val="24"/>
          <w:szCs w:val="24"/>
        </w:rPr>
        <w:t>12</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①在全国性大学生科技比赛中获得省级一等奖</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项或获得国家奖的指导教师；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②出版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部学术著作（专著、编著）或教材，个人撰写</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万字及以上；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w:t>
      </w:r>
      <w:r w:rsidR="005408B5" w:rsidRPr="00A1363B">
        <w:rPr>
          <w:rFonts w:ascii="Times New Roman" w:eastAsia="仿宋_GB2312" w:hAnsi="Times New Roman" w:hint="eastAsia"/>
          <w:sz w:val="24"/>
          <w:szCs w:val="24"/>
        </w:rPr>
        <w:t>或教学团队或教育部优秀创新团队或教育部“质量工程”、“本科教学工程”建设项目“建设项目前九名、省级科研或教学团队或“质量工程”建设项目前七名、或国家自然科学基金面上项目前三名（已正式上报的申请书为准且和同一项目和必备条件不能重复计算）；</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ascii="Times New Roman" w:eastAsia="仿宋_GB2312" w:hAnsi="Times New Roman"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近五年主持科研课题到校款累计达到</w:t>
      </w:r>
      <w:r w:rsidR="005408B5" w:rsidRPr="00A1363B">
        <w:rPr>
          <w:rFonts w:ascii="Times New Roman" w:eastAsia="仿宋_GB2312" w:hAnsi="Times New Roman"/>
          <w:sz w:val="24"/>
          <w:szCs w:val="24"/>
        </w:rPr>
        <w:t>45</w:t>
      </w:r>
      <w:r w:rsidR="005408B5" w:rsidRPr="00A1363B">
        <w:rPr>
          <w:rFonts w:ascii="Times New Roman" w:eastAsia="仿宋_GB2312" w:hAnsi="Times New Roman" w:hint="eastAsia"/>
          <w:sz w:val="24"/>
          <w:szCs w:val="24"/>
        </w:rPr>
        <w:t>万元或者主持纵向科研课题到校款累计</w:t>
      </w:r>
      <w:r w:rsidR="005408B5" w:rsidRPr="00A1363B">
        <w:rPr>
          <w:rFonts w:ascii="Times New Roman" w:eastAsia="仿宋_GB2312" w:hAnsi="Times New Roman"/>
          <w:sz w:val="24"/>
          <w:szCs w:val="24"/>
        </w:rPr>
        <w:t>30</w:t>
      </w:r>
      <w:r w:rsidR="005408B5"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A1363B">
      <w:pPr>
        <w:pStyle w:val="3"/>
      </w:pPr>
      <w:r w:rsidRPr="00A1363B">
        <w:rPr>
          <w:rFonts w:hint="eastAsia"/>
        </w:rPr>
        <w:t>三、破格申报副教授（副研究员）</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、教学要求</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①年均教学工作量不少于本单位年均教学工作量，系统地讲授</w:t>
      </w:r>
      <w:r w:rsidRPr="00A1363B">
        <w:rPr>
          <w:rFonts w:eastAsia="仿宋_GB2312"/>
          <w:sz w:val="24"/>
        </w:rPr>
        <w:t>1</w:t>
      </w:r>
      <w:r w:rsidRPr="00A1363B">
        <w:rPr>
          <w:rFonts w:eastAsia="仿宋_GB2312" w:hint="eastAsia"/>
          <w:sz w:val="24"/>
        </w:rPr>
        <w:t>门本科主要课程并讲授</w:t>
      </w:r>
      <w:r w:rsidRPr="00A1363B">
        <w:rPr>
          <w:rFonts w:eastAsia="仿宋_GB2312"/>
          <w:sz w:val="24"/>
        </w:rPr>
        <w:t>3</w:t>
      </w:r>
      <w:r w:rsidRPr="00A1363B">
        <w:rPr>
          <w:rFonts w:eastAsia="仿宋_GB2312" w:hint="eastAsia"/>
          <w:sz w:val="24"/>
        </w:rPr>
        <w:t>门次及以上。</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②</w:t>
      </w:r>
      <w:r w:rsidRPr="00A1363B">
        <w:rPr>
          <w:rFonts w:eastAsia="仿宋_GB2312" w:cs="Courier New" w:hint="eastAsia"/>
          <w:sz w:val="24"/>
        </w:rPr>
        <w:t>教学效果突出，每门课程教学评估分不得低于</w:t>
      </w:r>
      <w:r w:rsidRPr="00A1363B">
        <w:rPr>
          <w:rFonts w:eastAsia="仿宋_GB2312" w:cs="Courier New"/>
          <w:sz w:val="24"/>
        </w:rPr>
        <w:t>90</w:t>
      </w:r>
      <w:r w:rsidRPr="00A1363B">
        <w:rPr>
          <w:rFonts w:eastAsia="仿宋_GB2312" w:cs="Courier New" w:hint="eastAsia"/>
          <w:sz w:val="24"/>
        </w:rPr>
        <w:t>分；具有指导硕士研究生的能力或指导青年教师成绩显著。</w:t>
      </w:r>
    </w:p>
    <w:p w:rsidR="005408B5" w:rsidRPr="00A1363B" w:rsidRDefault="005408B5" w:rsidP="004A0FC5">
      <w:pPr>
        <w:autoSpaceDE w:val="0"/>
        <w:autoSpaceDN w:val="0"/>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autoSpaceDE w:val="0"/>
        <w:autoSpaceDN w:val="0"/>
        <w:spacing w:line="420" w:lineRule="exact"/>
        <w:ind w:firstLineChars="200" w:firstLine="482"/>
        <w:rPr>
          <w:rFonts w:eastAsia="仿宋_GB2312" w:cs="Courier New"/>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autoSpaceDE w:val="0"/>
        <w:autoSpaceDN w:val="0"/>
        <w:spacing w:line="420" w:lineRule="exact"/>
        <w:ind w:firstLineChars="200" w:firstLine="480"/>
        <w:rPr>
          <w:rFonts w:eastAsia="仿宋_GB2312" w:cs="Courier New"/>
          <w:sz w:val="24"/>
        </w:rPr>
      </w:pPr>
      <w:r w:rsidRPr="00A1363B">
        <w:rPr>
          <w:rFonts w:eastAsia="仿宋_GB2312" w:cs="Courier New" w:hint="eastAsia"/>
          <w:sz w:val="24"/>
        </w:rPr>
        <w:t>①论文：至少发表国际</w:t>
      </w:r>
      <w:r w:rsidRPr="00A1363B">
        <w:rPr>
          <w:rFonts w:eastAsia="仿宋_GB2312" w:cs="Courier New"/>
          <w:sz w:val="24"/>
        </w:rPr>
        <w:t>A</w:t>
      </w:r>
      <w:r w:rsidRPr="00A1363B">
        <w:rPr>
          <w:rFonts w:eastAsia="仿宋_GB2312" w:cs="Courier New" w:hint="eastAsia"/>
          <w:sz w:val="24"/>
        </w:rPr>
        <w:t>区论文</w:t>
      </w:r>
      <w:r w:rsidRPr="00A1363B">
        <w:rPr>
          <w:rFonts w:eastAsia="仿宋_GB2312" w:cs="Courier New"/>
          <w:sz w:val="24"/>
        </w:rPr>
        <w:t>2</w:t>
      </w:r>
      <w:r w:rsidRPr="00A1363B">
        <w:rPr>
          <w:rFonts w:eastAsia="仿宋_GB2312" w:cs="Courier New" w:hint="eastAsia"/>
          <w:sz w:val="24"/>
        </w:rPr>
        <w:t>篇、或国际</w:t>
      </w:r>
      <w:r w:rsidRPr="00A1363B">
        <w:rPr>
          <w:rFonts w:eastAsia="仿宋_GB2312" w:cs="Courier New"/>
          <w:sz w:val="24"/>
        </w:rPr>
        <w:t>C</w:t>
      </w:r>
      <w:r w:rsidRPr="00A1363B">
        <w:rPr>
          <w:rFonts w:eastAsia="仿宋_GB2312" w:cs="Courier New" w:hint="eastAsia"/>
          <w:sz w:val="24"/>
        </w:rPr>
        <w:t>区论文</w:t>
      </w:r>
      <w:r w:rsidRPr="00A1363B">
        <w:rPr>
          <w:rFonts w:eastAsia="仿宋_GB2312" w:cs="Courier New"/>
          <w:sz w:val="24"/>
        </w:rPr>
        <w:t>5</w:t>
      </w:r>
      <w:r w:rsidRPr="00A1363B">
        <w:rPr>
          <w:rFonts w:eastAsia="仿宋_GB2312" w:cs="Courier New" w:hint="eastAsia"/>
          <w:sz w:val="24"/>
        </w:rPr>
        <w:t>篇（其中国际</w:t>
      </w:r>
      <w:r w:rsidRPr="00A1363B">
        <w:rPr>
          <w:rFonts w:eastAsia="仿宋_GB2312" w:cs="Courier New"/>
          <w:sz w:val="24"/>
        </w:rPr>
        <w:t>B</w:t>
      </w:r>
      <w:r w:rsidRPr="00A1363B">
        <w:rPr>
          <w:rFonts w:eastAsia="仿宋_GB2312" w:cs="Courier New" w:hint="eastAsia"/>
          <w:sz w:val="24"/>
        </w:rPr>
        <w:t>区论文至少</w:t>
      </w:r>
      <w:r w:rsidRPr="00A1363B">
        <w:rPr>
          <w:rFonts w:eastAsia="仿宋_GB2312" w:cs="Courier New"/>
          <w:sz w:val="24"/>
        </w:rPr>
        <w:t>1</w:t>
      </w:r>
      <w:r w:rsidRPr="00A1363B">
        <w:rPr>
          <w:rFonts w:eastAsia="仿宋_GB2312" w:cs="Courier New" w:hint="eastAsia"/>
          <w:sz w:val="24"/>
        </w:rPr>
        <w:t>篇）。</w:t>
      </w:r>
    </w:p>
    <w:p w:rsidR="005408B5" w:rsidRPr="00A1363B" w:rsidRDefault="005408B5" w:rsidP="004A0FC5">
      <w:pPr>
        <w:spacing w:line="420" w:lineRule="exact"/>
        <w:ind w:firstLineChars="200" w:firstLine="480"/>
        <w:rPr>
          <w:rFonts w:eastAsia="仿宋_GB2312" w:cs="Courier New"/>
          <w:sz w:val="24"/>
        </w:rPr>
      </w:pPr>
      <w:r w:rsidRPr="00A1363B">
        <w:rPr>
          <w:rFonts w:eastAsia="仿宋_GB2312" w:cs="Courier New" w:hint="eastAsia"/>
          <w:sz w:val="24"/>
        </w:rPr>
        <w:t>②项目和成果：主持国家级项目（国家基金项目不含主任基金等短期项目）</w:t>
      </w:r>
      <w:r w:rsidRPr="00A1363B">
        <w:rPr>
          <w:rFonts w:eastAsia="仿宋_GB2312" w:cs="Courier New"/>
          <w:sz w:val="24"/>
        </w:rPr>
        <w:t>1</w:t>
      </w:r>
      <w:r w:rsidRPr="00A1363B">
        <w:rPr>
          <w:rFonts w:eastAsia="仿宋_GB2312" w:cs="Courier New" w:hint="eastAsia"/>
          <w:sz w:val="24"/>
        </w:rPr>
        <w:t>项及以上。</w:t>
      </w:r>
    </w:p>
    <w:p w:rsidR="005408B5" w:rsidRPr="00A1363B" w:rsidRDefault="006B6095" w:rsidP="004A0FC5">
      <w:pPr>
        <w:autoSpaceDE w:val="0"/>
        <w:autoSpaceDN w:val="0"/>
        <w:spacing w:line="420" w:lineRule="exact"/>
        <w:ind w:firstLineChars="200" w:firstLine="480"/>
        <w:rPr>
          <w:rFonts w:eastAsia="仿宋_GB2312" w:cs="Courier New"/>
          <w:sz w:val="24"/>
        </w:rPr>
      </w:pPr>
      <w:r w:rsidRPr="00A1363B">
        <w:rPr>
          <w:rFonts w:eastAsia="仿宋_GB2312" w:cs="Courier New"/>
          <w:sz w:val="24"/>
        </w:rPr>
        <w:fldChar w:fldCharType="begin"/>
      </w:r>
      <w:r w:rsidR="005408B5" w:rsidRPr="00A1363B">
        <w:rPr>
          <w:rFonts w:eastAsia="仿宋_GB2312" w:cs="Courier New"/>
          <w:sz w:val="24"/>
        </w:rPr>
        <w:instrText xml:space="preserve"> = 3 \* GB3 </w:instrText>
      </w:r>
      <w:r w:rsidRPr="00A1363B">
        <w:rPr>
          <w:rFonts w:eastAsia="仿宋_GB2312" w:cs="Courier New"/>
          <w:sz w:val="24"/>
        </w:rPr>
        <w:fldChar w:fldCharType="separate"/>
      </w:r>
      <w:r w:rsidR="005408B5" w:rsidRPr="00A1363B">
        <w:rPr>
          <w:rFonts w:eastAsia="仿宋_GB2312" w:cs="Courier New" w:hint="eastAsia"/>
          <w:sz w:val="24"/>
        </w:rPr>
        <w:t>③</w:t>
      </w:r>
      <w:r w:rsidRPr="00A1363B">
        <w:rPr>
          <w:rFonts w:eastAsia="仿宋_GB2312" w:cs="Courier New"/>
          <w:sz w:val="24"/>
        </w:rPr>
        <w:fldChar w:fldCharType="end"/>
      </w:r>
      <w:r w:rsidR="005408B5" w:rsidRPr="00A1363B">
        <w:rPr>
          <w:rFonts w:eastAsia="仿宋_GB2312" w:cs="Courier New" w:hint="eastAsia"/>
          <w:sz w:val="24"/>
        </w:rPr>
        <w:t>任现职以来科研课题到校款累计达到</w:t>
      </w:r>
      <w:r w:rsidR="005408B5" w:rsidRPr="00A1363B">
        <w:rPr>
          <w:rFonts w:eastAsia="仿宋_GB2312" w:cs="Courier New"/>
          <w:sz w:val="24"/>
        </w:rPr>
        <w:t>45</w:t>
      </w:r>
      <w:r w:rsidR="005408B5" w:rsidRPr="00A1363B">
        <w:rPr>
          <w:rFonts w:eastAsia="仿宋_GB2312" w:cs="Courier New" w:hint="eastAsia"/>
          <w:sz w:val="24"/>
        </w:rPr>
        <w:t>万元或者是主持的纵向科研课题到校款累计</w:t>
      </w:r>
      <w:r w:rsidR="005408B5" w:rsidRPr="00A1363B">
        <w:rPr>
          <w:rFonts w:eastAsia="仿宋_GB2312" w:cs="Courier New"/>
          <w:sz w:val="24"/>
        </w:rPr>
        <w:t>30</w:t>
      </w:r>
      <w:r w:rsidR="005408B5" w:rsidRPr="00A1363B">
        <w:rPr>
          <w:rFonts w:eastAsia="仿宋_GB2312" w:cs="Courier New" w:hint="eastAsia"/>
          <w:sz w:val="24"/>
        </w:rPr>
        <w:t>万。</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①在全国性大学生科技比赛中获得省级一等奖</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项或获得国家奖的指导教师；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部学术著作（专著、编著）或教材，个人撰写</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万字及以上；</w:t>
      </w:r>
    </w:p>
    <w:p w:rsidR="005408B5" w:rsidRPr="00A1363B" w:rsidRDefault="006B6095" w:rsidP="004A0FC5">
      <w:pPr>
        <w:autoSpaceDE w:val="0"/>
        <w:autoSpaceDN w:val="0"/>
        <w:spacing w:line="420" w:lineRule="exact"/>
        <w:ind w:firstLineChars="200" w:firstLine="480"/>
        <w:rPr>
          <w:rFonts w:eastAsia="仿宋_GB2312" w:cs="Courier New"/>
          <w:sz w:val="24"/>
        </w:rPr>
      </w:pPr>
      <w:r w:rsidRPr="00A1363B">
        <w:rPr>
          <w:rFonts w:eastAsia="仿宋_GB2312"/>
          <w:sz w:val="24"/>
        </w:rPr>
        <w:fldChar w:fldCharType="begin"/>
      </w:r>
      <w:r w:rsidR="005408B5" w:rsidRPr="00A1363B">
        <w:rPr>
          <w:rFonts w:eastAsia="仿宋_GB2312"/>
          <w:sz w:val="24"/>
        </w:rPr>
        <w:instrText xml:space="preserve"> = 3 \* GB3 </w:instrText>
      </w:r>
      <w:r w:rsidRPr="00A1363B">
        <w:rPr>
          <w:rFonts w:eastAsia="仿宋_GB2312"/>
          <w:sz w:val="24"/>
        </w:rPr>
        <w:fldChar w:fldCharType="separate"/>
      </w:r>
      <w:r w:rsidR="005408B5" w:rsidRPr="00A1363B">
        <w:rPr>
          <w:rFonts w:eastAsia="仿宋_GB2312" w:hint="eastAsia"/>
          <w:sz w:val="24"/>
        </w:rPr>
        <w:t>③</w:t>
      </w:r>
      <w:r w:rsidRPr="00A1363B">
        <w:rPr>
          <w:rFonts w:eastAsia="仿宋_GB2312"/>
          <w:sz w:val="24"/>
        </w:rPr>
        <w:fldChar w:fldCharType="end"/>
      </w:r>
      <w:r w:rsidR="005408B5" w:rsidRPr="00A1363B">
        <w:rPr>
          <w:rFonts w:eastAsia="仿宋_GB2312" w:hint="eastAsia"/>
          <w:sz w:val="24"/>
        </w:rPr>
        <w:t>国家级科研或</w:t>
      </w:r>
      <w:r w:rsidR="005408B5" w:rsidRPr="00A1363B">
        <w:rPr>
          <w:rFonts w:eastAsia="仿宋_GB2312" w:cs="Courier New" w:hint="eastAsia"/>
          <w:sz w:val="24"/>
        </w:rPr>
        <w:t>教学团队或教育部优秀创新团队或教育部“质量工程”、“本科教学工程”建设项目“建设项目前九名、省级科研或教学团队或“质量工程”建设项目前七名或获得过国家级科研成果奖励，或获得省部级科研成果奖励（一等奖的前</w:t>
      </w:r>
      <w:r w:rsidR="005408B5" w:rsidRPr="00A1363B">
        <w:rPr>
          <w:rFonts w:eastAsia="仿宋_GB2312" w:cs="Courier New"/>
          <w:sz w:val="24"/>
        </w:rPr>
        <w:t>5</w:t>
      </w:r>
      <w:r w:rsidR="005408B5" w:rsidRPr="00A1363B">
        <w:rPr>
          <w:rFonts w:eastAsia="仿宋_GB2312" w:cs="Courier New" w:hint="eastAsia"/>
          <w:sz w:val="24"/>
        </w:rPr>
        <w:t>名，二等奖的前</w:t>
      </w:r>
      <w:r w:rsidR="005408B5" w:rsidRPr="00A1363B">
        <w:rPr>
          <w:rFonts w:eastAsia="仿宋_GB2312" w:cs="Courier New"/>
          <w:sz w:val="24"/>
        </w:rPr>
        <w:t>3</w:t>
      </w:r>
      <w:r w:rsidR="005408B5" w:rsidRPr="00A1363B">
        <w:rPr>
          <w:rFonts w:eastAsia="仿宋_GB2312" w:cs="Courier New" w:hint="eastAsia"/>
          <w:sz w:val="24"/>
        </w:rPr>
        <w:t>名，三等奖的第</w:t>
      </w:r>
      <w:r w:rsidR="005408B5" w:rsidRPr="00A1363B">
        <w:rPr>
          <w:rFonts w:eastAsia="仿宋_GB2312" w:cs="Courier New"/>
          <w:sz w:val="24"/>
        </w:rPr>
        <w:t>1</w:t>
      </w:r>
      <w:r w:rsidR="005408B5" w:rsidRPr="00A1363B">
        <w:rPr>
          <w:rFonts w:eastAsia="仿宋_GB2312" w:cs="Courier New" w:hint="eastAsia"/>
          <w:sz w:val="24"/>
        </w:rPr>
        <w:t>名）；</w:t>
      </w:r>
    </w:p>
    <w:p w:rsidR="005408B5" w:rsidRPr="00A1363B" w:rsidRDefault="006B6095" w:rsidP="004A0FC5">
      <w:pPr>
        <w:autoSpaceDE w:val="0"/>
        <w:autoSpaceDN w:val="0"/>
        <w:spacing w:line="420" w:lineRule="exact"/>
        <w:ind w:firstLineChars="200" w:firstLine="480"/>
        <w:rPr>
          <w:rFonts w:eastAsia="仿宋_GB2312" w:cs="Courier New"/>
          <w:sz w:val="24"/>
        </w:rPr>
      </w:pPr>
      <w:r w:rsidRPr="00A1363B">
        <w:rPr>
          <w:rFonts w:eastAsia="仿宋_GB2312" w:cs="Courier New"/>
          <w:sz w:val="24"/>
        </w:rPr>
        <w:fldChar w:fldCharType="begin"/>
      </w:r>
      <w:r w:rsidR="005408B5" w:rsidRPr="00A1363B">
        <w:rPr>
          <w:rFonts w:eastAsia="仿宋_GB2312" w:cs="Courier New"/>
          <w:sz w:val="24"/>
        </w:rPr>
        <w:instrText xml:space="preserve"> = 4 \* GB3 </w:instrText>
      </w:r>
      <w:r w:rsidRPr="00A1363B">
        <w:rPr>
          <w:rFonts w:eastAsia="仿宋_GB2312" w:cs="Courier New"/>
          <w:sz w:val="24"/>
        </w:rPr>
        <w:fldChar w:fldCharType="separate"/>
      </w:r>
      <w:r w:rsidR="005408B5" w:rsidRPr="00A1363B">
        <w:rPr>
          <w:rFonts w:eastAsia="仿宋_GB2312" w:cs="Courier New" w:hint="eastAsia"/>
          <w:sz w:val="24"/>
        </w:rPr>
        <w:t>④</w:t>
      </w:r>
      <w:r w:rsidRPr="00A1363B">
        <w:rPr>
          <w:rFonts w:eastAsia="仿宋_GB2312" w:cs="Courier New"/>
          <w:sz w:val="24"/>
        </w:rPr>
        <w:fldChar w:fldCharType="end"/>
      </w:r>
      <w:r w:rsidR="005408B5" w:rsidRPr="00A1363B">
        <w:rPr>
          <w:rFonts w:eastAsia="仿宋_GB2312" w:cs="Courier New" w:hint="eastAsia"/>
          <w:sz w:val="24"/>
        </w:rPr>
        <w:t>近五年主持科研课题到校款累计达到</w:t>
      </w:r>
      <w:r w:rsidR="005408B5" w:rsidRPr="00A1363B">
        <w:rPr>
          <w:rFonts w:eastAsia="仿宋_GB2312" w:cs="Courier New"/>
          <w:sz w:val="24"/>
        </w:rPr>
        <w:t>45</w:t>
      </w:r>
      <w:r w:rsidR="005408B5" w:rsidRPr="00A1363B">
        <w:rPr>
          <w:rFonts w:eastAsia="仿宋_GB2312" w:cs="Courier New" w:hint="eastAsia"/>
          <w:sz w:val="24"/>
        </w:rPr>
        <w:t>万元或者主持纵向科研课题到校款累计</w:t>
      </w:r>
      <w:r w:rsidR="005408B5" w:rsidRPr="00A1363B">
        <w:rPr>
          <w:rFonts w:eastAsia="仿宋_GB2312" w:cs="Courier New"/>
          <w:sz w:val="24"/>
        </w:rPr>
        <w:t>30</w:t>
      </w:r>
      <w:r w:rsidR="005408B5" w:rsidRPr="00A1363B">
        <w:rPr>
          <w:rFonts w:eastAsia="仿宋_GB2312" w:cs="Courier New" w:hint="eastAsia"/>
          <w:sz w:val="24"/>
        </w:rPr>
        <w:t>万元。</w:t>
      </w:r>
    </w:p>
    <w:p w:rsidR="005408B5" w:rsidRPr="00A1363B" w:rsidRDefault="005408B5" w:rsidP="004A0FC5">
      <w:pPr>
        <w:autoSpaceDE w:val="0"/>
        <w:autoSpaceDN w:val="0"/>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lastRenderedPageBreak/>
        <w:t>四、破格申报教授（研究员）</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①要求具有充足的课时量和一定的课程数量（</w:t>
      </w:r>
      <w:r w:rsidRPr="00A1363B">
        <w:rPr>
          <w:rFonts w:ascii="Times New Roman" w:eastAsia="仿宋_GB2312" w:hAnsi="Times New Roman" w:cs="Times New Roman"/>
          <w:sz w:val="24"/>
          <w:szCs w:val="24"/>
        </w:rPr>
        <w:t>300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学年，其中课堂授课不少于</w:t>
      </w:r>
      <w:r w:rsidRPr="00A1363B">
        <w:rPr>
          <w:rFonts w:ascii="Times New Roman" w:eastAsia="仿宋_GB2312" w:hAnsi="Times New Roman" w:cs="Times New Roman"/>
          <w:sz w:val="24"/>
          <w:szCs w:val="24"/>
        </w:rPr>
        <w:t>2/3</w:t>
      </w:r>
      <w:r w:rsidRPr="00A1363B">
        <w:rPr>
          <w:rFonts w:ascii="Times New Roman" w:eastAsia="仿宋_GB2312" w:hAnsi="Times New Roman" w:cs="Times New Roman" w:hint="eastAsia"/>
          <w:sz w:val="24"/>
          <w:szCs w:val="24"/>
        </w:rPr>
        <w:t>，每年系统、完整地主讲过本科生主要课程</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门及以上）。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②教学效果经学生和同行专家评价达到</w:t>
      </w:r>
      <w:r w:rsidRPr="00A1363B">
        <w:rPr>
          <w:rFonts w:ascii="Times New Roman" w:eastAsia="仿宋_GB2312" w:hAnsi="Times New Roman" w:hint="eastAsia"/>
          <w:sz w:val="24"/>
          <w:szCs w:val="24"/>
        </w:rPr>
        <w:t>优良，教学评估学生评价平均分不得低于</w:t>
      </w:r>
      <w:r w:rsidRPr="00A1363B">
        <w:rPr>
          <w:rFonts w:ascii="Times New Roman" w:eastAsia="仿宋_GB2312" w:hAnsi="Times New Roman"/>
          <w:sz w:val="24"/>
          <w:szCs w:val="24"/>
        </w:rPr>
        <w:t>90</w:t>
      </w:r>
      <w:r w:rsidRPr="00A1363B">
        <w:rPr>
          <w:rFonts w:ascii="Times New Roman" w:eastAsia="仿宋_GB2312" w:hAnsi="Times New Roman" w:hint="eastAsia"/>
          <w:sz w:val="24"/>
          <w:szCs w:val="24"/>
        </w:rPr>
        <w:t>分</w:t>
      </w:r>
      <w:r w:rsidRPr="00A1363B">
        <w:rPr>
          <w:rFonts w:ascii="Times New Roman" w:eastAsia="仿宋_GB2312" w:hAnsi="Times New Roman" w:cs="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③主讲研究生课程，完整培养过研究生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届及以上（无硕士点的学科除外）。</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2.</w:t>
      </w:r>
      <w:r w:rsidRPr="00A1363B">
        <w:rPr>
          <w:rFonts w:ascii="Times New Roman" w:eastAsia="仿宋_GB2312" w:hAnsi="Times New Roman" w:hint="eastAsia"/>
          <w:b/>
          <w:sz w:val="24"/>
          <w:szCs w:val="24"/>
        </w:rPr>
        <w:t>科研要求</w:t>
      </w:r>
    </w:p>
    <w:p w:rsidR="005408B5" w:rsidRPr="00A1363B" w:rsidRDefault="005408B5" w:rsidP="004A0FC5">
      <w:pPr>
        <w:autoSpaceDE w:val="0"/>
        <w:autoSpaceDN w:val="0"/>
        <w:spacing w:line="420" w:lineRule="exact"/>
        <w:ind w:firstLineChars="200" w:firstLine="482"/>
        <w:rPr>
          <w:rFonts w:eastAsia="仿宋_GB2312" w:cs="Courier New"/>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篇及以上（其中至少有</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篇为国际</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去论文）。</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②项目和成果：主持国家基金项目</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项（不含主任基金等短期项目）及以上。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任现职以来，个人分解科研经费不低于</w:t>
      </w:r>
      <w:r w:rsidR="005408B5" w:rsidRPr="00A1363B">
        <w:rPr>
          <w:rFonts w:ascii="Times New Roman" w:eastAsia="仿宋_GB2312" w:hAnsi="Times New Roman" w:cs="Times New Roman"/>
          <w:sz w:val="24"/>
          <w:szCs w:val="24"/>
        </w:rPr>
        <w:t>160</w:t>
      </w:r>
      <w:r w:rsidR="005408B5" w:rsidRPr="00A1363B">
        <w:rPr>
          <w:rFonts w:ascii="Times New Roman" w:eastAsia="仿宋_GB2312" w:hAnsi="Times New Roman" w:cs="Times New Roman" w:hint="eastAsia"/>
          <w:sz w:val="24"/>
          <w:szCs w:val="24"/>
        </w:rPr>
        <w:t>万元，其中纵向经费不低于</w:t>
      </w:r>
      <w:r w:rsidR="005408B5" w:rsidRPr="00A1363B">
        <w:rPr>
          <w:rFonts w:ascii="Times New Roman" w:eastAsia="仿宋_GB2312" w:hAnsi="Times New Roman" w:cs="Times New Roman"/>
          <w:sz w:val="24"/>
          <w:szCs w:val="24"/>
        </w:rPr>
        <w:t>60</w:t>
      </w:r>
      <w:r w:rsidR="005408B5" w:rsidRPr="00A1363B">
        <w:rPr>
          <w:rFonts w:ascii="Times New Roman" w:eastAsia="仿宋_GB2312" w:hAnsi="Times New Roman" w:cs="Times New Roman" w:hint="eastAsia"/>
          <w:sz w:val="24"/>
          <w:szCs w:val="24"/>
        </w:rPr>
        <w:t>万元；主持项目到校经费不低于</w:t>
      </w:r>
      <w:r w:rsidR="005408B5" w:rsidRPr="00A1363B">
        <w:rPr>
          <w:rFonts w:ascii="Times New Roman" w:eastAsia="仿宋_GB2312" w:hAnsi="Times New Roman" w:cs="Times New Roman"/>
          <w:sz w:val="24"/>
          <w:szCs w:val="24"/>
        </w:rPr>
        <w:t>100</w:t>
      </w:r>
      <w:r w:rsidR="005408B5" w:rsidRPr="00A1363B">
        <w:rPr>
          <w:rFonts w:ascii="Times New Roman" w:eastAsia="仿宋_GB2312" w:hAnsi="Times New Roman" w:cs="Times New Roman" w:hint="eastAsia"/>
          <w:sz w:val="24"/>
          <w:szCs w:val="24"/>
        </w:rPr>
        <w:t>万元，其中纵向项目到校经费不低于</w:t>
      </w:r>
      <w:r w:rsidR="005408B5" w:rsidRPr="00A1363B">
        <w:rPr>
          <w:rFonts w:ascii="Times New Roman" w:eastAsia="仿宋_GB2312" w:hAnsi="Times New Roman" w:cs="Times New Roman"/>
          <w:sz w:val="24"/>
          <w:szCs w:val="24"/>
        </w:rPr>
        <w:t>40</w:t>
      </w:r>
      <w:r w:rsidR="005408B5" w:rsidRPr="00A1363B">
        <w:rPr>
          <w:rFonts w:ascii="Times New Roman" w:eastAsia="仿宋_GB2312" w:hAnsi="Times New Roman" w:cs="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、选择条件（满足下列条件之一项）</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①</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在全国性大学生科技比赛中获得全国一等奖及以上的指导教师；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2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②</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国家级科研团队或教育部优秀创新团队前七名、省级科研团队前五名；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省级优秀博士论文指导教师或获得两次及以上省级优秀硕士学位论文的指导教师或获得三次及以上省级优秀学士学位论文的指导教师；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以武汉理工大学作为主持单位主持国家自然科学基金重大或重点项目、国家自然科学基金委重大国际（地区）合作研究项目、科技部国际合作项目（经费万及以上）、国家</w:t>
      </w:r>
      <w:r w:rsidR="005408B5" w:rsidRPr="00A1363B">
        <w:rPr>
          <w:rFonts w:ascii="Times New Roman" w:eastAsia="仿宋_GB2312" w:hAnsi="Times New Roman" w:cs="Times New Roman"/>
          <w:sz w:val="24"/>
          <w:szCs w:val="24"/>
        </w:rPr>
        <w:t>863</w:t>
      </w:r>
      <w:r w:rsidR="005408B5" w:rsidRPr="00A1363B">
        <w:rPr>
          <w:rFonts w:ascii="Times New Roman" w:eastAsia="仿宋_GB2312" w:hAnsi="Times New Roman" w:cs="Times New Roman" w:hint="eastAsia"/>
          <w:sz w:val="24"/>
          <w:szCs w:val="24"/>
        </w:rPr>
        <w:t>计划目标导向类专题课题或重大</w:t>
      </w:r>
      <w:r w:rsidR="005408B5" w:rsidRPr="00A1363B">
        <w:rPr>
          <w:rFonts w:ascii="Times New Roman" w:eastAsia="仿宋_GB2312" w:hAnsi="Times New Roman" w:cs="Times New Roman"/>
          <w:sz w:val="24"/>
          <w:szCs w:val="24"/>
        </w:rPr>
        <w:t>/</w:t>
      </w:r>
      <w:r w:rsidR="005408B5" w:rsidRPr="00A1363B">
        <w:rPr>
          <w:rFonts w:ascii="Times New Roman" w:eastAsia="仿宋_GB2312" w:hAnsi="Times New Roman" w:cs="Times New Roman" w:hint="eastAsia"/>
          <w:sz w:val="24"/>
          <w:szCs w:val="24"/>
        </w:rPr>
        <w:t>重点项目课题、国家科技支撑计划重大或重点项目课题、国家“</w:t>
      </w:r>
      <w:r w:rsidR="005408B5" w:rsidRPr="00A1363B">
        <w:rPr>
          <w:rFonts w:ascii="Times New Roman" w:eastAsia="仿宋_GB2312" w:hAnsi="Times New Roman" w:cs="Times New Roman"/>
          <w:sz w:val="24"/>
          <w:szCs w:val="24"/>
        </w:rPr>
        <w:t>973</w:t>
      </w:r>
      <w:r w:rsidR="005408B5" w:rsidRPr="00A1363B">
        <w:rPr>
          <w:rFonts w:ascii="Times New Roman" w:eastAsia="仿宋_GB2312" w:hAnsi="Times New Roman" w:cs="Times New Roman" w:hint="eastAsia"/>
          <w:sz w:val="24"/>
          <w:szCs w:val="24"/>
        </w:rPr>
        <w:t>”课题、教育部及以上创新团队（群体）等项目的前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名（不含课题子项目，以项目任务书的排序为准），或国家教学团队的前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名或获得省部级及以上科研奖励（国家级科研成果特等奖、一等奖前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名，省部级科研成果一等奖前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名、三等奖第</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以第一发明人获得了发明专利</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项，或作为软件的第一开发人经国家版权局登记软件</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种及以上，并已取得重大经济效益或社会效益。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4A0FC5">
      <w:pPr>
        <w:pStyle w:val="a3"/>
        <w:snapToGrid w:val="0"/>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hint="eastAsia"/>
          <w:b/>
          <w:sz w:val="24"/>
          <w:szCs w:val="24"/>
        </w:rPr>
        <w:t>说明：</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t>在满足条件相应岗位评聘的条件下，任现职以来学校讲课比赛一等奖及以上或省级讲课比赛二等奖及以上获得者或国家自然科学基金（不含主任基金等短期项目）的主持者，评副教授时指标可单列。</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lastRenderedPageBreak/>
        <w:t>在满足条件相应岗位评聘的条件下，任现职以来主持</w:t>
      </w:r>
      <w:r w:rsidRPr="00A1363B">
        <w:rPr>
          <w:rFonts w:eastAsia="仿宋_GB2312"/>
          <w:sz w:val="24"/>
        </w:rPr>
        <w:t>2</w:t>
      </w:r>
      <w:r w:rsidRPr="00A1363B">
        <w:rPr>
          <w:rFonts w:eastAsia="仿宋_GB2312" w:hint="eastAsia"/>
          <w:sz w:val="24"/>
        </w:rPr>
        <w:t>项国家自然科学基金（不含主任基金等短期项目）的申请者，评教授时指标可单列。</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t>在《</w:t>
      </w:r>
      <w:r w:rsidRPr="00A1363B">
        <w:rPr>
          <w:rFonts w:eastAsia="仿宋_GB2312"/>
          <w:sz w:val="24"/>
        </w:rPr>
        <w:t>Nature</w:t>
      </w:r>
      <w:r w:rsidRPr="00A1363B">
        <w:rPr>
          <w:rFonts w:eastAsia="仿宋_GB2312" w:hint="eastAsia"/>
          <w:sz w:val="24"/>
        </w:rPr>
        <w:t>》、《</w:t>
      </w:r>
      <w:r w:rsidRPr="00A1363B">
        <w:rPr>
          <w:rFonts w:eastAsia="仿宋_GB2312"/>
          <w:sz w:val="24"/>
        </w:rPr>
        <w:t>Science</w:t>
      </w:r>
      <w:r w:rsidRPr="00A1363B">
        <w:rPr>
          <w:rFonts w:eastAsia="仿宋_GB2312" w:hint="eastAsia"/>
          <w:sz w:val="24"/>
        </w:rPr>
        <w:t>》上以第一作者或通讯作者发表论文的，即可认为满足评审教授的一切学术条件，在满足其他条件的情况下，指标可单列。</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t>从</w:t>
      </w:r>
      <w:r w:rsidRPr="00A1363B">
        <w:rPr>
          <w:rFonts w:eastAsia="仿宋_GB2312"/>
          <w:sz w:val="24"/>
        </w:rPr>
        <w:t>2015</w:t>
      </w:r>
      <w:r w:rsidRPr="00A1363B">
        <w:rPr>
          <w:rFonts w:eastAsia="仿宋_GB2312" w:hint="eastAsia"/>
          <w:sz w:val="24"/>
        </w:rPr>
        <w:t>年起，各类职称的科研经费的要求根据学校下达给理学院总经费作适当调整。</w:t>
      </w:r>
    </w:p>
    <w:p w:rsidR="005408B5" w:rsidRPr="00A1363B" w:rsidRDefault="005408B5" w:rsidP="004A0FC5">
      <w:pPr>
        <w:numPr>
          <w:ilvl w:val="0"/>
          <w:numId w:val="6"/>
        </w:numPr>
        <w:spacing w:line="420" w:lineRule="exact"/>
        <w:ind w:left="0" w:firstLineChars="200" w:firstLine="480"/>
        <w:rPr>
          <w:rFonts w:eastAsia="仿宋_GB2312"/>
          <w:sz w:val="24"/>
        </w:rPr>
      </w:pPr>
      <w:r w:rsidRPr="00A1363B">
        <w:rPr>
          <w:rFonts w:eastAsia="仿宋_GB2312" w:hint="eastAsia"/>
          <w:sz w:val="24"/>
        </w:rPr>
        <w:t>在增补进入国内</w:t>
      </w:r>
      <w:r w:rsidRPr="00A1363B">
        <w:rPr>
          <w:rFonts w:eastAsia="仿宋_GB2312"/>
          <w:sz w:val="24"/>
        </w:rPr>
        <w:t>C</w:t>
      </w:r>
      <w:r w:rsidRPr="00A1363B">
        <w:rPr>
          <w:rFonts w:eastAsia="仿宋_GB2312" w:hint="eastAsia"/>
          <w:sz w:val="24"/>
        </w:rPr>
        <w:t>区的期刊上发表的论文最多只计</w:t>
      </w:r>
      <w:r w:rsidRPr="00A1363B">
        <w:rPr>
          <w:rFonts w:eastAsia="仿宋_GB2312"/>
          <w:sz w:val="24"/>
        </w:rPr>
        <w:t>2</w:t>
      </w:r>
      <w:r w:rsidRPr="00A1363B">
        <w:rPr>
          <w:rFonts w:eastAsia="仿宋_GB2312" w:hint="eastAsia"/>
          <w:sz w:val="24"/>
        </w:rPr>
        <w:t>篇。在会议论文集上发表并被</w:t>
      </w:r>
      <w:r w:rsidRPr="00A1363B">
        <w:rPr>
          <w:rFonts w:eastAsia="仿宋_GB2312"/>
          <w:sz w:val="24"/>
        </w:rPr>
        <w:t>EI</w:t>
      </w:r>
      <w:r w:rsidRPr="00A1363B">
        <w:rPr>
          <w:rFonts w:eastAsia="仿宋_GB2312" w:hint="eastAsia"/>
          <w:sz w:val="24"/>
        </w:rPr>
        <w:t>收录的国际</w:t>
      </w:r>
      <w:r w:rsidRPr="00A1363B">
        <w:rPr>
          <w:rFonts w:eastAsia="仿宋_GB2312"/>
          <w:sz w:val="24"/>
        </w:rPr>
        <w:t>C</w:t>
      </w:r>
      <w:r w:rsidRPr="00A1363B">
        <w:rPr>
          <w:rFonts w:eastAsia="仿宋_GB2312" w:hint="eastAsia"/>
          <w:sz w:val="24"/>
        </w:rPr>
        <w:t>区论文晋升正教授时最多只记</w:t>
      </w:r>
      <w:r w:rsidRPr="00A1363B">
        <w:rPr>
          <w:rFonts w:eastAsia="仿宋_GB2312"/>
          <w:sz w:val="24"/>
        </w:rPr>
        <w:t>3</w:t>
      </w:r>
      <w:r w:rsidRPr="00A1363B">
        <w:rPr>
          <w:rFonts w:eastAsia="仿宋_GB2312" w:hint="eastAsia"/>
          <w:sz w:val="24"/>
        </w:rPr>
        <w:t>篇、晋升副教授时最多只记</w:t>
      </w:r>
      <w:r w:rsidRPr="00A1363B">
        <w:rPr>
          <w:rFonts w:eastAsia="仿宋_GB2312"/>
          <w:sz w:val="24"/>
        </w:rPr>
        <w:t>2</w:t>
      </w:r>
      <w:r w:rsidRPr="00A1363B">
        <w:rPr>
          <w:rFonts w:eastAsia="仿宋_GB2312" w:hint="eastAsia"/>
          <w:sz w:val="24"/>
        </w:rPr>
        <w:t>篇。</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A1363B">
      <w:pPr>
        <w:pStyle w:val="1"/>
      </w:pPr>
      <w:bookmarkStart w:id="35" w:name="_Toc392920346"/>
      <w:bookmarkStart w:id="36" w:name="_Toc392922575"/>
      <w:r w:rsidRPr="00A1363B">
        <w:rPr>
          <w:rFonts w:hint="eastAsia"/>
        </w:rPr>
        <w:t>关于应用化学与生物工程专业学科学术期刊分区目录修订的指导意见</w:t>
      </w:r>
      <w:bookmarkEnd w:id="35"/>
      <w:bookmarkEnd w:id="36"/>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10"/>
        <w:spacing w:line="420" w:lineRule="exact"/>
        <w:ind w:left="480" w:firstLineChars="0" w:firstLine="0"/>
        <w:rPr>
          <w:rFonts w:ascii="Times New Roman" w:eastAsia="仿宋_GB2312" w:hAnsi="Times New Roman"/>
          <w:sz w:val="24"/>
          <w:szCs w:val="24"/>
        </w:rPr>
      </w:pPr>
      <w:r>
        <w:rPr>
          <w:rFonts w:ascii="Times New Roman" w:eastAsia="仿宋_GB2312" w:hAnsi="Times New Roman"/>
          <w:sz w:val="24"/>
          <w:szCs w:val="24"/>
        </w:rPr>
        <w:t>1</w:t>
      </w:r>
      <w:r>
        <w:rPr>
          <w:rFonts w:ascii="Times New Roman" w:eastAsia="仿宋_GB2312" w:hAnsi="Times New Roman" w:hint="eastAsia"/>
          <w:sz w:val="24"/>
          <w:szCs w:val="24"/>
        </w:rPr>
        <w:t>、</w:t>
      </w:r>
      <w:r w:rsidRPr="00A1363B">
        <w:rPr>
          <w:rFonts w:ascii="Times New Roman" w:eastAsia="仿宋_GB2312" w:hAnsi="Times New Roman" w:hint="eastAsia"/>
          <w:sz w:val="24"/>
          <w:szCs w:val="24"/>
        </w:rPr>
        <w:t>国际学术期刊及会议论文分区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凡在中科院</w:t>
      </w:r>
      <w:r w:rsidRPr="00A1363B">
        <w:rPr>
          <w:rFonts w:eastAsia="仿宋_GB2312"/>
          <w:sz w:val="24"/>
        </w:rPr>
        <w:t>2010</w:t>
      </w:r>
      <w:r w:rsidRPr="00A1363B">
        <w:rPr>
          <w:rFonts w:eastAsia="仿宋_GB2312" w:hint="eastAsia"/>
          <w:sz w:val="24"/>
        </w:rPr>
        <w:t>版</w:t>
      </w:r>
      <w:r w:rsidRPr="00A1363B">
        <w:rPr>
          <w:rFonts w:eastAsia="仿宋_GB2312"/>
          <w:sz w:val="24"/>
        </w:rPr>
        <w:t>SCI</w:t>
      </w:r>
      <w:r w:rsidRPr="00A1363B">
        <w:rPr>
          <w:rFonts w:eastAsia="仿宋_GB2312" w:hint="eastAsia"/>
          <w:sz w:val="24"/>
        </w:rPr>
        <w:t>期刊</w:t>
      </w:r>
      <w:r w:rsidRPr="00A1363B">
        <w:rPr>
          <w:rFonts w:eastAsia="仿宋_GB2312"/>
          <w:sz w:val="24"/>
        </w:rPr>
        <w:t>JCR</w:t>
      </w:r>
      <w:r w:rsidRPr="00A1363B">
        <w:rPr>
          <w:rFonts w:eastAsia="仿宋_GB2312" w:hint="eastAsia"/>
          <w:sz w:val="24"/>
        </w:rPr>
        <w:t>分区目录中位于各学科</w:t>
      </w:r>
      <w:r w:rsidRPr="00A1363B">
        <w:rPr>
          <w:rFonts w:eastAsia="仿宋_GB2312"/>
          <w:sz w:val="24"/>
        </w:rPr>
        <w:t>1</w:t>
      </w:r>
      <w:r w:rsidRPr="00A1363B">
        <w:rPr>
          <w:rFonts w:eastAsia="仿宋_GB2312" w:hint="eastAsia"/>
          <w:sz w:val="24"/>
        </w:rPr>
        <w:t>、</w:t>
      </w:r>
      <w:r w:rsidRPr="00A1363B">
        <w:rPr>
          <w:rFonts w:eastAsia="仿宋_GB2312"/>
          <w:sz w:val="24"/>
        </w:rPr>
        <w:t>2</w:t>
      </w:r>
      <w:r w:rsidRPr="00A1363B">
        <w:rPr>
          <w:rFonts w:eastAsia="仿宋_GB2312" w:hint="eastAsia"/>
          <w:sz w:val="24"/>
        </w:rPr>
        <w:t>区的期刊，可列入国际</w:t>
      </w:r>
      <w:r w:rsidRPr="00A1363B">
        <w:rPr>
          <w:rFonts w:eastAsia="仿宋_GB2312"/>
          <w:sz w:val="24"/>
        </w:rPr>
        <w:t>A</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凡列入中科院</w:t>
      </w:r>
      <w:r w:rsidRPr="00A1363B">
        <w:rPr>
          <w:rFonts w:eastAsia="仿宋_GB2312"/>
          <w:sz w:val="24"/>
        </w:rPr>
        <w:t>2010</w:t>
      </w:r>
      <w:r w:rsidRPr="00A1363B">
        <w:rPr>
          <w:rFonts w:eastAsia="仿宋_GB2312" w:hint="eastAsia"/>
          <w:sz w:val="24"/>
        </w:rPr>
        <w:t>版</w:t>
      </w:r>
      <w:r w:rsidRPr="00A1363B">
        <w:rPr>
          <w:rFonts w:eastAsia="仿宋_GB2312"/>
          <w:sz w:val="24"/>
        </w:rPr>
        <w:t>SCI</w:t>
      </w:r>
      <w:r w:rsidRPr="00A1363B">
        <w:rPr>
          <w:rFonts w:eastAsia="仿宋_GB2312" w:hint="eastAsia"/>
          <w:sz w:val="24"/>
        </w:rPr>
        <w:t>期刊</w:t>
      </w:r>
      <w:r w:rsidRPr="00A1363B">
        <w:rPr>
          <w:rFonts w:eastAsia="仿宋_GB2312"/>
          <w:sz w:val="24"/>
        </w:rPr>
        <w:t>JCR</w:t>
      </w:r>
      <w:r w:rsidRPr="00A1363B">
        <w:rPr>
          <w:rFonts w:eastAsia="仿宋_GB2312" w:hint="eastAsia"/>
          <w:sz w:val="24"/>
        </w:rPr>
        <w:t>分区目录的期刊（包括中文），可列入国际</w:t>
      </w:r>
      <w:r w:rsidRPr="00A1363B">
        <w:rPr>
          <w:rFonts w:eastAsia="仿宋_GB2312"/>
          <w:sz w:val="24"/>
        </w:rPr>
        <w:t>B</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凡被</w:t>
      </w:r>
      <w:r w:rsidRPr="00A1363B">
        <w:rPr>
          <w:rFonts w:eastAsia="仿宋_GB2312"/>
          <w:sz w:val="24"/>
        </w:rPr>
        <w:t>EI</w:t>
      </w:r>
      <w:r w:rsidRPr="00A1363B">
        <w:rPr>
          <w:rFonts w:eastAsia="仿宋_GB2312" w:hint="eastAsia"/>
          <w:sz w:val="24"/>
        </w:rPr>
        <w:t>光盘版收录的论文（包括中文），可列入国际</w:t>
      </w:r>
      <w:r w:rsidRPr="00A1363B">
        <w:rPr>
          <w:rFonts w:eastAsia="仿宋_GB2312"/>
          <w:sz w:val="24"/>
        </w:rPr>
        <w:t>C</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2</w:t>
      </w:r>
      <w:r w:rsidRPr="00A1363B">
        <w:rPr>
          <w:rFonts w:eastAsia="仿宋_GB2312" w:hint="eastAsia"/>
          <w:sz w:val="24"/>
        </w:rPr>
        <w:t>、国内学术期刊分区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《中文核心期刊要目总览》（</w:t>
      </w:r>
      <w:r w:rsidRPr="00A1363B">
        <w:rPr>
          <w:rFonts w:eastAsia="仿宋_GB2312"/>
          <w:sz w:val="24"/>
        </w:rPr>
        <w:t>2011</w:t>
      </w:r>
      <w:r w:rsidRPr="00A1363B">
        <w:rPr>
          <w:rFonts w:eastAsia="仿宋_GB2312" w:hint="eastAsia"/>
          <w:sz w:val="24"/>
        </w:rPr>
        <w:t>版）前</w:t>
      </w:r>
      <w:r w:rsidRPr="00A1363B">
        <w:rPr>
          <w:rFonts w:eastAsia="仿宋_GB2312"/>
          <w:sz w:val="24"/>
        </w:rPr>
        <w:t>10%</w:t>
      </w:r>
      <w:r w:rsidRPr="00A1363B">
        <w:rPr>
          <w:rFonts w:eastAsia="仿宋_GB2312" w:hint="eastAsia"/>
          <w:sz w:val="24"/>
        </w:rPr>
        <w:t>的期刊为国内</w:t>
      </w:r>
      <w:r w:rsidRPr="00A1363B">
        <w:rPr>
          <w:rFonts w:eastAsia="仿宋_GB2312"/>
          <w:sz w:val="24"/>
        </w:rPr>
        <w:t>A</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《中文核心期刊要目总览》（</w:t>
      </w:r>
      <w:r w:rsidRPr="00A1363B">
        <w:rPr>
          <w:rFonts w:eastAsia="仿宋_GB2312"/>
          <w:sz w:val="24"/>
        </w:rPr>
        <w:t>2011</w:t>
      </w:r>
      <w:r w:rsidRPr="00A1363B">
        <w:rPr>
          <w:rFonts w:eastAsia="仿宋_GB2312" w:hint="eastAsia"/>
          <w:sz w:val="24"/>
        </w:rPr>
        <w:t>版）前</w:t>
      </w:r>
      <w:r w:rsidRPr="00A1363B">
        <w:rPr>
          <w:rFonts w:eastAsia="仿宋_GB2312"/>
          <w:sz w:val="24"/>
        </w:rPr>
        <w:t>20%</w:t>
      </w:r>
      <w:r w:rsidRPr="00A1363B">
        <w:rPr>
          <w:rFonts w:eastAsia="仿宋_GB2312" w:hint="eastAsia"/>
          <w:sz w:val="24"/>
        </w:rPr>
        <w:t>的期刊为国内</w:t>
      </w:r>
      <w:r w:rsidRPr="00A1363B">
        <w:rPr>
          <w:rFonts w:eastAsia="仿宋_GB2312"/>
          <w:sz w:val="24"/>
        </w:rPr>
        <w:t>B</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《中文核心期刊要目总览》（</w:t>
      </w:r>
      <w:r w:rsidRPr="00A1363B">
        <w:rPr>
          <w:rFonts w:eastAsia="仿宋_GB2312"/>
          <w:sz w:val="24"/>
        </w:rPr>
        <w:t>2011</w:t>
      </w:r>
      <w:r w:rsidRPr="00A1363B">
        <w:rPr>
          <w:rFonts w:eastAsia="仿宋_GB2312" w:hint="eastAsia"/>
          <w:sz w:val="24"/>
        </w:rPr>
        <w:t>版）前</w:t>
      </w:r>
      <w:r w:rsidRPr="00A1363B">
        <w:rPr>
          <w:rFonts w:eastAsia="仿宋_GB2312"/>
          <w:sz w:val="24"/>
        </w:rPr>
        <w:t>50%</w:t>
      </w:r>
      <w:r w:rsidRPr="00A1363B">
        <w:rPr>
          <w:rFonts w:eastAsia="仿宋_GB2312" w:hint="eastAsia"/>
          <w:sz w:val="24"/>
        </w:rPr>
        <w:t>的期刊为国内</w:t>
      </w:r>
      <w:r w:rsidRPr="00A1363B">
        <w:rPr>
          <w:rFonts w:eastAsia="仿宋_GB2312"/>
          <w:sz w:val="24"/>
        </w:rPr>
        <w:t>C</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各学科可根据实际情况，在《中文核心期刊要目总览》（</w:t>
      </w:r>
      <w:r w:rsidRPr="00A1363B">
        <w:rPr>
          <w:rFonts w:eastAsia="仿宋_GB2312"/>
          <w:sz w:val="24"/>
        </w:rPr>
        <w:t>2011</w:t>
      </w:r>
      <w:r w:rsidRPr="00A1363B">
        <w:rPr>
          <w:rFonts w:eastAsia="仿宋_GB2312" w:hint="eastAsia"/>
          <w:sz w:val="24"/>
        </w:rPr>
        <w:t>版）后</w:t>
      </w:r>
      <w:r w:rsidRPr="00A1363B">
        <w:rPr>
          <w:rFonts w:eastAsia="仿宋_GB2312"/>
          <w:sz w:val="24"/>
        </w:rPr>
        <w:t>50%</w:t>
      </w:r>
      <w:r w:rsidRPr="00A1363B">
        <w:rPr>
          <w:rFonts w:eastAsia="仿宋_GB2312" w:hint="eastAsia"/>
          <w:sz w:val="24"/>
        </w:rPr>
        <w:t>的期刊中，遴选本学科个别期刊增补进入国内</w:t>
      </w:r>
      <w:r w:rsidRPr="00A1363B">
        <w:rPr>
          <w:rFonts w:eastAsia="仿宋_GB2312"/>
          <w:sz w:val="24"/>
        </w:rPr>
        <w:t>C</w:t>
      </w:r>
      <w:r w:rsidRPr="00A1363B">
        <w:rPr>
          <w:rFonts w:eastAsia="仿宋_GB2312" w:hint="eastAsia"/>
          <w:sz w:val="24"/>
        </w:rPr>
        <w:t>区。</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3</w:t>
      </w:r>
      <w:r w:rsidRPr="00A1363B">
        <w:rPr>
          <w:rFonts w:eastAsia="仿宋_GB2312" w:hint="eastAsia"/>
          <w:sz w:val="24"/>
        </w:rPr>
        <w:t>、交叉学科学术期刊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根据上述分区原则进行认定。</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4</w:t>
      </w:r>
      <w:r w:rsidRPr="00A1363B">
        <w:rPr>
          <w:rFonts w:eastAsia="仿宋_GB2312" w:hint="eastAsia"/>
          <w:sz w:val="24"/>
        </w:rPr>
        <w:t>、高等学校学报的认定按学校有关规定执行。</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5</w:t>
      </w:r>
      <w:r w:rsidRPr="00A1363B">
        <w:rPr>
          <w:rFonts w:eastAsia="仿宋_GB2312" w:hint="eastAsia"/>
          <w:sz w:val="24"/>
        </w:rPr>
        <w:t>、论文分区按就高的原则执行。</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1"/>
      </w:pPr>
      <w:r>
        <w:br w:type="page"/>
      </w:r>
      <w:bookmarkStart w:id="37" w:name="_Toc392920347"/>
      <w:bookmarkStart w:id="38" w:name="_Toc392922576"/>
      <w:r w:rsidRPr="00A1363B">
        <w:rPr>
          <w:rFonts w:hint="eastAsia"/>
        </w:rPr>
        <w:lastRenderedPageBreak/>
        <w:t>应用化学与生物工程专业论文期刊分区目录</w:t>
      </w:r>
      <w:bookmarkEnd w:id="37"/>
      <w:bookmarkEnd w:id="38"/>
    </w:p>
    <w:p w:rsidR="005408B5" w:rsidRPr="00A1363B" w:rsidRDefault="005408B5" w:rsidP="00A1363B">
      <w:pPr>
        <w:pStyle w:val="3"/>
      </w:pPr>
      <w:r w:rsidRPr="00A1363B">
        <w:rPr>
          <w:rFonts w:hint="eastAsia"/>
        </w:rPr>
        <w:t>一、国内期刊</w:t>
      </w:r>
    </w:p>
    <w:tbl>
      <w:tblPr>
        <w:tblW w:w="865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0"/>
        <w:gridCol w:w="1060"/>
        <w:gridCol w:w="660"/>
        <w:gridCol w:w="1340"/>
        <w:gridCol w:w="2380"/>
        <w:gridCol w:w="1992"/>
      </w:tblGrid>
      <w:tr w:rsidR="005408B5" w:rsidRPr="00A1363B" w:rsidTr="00A1363B">
        <w:trPr>
          <w:cantSplit/>
          <w:trHeight w:val="20"/>
          <w:tblHeader/>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学科组</w:t>
            </w:r>
            <w:r>
              <w:rPr>
                <w:rFonts w:eastAsia="仿宋_GB2312" w:cs="宋体"/>
                <w:b/>
                <w:bCs/>
                <w:kern w:val="0"/>
                <w:sz w:val="24"/>
              </w:rPr>
              <w:br/>
            </w:r>
            <w:r w:rsidRPr="00A1363B">
              <w:rPr>
                <w:rFonts w:eastAsia="仿宋_GB2312" w:cs="宋体" w:hint="eastAsia"/>
                <w:b/>
                <w:bCs/>
                <w:kern w:val="0"/>
                <w:sz w:val="24"/>
              </w:rPr>
              <w:t>名称</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学科</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期刊分区</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期刊号</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期刊名</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收录类别</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1000-0933</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生态学报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1005-0094</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生物多样性</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1001-9334</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应用生态学报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0001-6209</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微生物学报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0253-9772</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遗传</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1000-3282</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生物化学与生物物理进展</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1000-4890</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生态学杂志</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1000-3061</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生物工程学报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1005-7021</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微生物学通报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1000-3118</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古脊椎动物学报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1671-8135</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中国生物工程杂志</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1000-3207</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水生生物学报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1007-7626</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中国生物化学与分子生物学报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1003-5427</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湖泊科学</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2004</w:t>
            </w:r>
            <w:r w:rsidRPr="00A1363B">
              <w:rPr>
                <w:rFonts w:eastAsia="仿宋_GB2312" w:cs="宋体" w:hint="eastAsia"/>
                <w:kern w:val="0"/>
                <w:sz w:val="24"/>
              </w:rPr>
              <w:t>版，</w:t>
            </w:r>
            <w:r w:rsidRPr="00A1363B">
              <w:rPr>
                <w:rFonts w:eastAsia="仿宋_GB2312" w:cs="宋体"/>
                <w:kern w:val="0"/>
                <w:sz w:val="24"/>
              </w:rPr>
              <w:t>2008,2011</w:t>
            </w:r>
            <w:r w:rsidRPr="00A1363B">
              <w:rPr>
                <w:rFonts w:eastAsia="仿宋_GB2312" w:cs="宋体" w:hint="eastAsia"/>
                <w:kern w:val="0"/>
                <w:sz w:val="24"/>
              </w:rPr>
              <w:t>版北大</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66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1001-988X</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西北师范大学学报</w:t>
            </w:r>
            <w:r w:rsidRPr="00A1363B">
              <w:rPr>
                <w:rFonts w:eastAsia="仿宋_GB2312" w:cs="宋体"/>
                <w:kern w:val="0"/>
                <w:sz w:val="24"/>
              </w:rPr>
              <w:t>(</w:t>
            </w:r>
            <w:r w:rsidRPr="00A1363B">
              <w:rPr>
                <w:rFonts w:eastAsia="仿宋_GB2312" w:cs="宋体" w:hint="eastAsia"/>
                <w:kern w:val="0"/>
                <w:sz w:val="24"/>
              </w:rPr>
              <w:t>自然科学版</w:t>
            </w:r>
            <w:r w:rsidRPr="00A1363B">
              <w:rPr>
                <w:rFonts w:eastAsia="仿宋_GB2312" w:cs="宋体"/>
                <w:kern w:val="0"/>
                <w:sz w:val="24"/>
              </w:rPr>
              <w:t>)</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2011</w:t>
            </w:r>
            <w:r w:rsidRPr="00A1363B">
              <w:rPr>
                <w:rFonts w:eastAsia="仿宋_GB2312" w:cs="宋体" w:hint="eastAsia"/>
                <w:kern w:val="0"/>
                <w:sz w:val="24"/>
              </w:rPr>
              <w:t>版北大</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0253-3820</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分析化学</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0251-0790</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高等学校化学学报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0567-7351</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1000-6818</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物理化学学报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0253-9837</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催化学报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1001-4861</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无机化学学报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0253-2786</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有机化学</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1000-8713</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色谱</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1004-4957</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分析测试学报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1000-0720</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分析试验室</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1001-3555</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分子催化</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1000-9035</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分子科学学报</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1001-4020</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理化检验．化学分册</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1003-3807</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化学教育</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r w:rsidR="005408B5" w:rsidRPr="00A1363B" w:rsidTr="00A1363B">
        <w:trPr>
          <w:cantSplit/>
          <w:trHeight w:val="20"/>
        </w:trPr>
        <w:tc>
          <w:tcPr>
            <w:tcW w:w="122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10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660" w:type="dxa"/>
            <w:noWrap/>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34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1000-8438</w:t>
            </w:r>
          </w:p>
        </w:tc>
        <w:tc>
          <w:tcPr>
            <w:tcW w:w="2380"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大学化学</w:t>
            </w:r>
          </w:p>
        </w:tc>
        <w:tc>
          <w:tcPr>
            <w:tcW w:w="1992" w:type="dxa"/>
            <w:tcMar>
              <w:top w:w="57" w:type="dxa"/>
              <w:left w:w="45" w:type="dxa"/>
              <w:bottom w:w="57"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版</w:t>
            </w: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二、国外期刊</w:t>
      </w:r>
    </w:p>
    <w:tbl>
      <w:tblPr>
        <w:tblW w:w="865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8"/>
        <w:gridCol w:w="901"/>
        <w:gridCol w:w="753"/>
        <w:gridCol w:w="1620"/>
        <w:gridCol w:w="2932"/>
        <w:gridCol w:w="1388"/>
      </w:tblGrid>
      <w:tr w:rsidR="005408B5" w:rsidRPr="00A1363B" w:rsidTr="00A1363B">
        <w:trPr>
          <w:cantSplit/>
          <w:trHeight w:val="20"/>
          <w:tblHeader/>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学科组</w:t>
            </w:r>
            <w:r>
              <w:rPr>
                <w:rFonts w:eastAsia="仿宋_GB2312" w:cs="宋体"/>
                <w:b/>
                <w:kern w:val="0"/>
                <w:sz w:val="24"/>
              </w:rPr>
              <w:br/>
            </w:r>
            <w:r w:rsidRPr="00A1363B">
              <w:rPr>
                <w:rFonts w:eastAsia="仿宋_GB2312" w:cs="宋体" w:hint="eastAsia"/>
                <w:b/>
                <w:kern w:val="0"/>
                <w:sz w:val="24"/>
              </w:rPr>
              <w:t>名称</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学科</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期刊分区</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期刊号</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期刊名</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收录类别</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1471-0072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REVIEWS MOLECULAR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1061-4036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1471-0056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REVIEWS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0092-8674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0066-4154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1543-5008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PLANT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1934-5909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Stem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0066-4197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1548-7091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METHODS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1740-1526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REVIEWS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1465-7392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1550-4131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Metabolism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1936-122X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Biophysics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1527-8204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GENOMICS AND HUMAN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1552-4450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Chemical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0169-5347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TRENDS IN ECOLOGY &amp;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1097-2765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1081-0706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CELL AND DEVELOPMENTAL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1534-5807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DEVELOPMENTAL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1931-3128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Host &amp; Microbe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1545-9985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STRUCTURAL &amp;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1088-9051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GENOME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0955-0674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OPINION IN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1674-2788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Molecular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0890-9369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GENES &amp;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1544-9173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PLOS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0066-4227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1092-2172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MICROBIOLOGY AND MOLECULAR BIOLOGY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0066-4170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0962-8924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TRENDS IN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0168-6445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FEMS MICROBIOLOGY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0002-9297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JOURNAL OF HUMAN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0168-9525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TRENDS IN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0033-5835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QUARTERLY REVIEWS OF BIOPHYSICS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1543-592X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ECOLOGY EVOLUTION AND SYSTEMATICS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0066-4286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PHYTOPATHOLOGY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0968-0004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TRENDS IN BIOCHEMICAL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1040-9238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CRITICAL REVIEWS IN BIOCHEMISTRY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0261-4189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EMBO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1360-1385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TRENDS IN PLANT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0960-9822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0021-9525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0959-440X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OPINION IN STRUCTURAL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1744-4292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Systems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1553-7390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PLoS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1063-5157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SYSTEMATIC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0163-7827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PROGRESS IN LIPID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1369-5266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OPINION IN PLANT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1040-4651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0959-437X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OPINION IN GENETICS &amp;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1553-7366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PLoS Pathogens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1535-9476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&amp; CELLULAR PROTEOMICS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1473-2262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CELLS &amp; MATERIALS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1001-0602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1367-5931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OPINION IN CHEMICAL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1467-5463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BRIEFINGS IN BIOINFORMATICS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1350-9047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DEATH AND DIFFERENTIATION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0074-7696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REVIEW OF CYTOLOGY-A SURVEY OF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1383-5742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MUTATION RESEARCH-REVIEWS IN MUTATION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0078-3218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OCEANOGRAPHY AND MARINE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0065-2911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MICROBIAL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1754-2189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Protocols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1359-6101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CYTOKINE &amp; GROWTH FACTOR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1523-0864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ANTIOXIDANTS &amp; REDOX SIGNALING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0964-6906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HUMAN MOLECULAR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0305-1048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NUCLEIC ACIDS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1469-221X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EMBO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1369-5274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OPINION IN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0966-842X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TRENDS IN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1534-0384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INTERVENTIONS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1474-9718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AGING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1420-682X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CMLS-Cellular and Molecular Life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0960-7412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0950-1991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1474-7596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GENOME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0748-3007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CLADISTICS-THE INTERNATIONAL JOURNAL OF THE WILLI HENNIG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0065-2806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INSECT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1554-8627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Autophagy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1464-7931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0028-646X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NEW PHYTOLOGIST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0892-6638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FASEB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0962-1083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ECOLOGY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0032-0889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1937-9145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Science Signaling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0969-2126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STRUCTURE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0907-4449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CRYSTALLOGRAPHICA SECTION D-BIOLOGICAL CRYSTALLOGRAPHY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0021-9533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CELL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0963-6897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TRANSPLANTATION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0270-7306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AND CELLULAR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0022-2275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LIPID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0962-8436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PHILOSOPHICAL TRANSACTIONS OF THE ROYAL SOCIETY OF LONDON SERIES B-BIOLOGIC</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1355-8382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RNA-A PUBLICATION OF THE RNA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1084-9521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SEMINARS IN CELL &amp; DEVELOPMENTAL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0070-2153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TOPICS IN DEVELOPMENTAL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1059-1524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BIOLOGY OF THE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1074-5521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CHEMISTRY &amp;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0033-5770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QUARTERLY REVIEW OF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1554-8929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ACS Chemical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1462-5814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1547-6286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RNA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0742-0528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CHRONOBIOLOGY INTERNATIONAL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1932-104X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Biofuels Bioproducts &amp; Biorefining-Biofpr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1553-734X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PLoS Computational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0006-3568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0737-4038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BIOLOGY AND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1535-3893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PROTEOME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1943-0264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Cold Spring Harbor Perspectives in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0021-9258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BIOLOGICAL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1398-9219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TRAFFIC</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0925-4439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BIOCHIMICA ET BIOPHYSICA ACTA-MOLECULAR BASIS OF DISEASE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1741-7007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1752-4571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Evolutionary Applications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0140-7791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CELL AND ENVIRONMENT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0005-2728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BIOCHIMICA ET BIOPHYSICA ACTA-BIOENERGETICS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1388-1981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BIOCHIMICA ET BIOPHYSICA ACTA-MOLECULAR AND CELL BIOLOGY OF LIPIDS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1874-3919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Proteomics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0962-8452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PROCEEDINGS OF THE ROYAL SOCIETY B-BIOLOGICAL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0340-6717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HUMAN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0264-6021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BIOCHEMICAL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1043-1802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BIOCONJUGATE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1538-4101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CYCLE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1357-2725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BIOCHEMISTRY &amp;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1937-6448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Review of Cell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0248-4900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BIOLOGY OF THE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1467-7644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BIOTECHNOLOGY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1367-4803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BIOINFORMATICS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0950-382X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0022-0957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EXPERIMENTAL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1615-9853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PROTEOMICS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0079-6336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PROGRESS IN HISTOCHEMISTRY AND CYTOCHEMISTRY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1340-2838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DNA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0167-4889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BIOCHIMICA ET BIOPHYSICA ACTA-MOLECULAR CELL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1756-8935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Epigenetics &amp; Chromatin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0005-2736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BIOCHIMICA ET BIOPHYSICA ACTA-BIOMEMBRANES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1076-3279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TISSUE ENGINEERING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1559-2294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Epigenetics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0018-067X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HEREDITY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1046-2023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METHODS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0265-9247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BIOESSAYS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1757-9694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Integrative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1044-1549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JOURNAL OF RESPIRATORY CELL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1932-6203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PLoS One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1478-9450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Expert Review of Proteomics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1360-8185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APOPTOSIS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1018-4813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JOURNAL OF HUMAN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1568-7864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DNA REPAIR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0065-2881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MARINE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0898-6568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SIGNALLING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0006-3495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BIOPHYSICAL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0009-5915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CHROMOSOMA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1355-6215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ADDICTION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0167-4412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0939-4451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AMINO ACIDS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0012-1606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DEVELOPMENTAL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1747-1028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Division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0016-6731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1471-2229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PLANT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1942-325X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Circulation-Cardiovascular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1939-1234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BioEnergy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0894-0282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PLANT-MICROBE INTERACTIONS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0022-2836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0021-9541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CELLULAR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0079-6107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PROGRESS IN BIOPHYSICS &amp;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1467-3037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ISSUES IN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1742-206X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BioSystems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0735-2689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CRITICAL REVIEWS IN PLANT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0363-6143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JOURNAL OF PHYSIOLOGY-CELL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0959-6658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GLYCOBIOLOGY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0166-0616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STUDIES IN MYCOLOGY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1471-2148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EVOLUTIONARY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0143-4160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CALCIUM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0748-7304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BIOLOGICAL RHYTHMS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1567-7249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MITOCHONDRION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1040-841X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CRITICAL REVIEWS IN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1560-2745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FUNGAL DIVERSITY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0739-1102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BIOMOLECULAR STRUCTURE &amp; DYNAMICS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1571-0645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Physics of Life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0084-0173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WILDLIFE MONOGRAPHS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0948-6143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HISTOCHEMISTRY AND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0304-4165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BIOCHIMICA ET BIOPHYSICA ACTA-GENERAL SUBJECTS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1085-9195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BIOCHEMISTRY AND BIOPHYSICS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1674-2052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Plant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1568-9883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HARMFUL ALGAE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0032-0781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AND CELL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1521-6543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IUBMB LIFE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1864-063X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Biophotonics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0079-6603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PROGRESS IN NUCLEIC ACID RESEARCH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1045-4403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CRITICAL REVIEWS IN EUKARYOTIC GENE EXPRESSION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1093-9946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Frontiers in Bioscience-Landmark</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0965-1748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INSECT BIOCHEMISTRY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1874-9399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Biochimica et Biophysica Acta-Gene Regulatory Mechanisms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0300-5127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BIOCHEMICAL SOCIETY TRANSACTIONS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0267-8357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MUTAGENESIS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1439-4227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CHEMBIOCHEM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0065-2164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APPLIED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1932-1058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Biomicrofluidics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1055-7903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PHYLOGENETICS AND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0006-3363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BIOLOGY OF REPRODUCTION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0047-2484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HUMAN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1389-2037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PROTEIN &amp; PEPTIDE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0300-9084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0722-4028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CORAL REEFS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0099-2240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APPLIED AND ENVIRONMENTAL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1552-4922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CYTOMETRY PART 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1745-6150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Biology Direct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0021-9193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BACTERIOLOGY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1464-6722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PLANT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1010-061X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EVOLUTIONARY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1744-9561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Biology 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1090-5138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EVOLUTION AND HUMAN BEHAVIOR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0145-479X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BIOENERGETICS AND BIOMEMBRANES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0171-9335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JOURNAL OF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1431-6730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0014-5793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FEBS 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1756-5901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Metallomics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1015-8987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PHYSIOLOGY AND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0173-0835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ELECTROPHORESIS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1752-0509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Systems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1096-7192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GENETICS AND METABOLISM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1932-6254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Tissue Engineering and Regenerative Medicine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1567-5394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BIOELECTROCHEMISTRY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1360-9947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HUMAN REPRODUCTION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1047-8477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STRUCTURAL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1616-5187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MACROMOLECULAR BIOSCIENCE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0168-6496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FEMS MICROBIOLOGY ECOLOGY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1750-1911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Epigenomics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1438-793X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FUNCTIONAL &amp; INTEGRATIVE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1535-9778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EUKARYOTIC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1749-8104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Neural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0305-7364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ANNALS OF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1873-5061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Stem Cell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1089-8603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NITRIC OXIDE-BIOLOGY AND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0920-654X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COMPUTER-AIDED MOLECULAR DESIGN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1094-8341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PHYSIOLOGICAL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0892-7014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BIOFOULING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1087-1845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FUNGAL GENETICS AND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1434-4610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PROTIST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0945-053X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MATRIX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0888-7543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0162-0134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INORGANIC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1946-6234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Science Translational Medicine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1753-4259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Innate Immunity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1746-4811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Methods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0386-7196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STRUCTURE AND FUNCTION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0040-5752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THEORETICAL AND APPLIED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0003-2697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ANALYTICAL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0006-2960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1449-2288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Biological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1472-4677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0027-5107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MUTATION RESEARCH-FUNDAMENTAL AND MOLECULAR MECHANISMS OF MUTAGENESIS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1535-3508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Imaging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1355-8145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STRESS &amp; CHAPERONES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0031-9422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0890-6238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REPRODUCTIVE TOXICOLOGY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0967-3849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CHROMOSOME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1742-464X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FEBS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0730-2312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CELLULAR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1559-4106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Biointerphases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1478-3967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PHYSICAL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0003-3472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ANIMAL BEHAVIOUR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0032-0935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0300-3256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ZOOLOGICA SCRIPTA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0046-5070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FRESHWATER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1758-2229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Environmental Microbiology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1520-541X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EVOLUTION &amp;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0723-2020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SYSTEMATIC AND APPLIED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1949-3584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Cytoskeleton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0301-4681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DIFFERENTIATION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0031-9317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PHYSIOLOGIA PLANTARUM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0002-9122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JOURNAL OF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1661-5425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Sexual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1470-1626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REPRODUCTION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0925-2738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BIOMOLECULAR NMR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0022-0949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EXPERIMENTAL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1471-2105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BIOINFORMATICS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1741-0126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PROTEIN ENGINEERING DESIGN &amp; SELECTION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0003-9861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ARCHIVES OF BIOCHEMISTRY AND BIOPHYSICS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0065-2318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CARBOHYDRATE CHEMISTRY AND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0001-8244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BEHAVIOR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0829-8211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BIOCHEMISTRY AND CELL BIOLOGY-BIOCHIMIE ET BIOLOGIE CELLULAIRE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1545-4576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OLIGONUCLEOTIDES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0887-3593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NORTH AMERICAN BENTHOLOGICAL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1945-4589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Aging-US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1471-2180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0925-4773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MECHANISMS OF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1350-0872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MICROBIOLOGY-SGM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1383-5718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MUTATION RESEARCH-GENETIC TOXICOLOGY AND ENVIRONMENTAL MUTAGENESIS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1356-9597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GENES TO CELLS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0960-0760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STEROID BIOCHEMISTRY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1872-4973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Forensic Science International-Genetics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0095-3628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MICROBIAL ECOLOGY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0163-3864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NATURAL PRODUCTS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1058-8388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DEVELOPMENTAL DYNAMICS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0009-3084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CHEMISTRY AND PHYSICS OF LIPIDS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0214-6282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DEVELOPMENTAL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1932-8451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Developmental Neurobiology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0009-2797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CHEMICO-BIOLOGICAL INTERACTIONS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1435-9448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ANIMAL COGNITION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0887-3585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PROTEINS-STRUCTURE FUNCTION AND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1071-5762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FREE RADICAL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0302-766X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AND TISSUE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1748-7188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Algorithms for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0897-7194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GROWTH FACTORS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0032-7786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PRESLIA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DEVELOPMENTAL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0927-7765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COLLOIDS AND SURFACES B-BIOINTERFACES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1570-9639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BIOCHIMICA ET BIOPHYSICA ACTA-PROTEINS AND PROTEOMICS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0938-8990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MAMMALIAN GENOME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1465-4644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BIOSTATISTICS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1746-0913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Future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0960-7722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PROLIFERATION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0961-8368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PROTEIN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0071-3260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Evolutionary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0282-0080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GLYCOCONJUGATE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0002-9483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JOURNAL OF PHYSICAL ANTHROPOLOGY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1176-9343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Evolutionary Bioinformatics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0031-8655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PHOTOCHEMISTRY AND PHOTOBIOLOGY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0176-1617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PLANT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1759-6653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Genome Biology and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0962-1075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INSECT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0006-8101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BOTANICAL REVIEW</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1464-1801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MOLECULAR MICROBIOLOGY AND BIOTECHNOLOGY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1359-5113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PROCESS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1540-7063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INTEGRATIVE AND COMPARATIVE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0003-4800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ANNALS OF HUMAN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0006-291X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BIOCHEMICAL AND BIOPHYSICAL RESEARCH COMMUNICATIONS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0008-8749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IMMUNOLOGY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0006-3525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BIOPOLYMERS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0940-6360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MYCORRHIZA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0968-7688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MEMBRANE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0962-8819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TRANSGENIC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0307-6970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SYSTEMATIC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0340-5443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BEHAVIORAL ECOLOGY AND SOCIOBIOLOGY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1031-3613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REPRODUCTION FERTILITY AND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1742-9994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Frontiers in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0305-1838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MAMMAL REVIEW</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1090-0535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VISION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1552-4825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JOURNAL OF MEDICAL GENETICS PART 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0213-3911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HISTOLOGY AND HISTOPATHOLOGY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0141-8130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BIOLOGICAL MACROMOLECULES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1087-0571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BIOMOLECULAR SCREENING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1434-5161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HUMAN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1477-5956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Proteome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1471-2121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0021-9290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BIOMECHANICS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0065-2660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1617-4615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GENETICS AND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2152-4971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Reprogramming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0031-949X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0272-4340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AND MOLECULAR NEUROBIOLOGY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1757-1693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Global Change Biology Bioenergy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1614-2942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Tree Genetics &amp; Genomes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0166-8595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PHOTOSYNTHESIS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0923-2508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RESEARCH IN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0981-9428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PHYSIOLOGY AND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1526-954X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1040-452X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REPRODUCTION AND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1522-2152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PHYSIOLOGICAL AND BIOCHEMICAL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0175-7571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BIOPHYSICS JOURNAL WITH BIOPHYSICS 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0022-1554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HISTOCHEMISTRY &amp; CYTOCHEMISTRY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1474-905X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PHOTOCHEMICAL &amp; PHOTOBIOLOGICAL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1552-5007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EXPERIMENTAL ZOOLOGY PART B-MOLECULAR AND DEVELOPMENTAL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0022-5193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THEORETICAL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1531-1074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ASTROBIOLOGY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0040-0262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TAXON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0001-5652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HUMAN HEREDITY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1381-1177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MOLECULAR CATALYSIS B-ENZYMATIC</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0929-5313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COMPUTATIONAL NEUROSCIENCE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0966-0844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BIOMETALS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0022-2844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MOLECULAR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0908-8857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AVIAN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0022-1910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INSECT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1422-6405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CELLS TISSUES ORGANS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1342-6311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MICROBES AND ENVIRONMENTS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0197-8462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BIOELECTROMAGNETICS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0141-0229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ENZYME AND MICROBIAL 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0952-3499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MOLECULAR RECOGNITION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0012-1592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DEVELOPMENT GROWTH &amp; DIFFERENTIATION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1567-1356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FEMS YEAST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0378-1119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1878-6146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Fungal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1471-2237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BMC STRUCTURAL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0022-3646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PHYCOLOGY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0032-0862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0144-8463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BIOSCIENCE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0268-9146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ANIMAL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1976-6696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BMB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0301-4622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BIOPHYSICAL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0721-7595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PLANT GROWTH REGULATION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1098-8823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PROSTAGLANDINS &amp; OTHER LIPID MEDIATORS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0071-1365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ESSAYS IN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1536-2310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OMICS-A JOURNAL OF INTEGRATIVE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0065-3233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PROTEIN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1877-1173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Progress in Molecular Biology and Translational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0303-6812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MATHEMATICAL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1555-8932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Genes and Nutrition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1041-1232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GROWTH DEVELOPMENT AND AGING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0951-6433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BIOFACTORS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1752-458X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Insect Conservation and Diversity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0934-0882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SEXUAL PLANT REPRODUCTION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1445-5226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INVERTEBRATE SYSTEMATICS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1389-2029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0168-9452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0006-3185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BULLETIN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1942-0900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Oxidative Medicine and Cellular Longevity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1933-6896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1075-9964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ANAEROBE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1435-8603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0174-1578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COMPARATIVE PHYSIOLOGY B-BIOCHEMICAL SYSTEMIC AND ENVIRONMENTAL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1066-5234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EUKARYOTIC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1364-5072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APPLIED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1058-5893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PLANT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0016-6707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GENETICA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0932-4739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JOURNAL OF PROTISTOLOGY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0065-2296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Botanical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0024-4082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ZOOLOGICAL JOURNAL OF THE LINNEAN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0019-1019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IBIS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0721-7714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CELL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0169-6149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ORIGINS OF LIFE AND EVOLUTION OF THE BIOSPHERE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0022-1503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HEREDITY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1476-511X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Lipids in Health and Disease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0044-8435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APIDOLOGIE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1386-6141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BIOCONTROL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0300-8177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AND CELLULAR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0024-4066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JOURNAL OF THE LINNEAN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1049-9644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CONTROL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1431-0651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EXTREMOPHILES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1044-5498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DNA AND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1445-4408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FUNCTIONAL PLANT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0024-4201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LIPIDS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1541-9061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COMMUNICATION AND ADHESION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0021-924X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0735-7036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COMPARATIVE PSYCHOLOGY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1095-6433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COMPARATIVE BIOCHEMISTRY AND PHYSIOLOGY A-MOLECULAR AND INTEGRATIVE PHYSIOL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1011-1344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PHOTOCHEMISTRY AND PHOTOBIOLOGY B-BIOLOGY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1933-6950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Channels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0300-8207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CONNECTIVE TISSUE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0304-3770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AQUATIC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0031-8884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PHYCOLOGIA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0012-1630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DEVELOPMENTAL PSYCHOBIOLOGY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0742-2091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BIOLOGY AND TOXICOLOGY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1755-0874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Ecology &amp; Diversity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1567-133X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 EXPRESSION PATTERNS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0022-2011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INVERTEBRATE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1016-8478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MOLECULES AND CELLS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1554-8600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Human Vaccines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0378-1097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FEMS MICROBIOLOGY 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1093-3263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MOLECULAR GRAPHICS &amp; MODELLING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0172-8083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1042-0533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JOURNAL OF HUMAN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0167-7012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MICROBIOLOGICAL METHODS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0025-3162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MARINE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0949-944X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DEVELOPMENT GENES AND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0340-7594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COMPARATIVE PHYSIOLOGY A-NEUROETHOLOGY SENSORY NEURAL AND BEHAVIORAL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1096-4959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COMPARATIVE BIOCHEMISTRY AND PHYSIOLOGY B-BIOCHEMISTRY &amp;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0275-2565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JOURNAL OF PRIMATOLOGY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0018-8158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HYDROBIOLOGIA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0944-5013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MICROBIOLOGICAL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1075-2617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PEPTIDE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0179-1613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0142-4319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MUSCLE RESEARCH AND CELL MOTILITY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0024-4074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BOTANICAL JOURNAL OF THE LINNEAN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1466-5026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SYSTEMATIC AND EVOLUTIONARY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0022-2585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MEDICAL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0022-0981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EXPERIMENTAL MARINE BIOLOGY AND ECOLOGY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0007-4853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BULLETIN OF ENTOMOLOGICAL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0967-0262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JOURNAL OF PHYCOLOGY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0363-6445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SYSTEMATIC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0250-5991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1545-8547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Zebrafish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0091-679X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METHODS IN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1435-1943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Fossil Record</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0301-4851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BIOLOGY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0890-8508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AND CELLULAR PROBES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0092-8240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BULLETIN OF MATHEMATICAL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0307-6946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ECOLOGICAL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0929-8665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PROTEIN AND PEPTIDE 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0958-0344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PHYTOCHEMICAL ANALYSIS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0044-5231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ZOOLOGISCHER ANZEIGER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1871-6784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New Biotechnology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1544-6115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Statistical Applications in Genetics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0006-3444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BIOMETRIKA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0011-2240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CRYOBIOLOGY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0168-8162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EXPERIMENTAL AND APPLIED ACAROLOGY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0898-2104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LIPOSOME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1079-9893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RECEPTORS AND SIGNAL TRANSDUCTION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0097-7403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EXPERIMENTAL PSYCHOLOGY-ANIMAL BEHAVIOR PROCESSES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0301-486X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MYCOPATHOLOGIA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1121-760X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JOURNAL OF HISTOCHEMISTRY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0165-022X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BIOCHEMICAL AND BIOPHYSICAL METHODS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0004-8038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AUK</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0026-6493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ANNALS OF THE MISSOURI BOTANICAL GARDEN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1744-117X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Comparative Biochemistry and Physiology D-Genomics &amp; Proteomics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0040-5809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THEORETICAL POPULATION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0720-213X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ZOOMORPHOLOGY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0147-619X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PLASMID</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0164-0291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PRIMATOLOGY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0921-8971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APPLIED PHYCOLOGY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0952-8369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1424-8581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CYTOGENETIC AND GENOME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1045-1056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1366-638X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INSECT CONSERVATION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0006-341X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BIOMETRICS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0302-8933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ARCHIVES OF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0964-8305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BIODETERIORATION &amp; BIODEGRADATION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0142-7873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PLANKTON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1065-6995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BIOLOGY INTERNATIONAL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0016-6723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GENETICAL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0065-1281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HISTOCHEMICA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1751-8849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IET Systems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0386-2208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PROCEEDINGS OF THE JAPAN ACADEMY SERIES B-PHYSICAL AND BIOLOGICAL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1052-2166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 EXPRESSION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0301-4460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ANNALS OF HUMAN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0001-5342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BIOTHEORETICA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1389-1723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BIOSCIENCE AND BIOENGINEERING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0003-4746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ANNALS OF APPLIED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0067-1924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AUSTRALIAN JOURNAL OF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1872-8855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Arthropod-Plant Interactions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0003-6072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ANTONIE VAN LEEUWENHOEK INTERNATIONAL JOURNAL OF GENERAL AND MOLECULAR MICR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1467-8039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ARTHROPOD STRUCTURE &amp;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0018-0831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HERPETOLOGICA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1793-5245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Biomathematics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0831-2796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GENOME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0367-2530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FLORA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0939-6314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VEGETATION HISTORY AND ARCHAEOBOTANY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0263-6484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BIOCHEMISTRY AND FUNCTION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0944-2006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1046-5928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PROTEIN EXPRESSION AND PURIFICATION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0027-5514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MYCOLOGIA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0916-8818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REPRODUCTION AND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1139-6709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1755-098X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Ecology Resources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0022-2631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MEMBRANE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0167-6903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GROWTH REGULATION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0076-6879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METHODS IN ENZYMOLOGY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0749-503X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YEAST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0006-8055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BOTANICA MARINA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0952-4622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BIOACOUSTICS-THE INTERNATIONAL JOURNAL OF ANIMAL SOUND AND ITS RECORDING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1864-7790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Aquatic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1742-4682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Theoretical Biology and Medical Modelling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1631-0691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COMPTES RENDUS BIOLOGIES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1672-9072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Integrative Plant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1066-5277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COMPUTATIONAL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0025-5564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MATHEMATICAL BIOSCIENCES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0148-0731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BIOMECHANICAL ENGINEERING-TRANSACTIONS OF THE ASME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0006-3134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BIOLOGIA PLANTARUM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1439-6092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ORGANISMS DIVERSITY &amp;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1865-5025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and Molecular Bioengineering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0967-3334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PHYSIOLOGICAL MEASUREMENT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0739-4462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ARCHIVES OF INSECT BIOCHEMISTRY AND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0376-6357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BEHAVIOURAL PROCESSES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1064-7554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MAMMALIAN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0733-1347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HERPETOLOGICAL MONOGRAPHS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1752-9921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Plant Ecology-UK</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1672-9145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BIOCHIMICA ET BIOPHYSICA SINICA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0269-3879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BIOMEDICAL CHROMATOGRAPHY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0022-149X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HELMINTHOLOGY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1077-8306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INVERTEBRATE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0022-2372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MAMMALOGY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0046-225X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ENVIRONMENTAL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0021-9975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COMPARATIVE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0163-4984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TRACE ELEMENT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1351-0002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REDOX REPORT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0918-9440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PLANT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0343-8651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1522-0613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EVOLUTIONARY ECOLOGY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0048-3575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PESTICIDE BIOCHEMISTRY AND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1932-5223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Experimental Zoology Part A-Ecological Genetics and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1642-431X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Reproductive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1673-8527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Genetics and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0022-0493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ECONOMIC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0033-183X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PROTOPLASMA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0999-193X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GENETICS SELECTION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1745-1000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Marine Biology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1234-1983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APPLIED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0005-7959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BEHAVIOUR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1434-2944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REVIEW OF HYDROBIOLOGY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0303-2647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BIOSYSTEMS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0301-5556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ANATOMY EMBRYOLOGY AND CELL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1933-6934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FLY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0045-2068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BIOORGANIC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0824-0469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MARINE MAMMAL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0217-2445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RAFFLES BULLETIN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1425-8153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&amp; MOLECULAR BIOLOGY 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0722-4060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POLAR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0334-5114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SYMBIOSIS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0323-3847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BIOMETRICAL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1095-6670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BIOCHEMICAL AND MOLECULAR TOXICOLOGY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0022-474X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STORED PRODUCTS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1350-6129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AMYLOID-JOURNAL OF PROTEIN FOLDING DISORDERS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0020-1812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INSECTES SOCIAUX</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0307-6962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PHYSIOLOGICAL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1538-344X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Preservation 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0013-8703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ENTOMOLOGIA EXPERIMENTALIS ET APPLICATA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0006-2979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BIOCHEMISTRY-MOSCOW</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0233-111X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BASIC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1522-7235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LUMINESCENCE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0947-5745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ZOOLOGICAL SYSTEMATICS AND EVOLUTIONARY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0092-0606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BIOLOGICAL 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0378-2697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SYSTEMATICS AND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1874-3900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Phytochemistry 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1531-6912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COMPARATIVE AND FUNCTIONAL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1138-7548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PHYSIOLOGY AND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1674-7305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Science China-Life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0137-5881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PHYSIOLOGIAE PLANTARUM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0022-1333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1757-6180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Bioanalysis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1477-8599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MATHEMATICAL MEDICINE AND BIOLOGY-A JOURNAL OF THE IMA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0022-1112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FISH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0018-7143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HUMAN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1148-5493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CYTOKINE NETWORK</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1120-1797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PHYSICA MEDICA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0015-5713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FOLIA PRIMATOLOGICA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0380-1330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GREAT LAKES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1661-6499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Nutrigenetics and Nutrigenomics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0021-8375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FUR ORNITHOLOGIE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1674-4918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Systematics and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0916-8451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BIOSCIENCE BIOTECHNOLOGY AND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0010-5422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CONDOR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0023-6772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LABORATORY ANIMALS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1476-9271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COMPUTATIONAL BIOLOGY AND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0920-9069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CYTOTECHNOLOGY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0931-2048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APPLIED ENTOMOLOGY-ZEITSCHRIFT FUR ANGEWANDTE ENTOMOLOGIE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1024-2422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BIOCATALYSIS AND BIOTRANSFORMATION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1341-7568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GENES &amp; GENETIC SYSTEMS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0306-4565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THERMAL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0173-9565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Marine Ecology-An Evolutionary Perspective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1225-8873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1617-416X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MYCOLOGICAL PROGRESS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1616-5047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MAMMALIAN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1431-7613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THEORY IN BIOSCIENCES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0013-0001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ECONOMIC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1081-1710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VECTOR ECOLOGY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0032-8332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PRIMATES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1875-0710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World Mycotoxin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0960-2585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SEED SCIENCE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0167-6857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CELL TISSUE AND ORGAN CULTURE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0967-1994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ZYGOTE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0008-4166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CANADIAN JOURNAL OF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0001-527X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BIOCHIMICA POLONICA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0024-2829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LICHENOLOGIST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1110-7243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BIOMEDICINE AND BIOTECHNOLOGY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1814-232X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AFRICAN JOURNAL OF MARINE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1211-9520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FOLIA GEOBOTANICA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1017-7825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MICROBIOLOGY AND BIOTECHNOLOGY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1612-4642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JOURNAL OF WILDLIFE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1035-3712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WILDLIFE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1567-2379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MOLECULAR HISTOLOGY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0885-5765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PHYSIOLOGICAL AND MOLECULAR PLANT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0008-4301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CANADIAN JOURNAL OF ZOOLOGY-REVUE CANADIENNE DE ZOOLOGIE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1945-0265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Genetic Testing and Molecular Biomarkers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0158-4197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EMU</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1322-0829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PHYCOLOGICAL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1931-7913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CBE-Life Sciences Education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0231-5882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GENERAL PHYSIOLOGY AND BIOPHYSICS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0959-2709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BIRD CONSERVATION INTERNATIONAL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1525-7770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NUCLEOSIDES NUCLEOTIDES &amp; NUCLEIC ACIDS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0001-7272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ZOOLOGICA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1672-9609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Insect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0143-2044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CRYOLETTERS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1863-5466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Biotechnology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1383-4517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CONTRIBUTIONS TO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1684-1182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MICROBIOLOGY IMMUNOLOGY AND INFECTION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0278-0372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CRUSTACEAN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0305-1978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BIOCHEMICAL SYSTEMATICS AND ECOLOGY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0254-6299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SOUTH AFRICAN JOURNAL OF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1572-3887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PROTEIN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1916-2790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Botany-Botanique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0956-5507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CYTOPATHOLOGY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0884-6812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ANALYTICAL AND QUANTITATIVE CYTOLOGY AND HISTOLOGY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0289-0003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ZOOLOGICAL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0003-455X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ANNALES ZOOLOGICI FENNICI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0214-8358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SCIENTIA MARINA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0022-1511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HERPETOLOGY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1130-1406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REVISTA IBEROAMERICANA DE MICOLOGIA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0022-5010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HISTORY OF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0018-0661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HEREDITAS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8756-971X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AMERICAN MOSQUITO CONTROL ASSOCIATION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1054-5476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 VITRO CELLULAR &amp; DEVELOPMENTAL BIOLOGY-PLANT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1125-4653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PLANT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0015-4040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FLORIDA ENTOMOLOGIST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1021-5506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ZOOLOGICAL STUDIES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1536-8378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ELECTROMAGNETIC BIOLOGY AND MED</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0730-8000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SHELLFISH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1573-3149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Peptide Research and Therapeutics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0013-8746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ANNALS OF THE ENTOMOLOGICAL SOCIETY OF AMERICA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0269-249X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DIATOM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0021-8839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APICULTURAL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1673-1581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Zhejiang University-SCIENCE B</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0076-2997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MALACOLOGIA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1562-7020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AFRICAN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0300-3604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PHOTOSYNTHETICA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1052-0295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BIOTECHNIC &amp; HISTOCHEMISTRY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1536-2442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INSECT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1676-5680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GENETICS AND MOLECULAR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1508-1109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CHIROPTEROLOGICA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0006-3657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BIRD STUDY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0044-5991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HISTOCHEMICA ET CYTOCHEMICA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0891-2963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HISTORICAL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1399-560X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INSECT SYSTEMATICS &amp;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1749-4877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Integrative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0022-1260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GENERAL AND APPLIED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0892-7553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INSECT BEHAVIOR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1612-4758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PEST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0001-7051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THERIOLOGICA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1802-5439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Fottea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0173-5373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AMPHIBIA-REPTILIA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1574-8936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Bioinformatics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0260-1230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MOLLUSCAN STUDIES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1226-9239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PLANT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1388-5545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NEMATOLOGY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1030-1887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AUSTRALIAN SYSTEMATIC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1341-1357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EXPERIMENTAL ANIMALS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0740-2783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MALACOLOGICAL BULLETIN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0556-3321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PAKISTAN JOURNAL OF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1210-5759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EUROPEAN JOURNAL OF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0175-8659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APPLIED ICHTHYOLOGY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0046-8991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INDIAN JOURNAL OF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0931-1785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PHYTOPATHOLOGY-PHYTOPATHOLOGISCHE ZEITSCHRIFT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0025-3154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MARINE BIOLOGICAL ASSOCIATION OF THE UNITED KINGDOM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1326-6756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AUSTRALIAN JOURNAL OF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1071-2690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 VITRO CELLULAR &amp; DEVELOPMENTAL BIOLOGY-ANIMAL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0029-5035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NOVA HEDWIGIA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0239-8508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FOLIA HISTOCHEMICA ET CYTOBIOLOGICA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1042-0940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ICHNOS-AN INTERNATIONAL JOURNAL FOR PLANT AND ANIMAL TRACES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0161-8202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ARACHNOLOGY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1307-6167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Records of Natural Products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0007-2745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BRYOLOGIST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0001-6454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ORNITHOLOGICA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0264-8725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Biotechnology &amp; Genetic Engineering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1742-9145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Plant Interactions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0067-1975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RECORDS OF THE AUSTRALIAN MUSEUM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0096-848X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YEARBOOK OF PHYSICAL ANTHROPOLOGY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0035-6050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RIVISTA DI BIOLOGIA-BIOLOGY FORUM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0958-3157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BIOCONTROL SCIENCE AND 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0065-1583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PROTOZOOLOGICA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1570-7555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ANIMAL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0379-4369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SOUTH AFRICAN JOURNAL OF WILDLIFE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0373-6687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BRYOLOGY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0873-9749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ETHOLOGICA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1976-0280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BioChip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1985-1944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Asian Myrmecology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0047-2565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MEDICAL PRIMATOLOGY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0289-0771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1300-0152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TURKISH JOURNAL OF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1342-4580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Biotechnology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1175-5326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ZOOTAXA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0273-8570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FIELD ORNITHOLOGY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0440-6605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HELMINTHOLOGIA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0028-825X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NEW ZEALAND JOURNAL OF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1125-0003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ITALIAN JOURNAL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1817-406X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Botanical Studies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0950-1746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FORKTAIL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0017-3134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GRANA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1874-7787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Marine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0003-6862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APPLIED ENTOMOLOGY AND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0145-5680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CELLULAR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0918-7960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ANTHROPOLOGICAL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1126-3504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BIOSYSTEMS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0936-9902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ICHTHYOLOGICAL EXPLORATION OF FRESHWATERS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0006-2928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BIOCHEMICAL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0735-9640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MOLECULAR BIOLOGY REPORTER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0301-1208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INDIAN JOURNAL OF BIOCHEMISTRY &amp; BIOPHYSICS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0004-959X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AUSTRALIAN JOURNAL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1748-670X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Computational and Mathematical Methods in Medicine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0026-2617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1071-8443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CHELONIAN CONSERVATION AND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1559-6109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American Association for Laboratory Animal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1681-5556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AFRICAN INVERTEBRATES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1415-4757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GENETICS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0030-5685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ORNIS FENNICA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1836-0661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0236-5383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BIOLOGICA HUNGARICA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1388-7890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ODONATOLOGY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1758-4299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Clinical Lipidology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0022-2933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NATURAL HISTORY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0815-3191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AUSTRALASIAN PLANT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0045-8511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COPEIA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1290-0796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CRYPTOGAMIE BRYOLOGIE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1340-3540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MYCOSCIENCE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1679-6225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Neotropical Ichthyology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1463-6778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NEW GENETICS AND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0107-055X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NORDIC JOURNAL OF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1940-1736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Mitochondrial DNA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0929-1016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RHYTHM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0706-0661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CANADIAN JOURNAL OF PLANT PATHOLOGY-REVUE CANADIENNE DE PHYTOPATHOLOGIE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0093-4666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MYCOTAXON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0914-7470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Human 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1023-6244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MARINE AND FRESHWATER BEHAVIOUR AND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0006-324X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PROCEEDINGS OF THE BIOLOGICAL SOCIETY OF WASHINGTON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1480-9222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PROCEDURES ONLINE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0006-8241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BOTHALIA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1085-7117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AGRICULTURAL BIOLOGICAL AND ENVIRONMENTAL STATISTICS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0262-821X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MICROPALAEONTOLOGY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0939-5075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ZEITSCHRIFT FUR NATURFORSCHUNG C-A JOURNAL OF BIOSCIENCES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1529-9120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 Therapy and 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1874-2718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Biomolecular NMR Assignments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1537-6176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URSUS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0003-6838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APPLIED BIOCHEMISTRY AND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0019-5189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INDIAN JOURNAL OF EXPERIMENTAL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0037-9271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ANNALES DE LA SOCIETE ENTOMOLOGIQUE DE FRANCE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0914-9465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ARCHIVES OF HISTOLOGY AND CYTOLOGY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0909-6396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WILDLIFE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0008-347X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CANADIAN ENTOMOLOGIST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1063-5823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TOPICS IN MEMBRANES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1121-7138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New Microbiologica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1345-2630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GENERAL PLANT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0028-8330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NEW ZEALAND JOURNAL OF MARINE AND FRESHWATER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1343-8786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ENTOMOLOGICAL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1895-104X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Central European Journal of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1790-045X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Biological Research-Thessaloniki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1598-2254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Pathology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1748-5673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Data Mining and Bioinformatics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1341-7649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Hard Tissue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0716-9760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1876-1623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Protein Chemistry and Structural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1344-3941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ANIMAL SCIENCE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0733-3188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0268-0130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HERPETOLOGICAL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1733-1331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Polish Journal of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1013-4425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HERPETOZOA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1584-9074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North-Western Journal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0026-8933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0022-8567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KANSAS ENTOMOLOGICAL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0570-7358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ARDEOLA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0001-5547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CYTOLOGICA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1300-0179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TURKISH JOURNAL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1519-566X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NEOTROPICAL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1095-5674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TORREY BOTANICAL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1517-8382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BRAZILIAN JOURNAL OF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0011-216X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CRUSTACEANA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1341-8998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ICHTHYOLOGICAL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0301-4223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NEW ZEALAND JOURNAL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1280-9551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ZOOSYSTEMA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1217-8950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MICROBIOLOGICA ET IMMUNOLOGICA HUNGARICA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1342-4815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BIOCONTROL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1519-6984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BRAZILIAN JOURNAL OF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0145-8884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FOOD BIOCHEMISTRY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1323-5818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MOLLUSCAN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0915-7352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TRENDS IN GLYCOSCIENCE AND GLYCOTECHNOLOGY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1470-8175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BIOCHEMISTRY AND MOLECULAR BIOLOGY EDUCATION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0185-3880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CIENCIAS MARINAS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0340-269X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PHYTOCOENOLOGIA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0025-1461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MAMMALIA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0006-3088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1993-0771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Comparative Cytogenetics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0035-4902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RHODORA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0913-557X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SPECIES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0165-0521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STUDIES ON NEOTROPICAL FAUNA AND ENVIRONMENT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0001-5296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BIOLOGICA CRACOVIENSIA SERIES BOTANICA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0030-8870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PACIFIC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0253-1453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BOTANICA HELVETICA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0042-3211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VELIGER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1524-4695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WATERBIRDS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0022-0930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EVOLUTIONARY BIOCHEMISTRY AND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0394-9370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ETHOLOGY ECOLOGY &amp;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1744-3091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Crystallographica Section F-Structural Biology and Crystallization Communications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1611-2156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EXCLI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0024-0966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LEPIDOPTERISTS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1021-4437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RUSSIAN JOURNAL OF PLANT PHYSIOLOGY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0139-7893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FOLIA ZOOLOGICA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0008-4220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CANADIAN JOURNAL OF PLANT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1068-1620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RUSSIAN JOURNAL OF BIOORGANIC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0954-139X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REVIEWS IN MEDICAL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1722-6899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Applied Biomaterials &amp; Biomechanics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0967-0874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PEST MANAGEMENT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1559-4491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Wilson Journal of Ornithology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0892-1016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RAPTOR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0361-6525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SOCIOBIOLOGY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0946-2104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TRACE ELEMENTS AND ELECTROLYTES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1435-1951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DEUTSCHE ENTOMOLOGISCHE ZEITSCHRIFT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1996-0808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African Journal of Microbiology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0010-065X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COLEOPTERISTS BULLETIN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0334-2123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PHYTOPARASITICA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0003-9284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ARCHIV FUR MOLLUSKENKUNDE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0003-4541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ANNALES ZOOLOGICI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0002-8444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FERN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1570-7539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APPLIED HERPETOLOGY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0085-5626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REVISTA BRASILEIRA DE ENTOMOLOGIA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1313-2989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ZooKeys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1931-7603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Herpetological Conservation and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1280-8571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ADANSONIA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0003-3847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ANNALES BOTANICI FENNICI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0327-9545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BIOCELL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0792-4259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INVERTEBRATE REPRODUCTION &amp; DEVELOPMENT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0022-300X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NEMATOLOGY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0441-6651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AFRICAN JOURNAL OF HERPETOLOGY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0253-5416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BANGLADESH JOURNAL OF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0006-5196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BLUMEA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1070-9428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HYMENOPTERA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0869-6918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RUSSIAN JOURNAL OF NEMATOLOGY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0325-7541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REVISTA ARGENTINA DE MICROBIOLOGIA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0164-7954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ACAROLOGY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1643-4439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APICULTURAL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1827-9635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Herpetologica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0394-6975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TROPICAL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0028-1344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NAUTILUS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0181-1584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CRYPTOGAMIE MYCOLOGIE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1217-8837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ZOOLOGICA ACADEMIAE SCIENTIARUM HUNGARICAE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0373-2266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ARDEA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0031-0603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PAN-PACIFIC ENTOMOLOGIST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0011-4545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CYTOLOGIA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0021-4914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JAPANESE JOURNAL OF APPLIED ENTOMOLOGY AND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0255-965X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Notulae Botanicae Horti Agrobotanici Cluj-Napoca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0079-2047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PHYTON-ANNALES REI BOTANICAE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0218-3390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BIOLOGICAL SYSTEMS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1984-4670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0366-2128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BOLETIN DE LA SOCIEDAD BOTANICA DE MEXICO</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0007-9723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CAHIERS DE BIOLOGIE MARINE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1976-9571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Genes &amp;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1982-5676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Tropical Plant Pathology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0013-8797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PROCEEDINGS OF THE ENTOMOLOGICAL SOCIETY OF WASHINGTON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0034-7744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REVISTA DE BIOLOGIA TROPICAL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1509-409X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of Bioengineering and Biomechanics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1022-7954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RUSSIAN JOURNAL OF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0035-418X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REVUE SUISSE DE ZOOLOGIE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1075-4377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ORNITOLOGIA NEOTROPICAL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0971-7811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PLANT BIOCHEMISTRY AND BIOTECHNOLOGY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0939-7140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ZOOLOGY IN THE MIDDLE EAST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0399-0974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CYBIUM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0265-086X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Bradleya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0933-4807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PTERIDINES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0031-9465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PHYTOPATHOLOGIA MEDITERRANEA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0001-5113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ADRIATICA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2032-3913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Plant Ecology and Evolution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0270-5060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FRESHWATER ECOLOGY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0008-7114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CARYOLOGIA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1516-8913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BRAZILIAN ARCHIVES OF BIOLOGY AND 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0717-652X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GAYANA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1062-3604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Russian Journal of Developmental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1881-7815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BioScience Trends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1613-9216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APPLIED BOTANY AND FOOD QUALITY-ANGEWANDTE BOTANIK</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0365-0588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BOTANICA CROATICA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0860-4037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ANIMAL SCIENCE PAPERS AND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0972-5849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INDIAN JOURNAL OF BIOTECHNOLOGY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0717-3326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REVISTA DE BIOLOGIA MARINA Y OCEANOGRAFIA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0082-0598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SYDOWIA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1220-0522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Romanian Journal of Morphology and Embryology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1060-3999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RAPID METHODS AND AUTOMATION IN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1721-8861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BULLETIN OF INSECTOLOGY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0102-3306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Botanica Brasilica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1342-8144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PALEONTOLOGICAL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1063-0740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Russian Journal of Marine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0021-9266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BIOLOGICAL EDUCATION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0777-6276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BELGIAN JOURNAL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0354-4664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Archives of Biological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0375-0183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ODONATOLOGICA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0374-9096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MIKROBIYOLOJI BULTENI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0044-4596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ZHURNAL OBSHCHEI BIOLOGII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1590-4261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ANNALS OF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1028-2092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Bangladesh Journal of Plant Taxonomy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0007-196X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BRITTONIA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0188-8897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HIDROBIOLOGICA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0147-8885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HISTOTECHNOLOGY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1021-3589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AFRICAN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0030-6525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OSTRICH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1607-6729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Doklady Biochemistry and Biophysics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0749-8004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ENTOMOLOGICAL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0147-1724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SOUTHWESTERN ENTOMOLOGIST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0165-0424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AQUATIC INSECTS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0785-8760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ENTOMOLOGICA FENNICA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1431-9292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Zeitschrift fur Arznei- &amp; Gewurzpflanzen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0792-9978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ISRAEL JOURNAL OF PLANT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0312-9764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TELOPEA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0366-5232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CALDASIA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0013-872X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ENTOMOLOGICAL NEWS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0972-060X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Essential Oil Bearing Plants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0394-1914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HYSTRIX-Italian Journal of Mammalogy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0099-5444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NEMATROPICA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1253-8078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BOTANICA GALLICA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1120-4826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MINERVA BIOTECNOLOGICA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0073-4721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IHERINGIA SERIE ZOOLOGIA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0002-8320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TRANSACTIONS OF THE AMERICAN ENTOMOLOGICAL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0120-0488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REVISTA COLOMBIANA DE ENTOMOLOGIA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0044-5134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ZOOLOGICHESKY ZHURNAL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0001-6977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SOCIETATIS BOTANICORUM POLONIAE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0008-7475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CASTANEA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0181-1568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CRYPTOGAMIE ALGOLOGIE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0016-5301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GAYANA BOTANICA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0972-3757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INTERNATIONAL JOURNAL OF HUMAN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1000-3282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PROGRESS IN BIOCHEMISTRY AND BIOPHYSICS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0972-5938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Indian Journal of Traditional Knowledge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0901-3393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SCANDINAVIAN JOURNAL OF LABORATORY ANIMAL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0250-4685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Turkish Journal of Biochemistry-Turk Biyokimya Dergisi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1055-3177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NOVON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1062-3590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BIOLOGY BULLETIN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0031-9511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PHYTOPROTECTION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1224-5984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Romanian Biotechnological Letters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0095-4527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Cytology and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0891-4168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Molecular Genetics Microbiology and Virology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0341-8391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SPIXIANA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1516-3725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Bioscience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0146-6623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AQUATIC PLANT MANAGEMENT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0017-2294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Gorteria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1302-0250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ENTOMOLOGICAL RESEARCH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0117-3375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ASIA LIFE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0002-7626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BEE JOURNAL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1995-0829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Inland Water 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0233-4755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BIOLOGICHESKIE MEMBRANY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0373-2967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CANDOLLEA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0171-8177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ENTOMOLOGIA GENERALIS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0030-5316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ORIENTAL INSECTS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1097-8135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Life Science Journal-Acta Zhengzhou University Overseas Edition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0073-4705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IHERINGIA SERIE BOTANICA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1070-0048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HASELTONIA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0860-021X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BIOLOGY OF SPORT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0187-7151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Botanica Mexicana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0030-9923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PAKISTAN JOURNAL OF ZOOLOGY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0079-4252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Postepy Mikrobiologii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0019-5200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INDIAN JOURNAL OF GENETICS AND PLANT BREEDING</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0031-9457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PHYTON-INTERNATIONAL JOURNAL OF EXPERIMENTAL BOTANY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0022-0019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CONCHOLOGY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1947-5136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Entomologica Americana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0300-5267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SHILAP-REVISTA DE LEPIDOPTEROLOGIA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1561-882X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Wulfenia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0250-5371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Legume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1976-8354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Animal Cells and Systems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0031-5362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PERIODICUM BIOLOGORUM</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0040-4403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TEXAS JOURNAL OF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0254-5934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KOREAN JOURNAL OF GENETICS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0002-7685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BIOLOGY TEACHER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0324-833X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POSTEPY BIOLOGII KOMORKI</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1863-5490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Medizinische Genetik</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1523-5475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AGRICULTURAL AND URBAN ENTOMOLOGY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0369-8211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PROCEEDINGS OF THE NATIONAL ACADEMY OF SCIENCES INDIA SECTION B-BIOLOGICAL SCIENCES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1110-1768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Egyptian Journal of Biological Pest Control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0366-1326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BULLETIN MENSUEL DE LA SOCIETE LINNEENNE DE LYON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2041-2649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Briefings in Functional Genomics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2041-4889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Cell Death &amp; Disease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0073-0912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HATTORI BOTANICAL LABORATORY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2150-7511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mBio</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0580-9517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METHODS IN MICROBIOLOGY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0970-4078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Vegetos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0009-2665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CHEMICAL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0108-7673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ACTA CRYSTALLOGRAPHICA SECTION 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0009-2665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CHEMICAL SOCIETY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0079-6700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PROGRESS IN POLYMER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0001-4842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ACCOUNTS OF CHEMICAL RESEARCH</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1755-4330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Nature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0002-5100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ALDRICHIMICA ACTA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0066-426X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PHYSICAL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0167-5729</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SURFACE SCIENCE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1433-7851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ANGEWANDTE CHEMIE-INTERNATIONAL EDITION</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0010-8545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COORDINATION CHEMISTRY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1936-1327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Annual Review of Analytical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1389-5567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PHOTOCHEMISTRY AND PHOTOBIOLOGY C-PHOTOCHEMISTRY REVIEWS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0265-0568</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NATURAL PRODUCT REPORTS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1754-5692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Energy &amp; Environmental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0002-7863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AMERICAN CHEMICAL SOCIETY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0065-3055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ADVANCES IN ORGANOMETALLIC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2041-6520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Chemical 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0887-624X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POLYMER SCIENCE PART A-POLYMER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1477-9226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DALTON TRANSACTIONS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0003-2654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ANALYST</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1044-0305</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THE AMERICAN SOCIETY FOR MASS SPECTROMETRY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1463-9076</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PHYSICAL CHEMISTRY CHEMICAL PHYSICS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1618-2642</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ANALYTICAL AND BIOANALYTICAL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1948-7193</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ACS Chemical Neuroscience</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0267-9477</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ANALYTICAL ATOMIC SPECTROMETRY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1570-1794</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CURRENT ORGANIC SYNTHESIS</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1477-0520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ORGANIC &amp; BIOMOLECULAR CHEMISTRY</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0926-860X</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APPLIED CATALYSIS A-GENERAL</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0032-3861</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POLYMER</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r w:rsidR="005408B5" w:rsidRPr="00A1363B" w:rsidTr="00A1363B">
        <w:trPr>
          <w:cantSplit/>
          <w:trHeight w:val="20"/>
        </w:trPr>
        <w:tc>
          <w:tcPr>
            <w:tcW w:w="105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理学</w:t>
            </w:r>
          </w:p>
        </w:tc>
        <w:tc>
          <w:tcPr>
            <w:tcW w:w="9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化学</w:t>
            </w:r>
          </w:p>
        </w:tc>
        <w:tc>
          <w:tcPr>
            <w:tcW w:w="753"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0039-9140</w:t>
            </w:r>
          </w:p>
        </w:tc>
        <w:tc>
          <w:tcPr>
            <w:tcW w:w="293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TALANTA</w:t>
            </w:r>
          </w:p>
        </w:tc>
        <w:tc>
          <w:tcPr>
            <w:tcW w:w="1388"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SCI</w:t>
            </w: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97683F">
      <w:pPr>
        <w:pStyle w:val="2"/>
        <w:spacing w:before="312" w:after="312"/>
      </w:pPr>
      <w:r w:rsidRPr="00A1363B">
        <w:rPr>
          <w:rFonts w:hint="eastAsia"/>
        </w:rPr>
        <w:t>第二部分</w:t>
      </w:r>
      <w:r w:rsidRPr="00A1363B">
        <w:t xml:space="preserve"> </w:t>
      </w:r>
      <w:r w:rsidRPr="00A1363B">
        <w:rPr>
          <w:rFonts w:hint="eastAsia"/>
        </w:rPr>
        <w:t>化学工程与工艺、制药工程专业</w:t>
      </w:r>
    </w:p>
    <w:p w:rsidR="005408B5" w:rsidRPr="00A1363B" w:rsidRDefault="005408B5" w:rsidP="00A1363B">
      <w:pPr>
        <w:pStyle w:val="3"/>
      </w:pPr>
      <w:r w:rsidRPr="00A1363B">
        <w:rPr>
          <w:rFonts w:hint="eastAsia"/>
        </w:rPr>
        <w:t>一、教授（研究员）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教学为主型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①每年系统、完整地主讲本科生课程或研究生公共课程，其中课堂授课不少于年教学工作量的</w:t>
      </w:r>
      <w:r w:rsidRPr="00A1363B">
        <w:rPr>
          <w:rFonts w:ascii="Times New Roman" w:eastAsia="仿宋_GB2312" w:hAnsi="Times New Roman" w:cs="Times New Roman"/>
          <w:sz w:val="24"/>
          <w:szCs w:val="24"/>
        </w:rPr>
        <w:t>2/3</w:t>
      </w:r>
      <w:r w:rsidRPr="00A1363B">
        <w:rPr>
          <w:rFonts w:ascii="Times New Roman" w:eastAsia="仿宋_GB2312" w:hAnsi="Times New Roman" w:cs="Times New Roman" w:hint="eastAsia"/>
          <w:sz w:val="24"/>
          <w:szCs w:val="24"/>
        </w:rPr>
        <w:t>，教学工作量不低于</w:t>
      </w:r>
      <w:r w:rsidRPr="00A1363B">
        <w:rPr>
          <w:rFonts w:ascii="Times New Roman" w:eastAsia="仿宋_GB2312" w:hAnsi="Times New Roman" w:cs="Times New Roman"/>
          <w:sz w:val="24"/>
          <w:szCs w:val="24"/>
        </w:rPr>
        <w:t>300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届及以上（无硕士点的学科除外）。</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③教学效果突出，近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年教学评估分达到</w:t>
      </w:r>
      <w:r w:rsidRPr="00A1363B">
        <w:rPr>
          <w:rFonts w:ascii="Times New Roman" w:eastAsia="仿宋_GB2312" w:hAnsi="Times New Roman" w:cs="Times New Roman"/>
          <w:sz w:val="24"/>
          <w:szCs w:val="24"/>
        </w:rPr>
        <w:t>90</w:t>
      </w:r>
      <w:r w:rsidRPr="00A1363B">
        <w:rPr>
          <w:rFonts w:ascii="Times New Roman" w:eastAsia="仿宋_GB2312" w:hAnsi="Times New Roman" w:cs="Times New Roman" w:hint="eastAsia"/>
          <w:sz w:val="24"/>
          <w:szCs w:val="24"/>
        </w:rPr>
        <w:t>分及以上，且主讲的本科或研究生课程至少有一门次被评为教学质量优秀课程（优质优酬课程</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，在本科教学工程中做出突出贡献。</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①必备条件</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论文：至少在</w:t>
      </w:r>
      <w:r w:rsidRPr="00A1363B">
        <w:rPr>
          <w:rFonts w:ascii="Times New Roman" w:eastAsia="仿宋_GB2312" w:hAnsi="Times New Roman" w:cs="Times New Roman"/>
          <w:sz w:val="24"/>
          <w:szCs w:val="24"/>
        </w:rPr>
        <w:t>C</w:t>
      </w:r>
      <w:r w:rsidRPr="00A1363B">
        <w:rPr>
          <w:rFonts w:ascii="Times New Roman" w:eastAsia="仿宋_GB2312" w:hAnsi="Times New Roman" w:cs="Times New Roman" w:hint="eastAsia"/>
          <w:sz w:val="24"/>
          <w:szCs w:val="24"/>
        </w:rPr>
        <w:t>区及以上学术期刊上发表论文</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篇及以上，其中教学研究论文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篇及以上（含教育教学核心类期刊）。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项目和成果：主持省部级及以上教研项目并结题；或获得省部级及以上教学成果奖励（国家级教学成果特等奖，一等奖前</w:t>
      </w:r>
      <w:r w:rsidRPr="00A1363B">
        <w:rPr>
          <w:rFonts w:ascii="Times New Roman" w:eastAsia="仿宋_GB2312" w:hAnsi="Times New Roman" w:cs="Times New Roman"/>
          <w:sz w:val="24"/>
          <w:szCs w:val="24"/>
        </w:rPr>
        <w:t>7</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名，省部级教学成果一等奖前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名、三等奖第</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名）。</w:t>
      </w:r>
    </w:p>
    <w:p w:rsidR="005408B5" w:rsidRPr="00A1363B" w:rsidRDefault="005408B5" w:rsidP="004A0FC5">
      <w:pPr>
        <w:pStyle w:val="a3"/>
        <w:spacing w:line="40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①学校精品课程（视频公开课）负责人或教学名师；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②在全国性大学生科技或技能比赛中获得全国一等奖及以上的指导教师；</w:t>
      </w:r>
    </w:p>
    <w:p w:rsidR="005408B5" w:rsidRPr="00A1363B" w:rsidRDefault="006B609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部学术专著或主编国家规划教材，个人撰写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万字及以上；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④省优秀硕士学位论文的指导教师或获得过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次及以上省级优秀学士学位论文的指导教师；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w:t>
      </w:r>
      <w:r w:rsidRPr="00A1363B">
        <w:rPr>
          <w:rFonts w:ascii="Times New Roman" w:eastAsia="仿宋_GB2312" w:hAnsi="Times New Roman" w:cs="Times New Roman"/>
          <w:sz w:val="24"/>
          <w:szCs w:val="24"/>
        </w:rPr>
        <w:t xml:space="preserve"> </w:t>
      </w:r>
      <w:r w:rsidRPr="00A1363B">
        <w:rPr>
          <w:rFonts w:ascii="Times New Roman" w:eastAsia="仿宋_GB2312" w:hAnsi="Times New Roman" w:cs="Times New Roman" w:hint="eastAsia"/>
          <w:sz w:val="24"/>
          <w:szCs w:val="24"/>
        </w:rPr>
        <w:t>全校授课比赛一等奖或教案比赛一等奖；</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w:t>
      </w:r>
      <w:r w:rsidRPr="00A1363B">
        <w:rPr>
          <w:rFonts w:ascii="Times New Roman" w:eastAsia="仿宋_GB2312" w:hAnsi="Times New Roman" w:cs="Times New Roman"/>
          <w:sz w:val="24"/>
          <w:szCs w:val="24"/>
        </w:rPr>
        <w:t xml:space="preserve"> </w:t>
      </w:r>
      <w:r w:rsidRPr="00A1363B">
        <w:rPr>
          <w:rFonts w:ascii="Times New Roman" w:eastAsia="仿宋_GB2312" w:hAnsi="Times New Roman" w:cs="Times New Roman" w:hint="eastAsia"/>
          <w:sz w:val="24"/>
          <w:szCs w:val="24"/>
        </w:rPr>
        <w:t>国家级教学优秀团队前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名或省级教学优秀团队前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w:t>
      </w:r>
    </w:p>
    <w:p w:rsidR="005408B5" w:rsidRPr="00A1363B" w:rsidRDefault="005408B5" w:rsidP="004A0FC5">
      <w:pPr>
        <w:pStyle w:val="a3"/>
        <w:snapToGrid w:val="0"/>
        <w:spacing w:line="40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教学科研型</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①每年系统、完整地主讲本科生课程，教学效果经学生和同行专家评价达到优良。</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②主讲研究生课程，完整培养研究生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③教学工作量不低于</w:t>
      </w:r>
      <w:r w:rsidRPr="00A1363B">
        <w:rPr>
          <w:rFonts w:ascii="Times New Roman" w:eastAsia="仿宋_GB2312" w:hAnsi="Times New Roman" w:cs="Times New Roman"/>
          <w:sz w:val="24"/>
          <w:szCs w:val="24"/>
        </w:rPr>
        <w:t>200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①必备条件</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篇及以上；或至少有</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篇论文被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项目和成果：主持国家级项目（国家基金项目不含主任基金等短期项目），或单项科研合同研究经费</w:t>
      </w:r>
      <w:r w:rsidRPr="00A1363B">
        <w:rPr>
          <w:rFonts w:ascii="Times New Roman" w:eastAsia="仿宋_GB2312" w:hAnsi="Times New Roman" w:cs="Times New Roman"/>
          <w:sz w:val="24"/>
          <w:szCs w:val="24"/>
        </w:rPr>
        <w:t>400</w:t>
      </w:r>
      <w:r w:rsidRPr="00A1363B">
        <w:rPr>
          <w:rFonts w:ascii="Times New Roman" w:eastAsia="仿宋_GB2312" w:hAnsi="Times New Roman"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以上的横向项目。</w:t>
      </w:r>
    </w:p>
    <w:p w:rsidR="005408B5" w:rsidRPr="00A1363B" w:rsidRDefault="005408B5" w:rsidP="004A0FC5">
      <w:pPr>
        <w:pStyle w:val="a3"/>
        <w:spacing w:line="40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autoSpaceDE w:val="0"/>
        <w:autoSpaceDN w:val="0"/>
        <w:spacing w:line="400" w:lineRule="exact"/>
        <w:ind w:firstLineChars="200" w:firstLine="480"/>
        <w:rPr>
          <w:rFonts w:eastAsia="仿宋_GB2312"/>
          <w:sz w:val="24"/>
        </w:rPr>
      </w:pPr>
      <w:r w:rsidRPr="00A1363B">
        <w:rPr>
          <w:rFonts w:eastAsia="仿宋_GB2312" w:hint="eastAsia"/>
          <w:sz w:val="24"/>
        </w:rPr>
        <w:t>①国家级科研团队或国家教学团队或教育部优秀创新团队前</w:t>
      </w:r>
      <w:r w:rsidRPr="00A1363B">
        <w:rPr>
          <w:rFonts w:eastAsia="仿宋_GB2312"/>
          <w:sz w:val="24"/>
        </w:rPr>
        <w:t>5</w:t>
      </w:r>
      <w:r w:rsidRPr="00A1363B">
        <w:rPr>
          <w:rFonts w:eastAsia="仿宋_GB2312" w:hint="eastAsia"/>
          <w:sz w:val="24"/>
        </w:rPr>
        <w:t>名，省级创新团队前</w:t>
      </w:r>
      <w:r w:rsidRPr="00A1363B">
        <w:rPr>
          <w:rFonts w:eastAsia="仿宋_GB2312"/>
          <w:sz w:val="24"/>
        </w:rPr>
        <w:t>3</w:t>
      </w:r>
      <w:r w:rsidRPr="00A1363B">
        <w:rPr>
          <w:rFonts w:eastAsia="仿宋_GB2312" w:hint="eastAsia"/>
          <w:sz w:val="24"/>
        </w:rPr>
        <w:t>名或省级教学优秀团队前</w:t>
      </w:r>
      <w:r w:rsidRPr="00A1363B">
        <w:rPr>
          <w:rFonts w:eastAsia="仿宋_GB2312"/>
          <w:sz w:val="24"/>
        </w:rPr>
        <w:t>3</w:t>
      </w:r>
      <w:r w:rsidRPr="00A1363B">
        <w:rPr>
          <w:rFonts w:eastAsia="仿宋_GB2312" w:hint="eastAsia"/>
          <w:sz w:val="24"/>
        </w:rPr>
        <w:t>名（以任务书的排序为准）；</w:t>
      </w:r>
    </w:p>
    <w:p w:rsidR="005408B5" w:rsidRPr="00A1363B" w:rsidRDefault="005408B5" w:rsidP="004A0FC5">
      <w:pPr>
        <w:autoSpaceDE w:val="0"/>
        <w:autoSpaceDN w:val="0"/>
        <w:spacing w:line="400" w:lineRule="exact"/>
        <w:ind w:firstLineChars="200" w:firstLine="480"/>
        <w:rPr>
          <w:rFonts w:eastAsia="仿宋_GB2312"/>
          <w:sz w:val="24"/>
        </w:rPr>
      </w:pPr>
      <w:r w:rsidRPr="00A1363B">
        <w:rPr>
          <w:rFonts w:eastAsia="仿宋_GB2312" w:hint="eastAsia"/>
          <w:sz w:val="24"/>
        </w:rPr>
        <w:t>②近五年主持科研课题到校款累计达到</w:t>
      </w:r>
      <w:r w:rsidRPr="00A1363B">
        <w:rPr>
          <w:rFonts w:eastAsia="仿宋_GB2312"/>
          <w:sz w:val="24"/>
        </w:rPr>
        <w:t>150</w:t>
      </w:r>
      <w:r w:rsidRPr="00A1363B">
        <w:rPr>
          <w:rFonts w:eastAsia="仿宋_GB2312" w:hint="eastAsia"/>
          <w:sz w:val="24"/>
        </w:rPr>
        <w:t>万元或者主持的纵向科研课题到校款累计</w:t>
      </w:r>
      <w:r w:rsidRPr="00A1363B">
        <w:rPr>
          <w:rFonts w:eastAsia="仿宋_GB2312"/>
          <w:sz w:val="24"/>
        </w:rPr>
        <w:t>80</w:t>
      </w:r>
      <w:r w:rsidRPr="00A1363B">
        <w:rPr>
          <w:rFonts w:eastAsia="仿宋_GB2312" w:hint="eastAsia"/>
          <w:sz w:val="24"/>
        </w:rPr>
        <w:t>万元；</w:t>
      </w:r>
    </w:p>
    <w:p w:rsidR="005408B5" w:rsidRPr="00A1363B" w:rsidRDefault="006B6095" w:rsidP="004A0FC5">
      <w:pPr>
        <w:autoSpaceDE w:val="0"/>
        <w:autoSpaceDN w:val="0"/>
        <w:spacing w:line="40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3 \* GB3 </w:instrText>
      </w:r>
      <w:r w:rsidRPr="00A1363B">
        <w:rPr>
          <w:rFonts w:eastAsia="仿宋_GB2312"/>
          <w:sz w:val="24"/>
        </w:rPr>
        <w:fldChar w:fldCharType="separate"/>
      </w:r>
      <w:r w:rsidR="005408B5" w:rsidRPr="00A1363B">
        <w:rPr>
          <w:rFonts w:eastAsia="仿宋_GB2312" w:hint="eastAsia"/>
          <w:sz w:val="24"/>
        </w:rPr>
        <w:t>③</w:t>
      </w:r>
      <w:r w:rsidRPr="00A1363B">
        <w:rPr>
          <w:rFonts w:eastAsia="仿宋_GB2312"/>
          <w:sz w:val="24"/>
        </w:rPr>
        <w:fldChar w:fldCharType="end"/>
      </w:r>
      <w:r w:rsidR="005408B5" w:rsidRPr="00A1363B">
        <w:rPr>
          <w:rFonts w:eastAsia="仿宋_GB2312" w:hint="eastAsia"/>
          <w:sz w:val="24"/>
        </w:rPr>
        <w:t>出版</w:t>
      </w:r>
      <w:r w:rsidR="005408B5" w:rsidRPr="00A1363B">
        <w:rPr>
          <w:rFonts w:eastAsia="仿宋_GB2312"/>
          <w:sz w:val="24"/>
        </w:rPr>
        <w:t>1</w:t>
      </w:r>
      <w:r w:rsidR="005408B5" w:rsidRPr="00A1363B">
        <w:rPr>
          <w:rFonts w:eastAsia="仿宋_GB2312" w:hint="eastAsia"/>
          <w:sz w:val="24"/>
        </w:rPr>
        <w:t>部学术专著或国家规划教材，个人撰写</w:t>
      </w:r>
      <w:r w:rsidR="005408B5" w:rsidRPr="00A1363B">
        <w:rPr>
          <w:rFonts w:eastAsia="仿宋_GB2312"/>
          <w:sz w:val="24"/>
        </w:rPr>
        <w:t>10</w:t>
      </w:r>
      <w:r w:rsidR="005408B5" w:rsidRPr="00A1363B">
        <w:rPr>
          <w:rFonts w:eastAsia="仿宋_GB2312" w:hint="eastAsia"/>
          <w:sz w:val="24"/>
        </w:rPr>
        <w:t>万字及以上；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④学校精品课程（视频公开课）负责人或教学名师；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⑤在全国性大学生科技或技能比赛中获得全国一等奖及以上的指导教师；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⑥省优秀硕士学位论文的指导教师或获得过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次及以上省级优秀学士学位论文的指导教师；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⑦全校授课比赛一等奖或教案比赛一等奖；</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⑧在影响因子大于</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或本学科</w:t>
      </w:r>
      <w:r w:rsidRPr="00A1363B">
        <w:rPr>
          <w:rFonts w:ascii="Times New Roman" w:eastAsia="仿宋_GB2312" w:hAnsi="Times New Roman" w:cs="Times New Roman"/>
          <w:sz w:val="24"/>
          <w:szCs w:val="24"/>
        </w:rPr>
        <w:t>top</w:t>
      </w:r>
      <w:r w:rsidRPr="00A1363B">
        <w:rPr>
          <w:rFonts w:ascii="Times New Roman" w:eastAsia="仿宋_GB2312" w:hAnsi="Times New Roman" w:cs="Times New Roman" w:hint="eastAsia"/>
          <w:sz w:val="24"/>
          <w:szCs w:val="24"/>
        </w:rPr>
        <w:t>英文杂志发表论文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w:t>
      </w:r>
      <w:r w:rsidRPr="00A1363B">
        <w:rPr>
          <w:rFonts w:ascii="Times New Roman" w:eastAsia="仿宋_GB2312" w:hAnsi="Times New Roman" w:hint="eastAsia"/>
          <w:sz w:val="24"/>
          <w:szCs w:val="24"/>
        </w:rPr>
        <w:t>（以中国科学院</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期刊分区为准）</w:t>
      </w:r>
      <w:r w:rsidRPr="00A1363B">
        <w:rPr>
          <w:rFonts w:ascii="Times New Roman" w:eastAsia="仿宋_GB2312" w:hAnsi="Times New Roman" w:cs="Times New Roman" w:hint="eastAsia"/>
          <w:sz w:val="24"/>
          <w:szCs w:val="24"/>
        </w:rPr>
        <w:t>；</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⑨以武汉理工大学作为主持单位承担的国家自然（社会）科学基金重大或重点项目、国家自然科学基金委重大国际（地区）合作研究项目、科技部国际合作项目（经费至少</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万元）、国家</w:t>
      </w:r>
      <w:r w:rsidRPr="00A1363B">
        <w:rPr>
          <w:rFonts w:ascii="Times New Roman" w:eastAsia="仿宋_GB2312" w:hAnsi="Times New Roman" w:cs="Times New Roman"/>
          <w:sz w:val="24"/>
          <w:szCs w:val="24"/>
        </w:rPr>
        <w:t>863</w:t>
      </w:r>
      <w:r w:rsidRPr="00A1363B">
        <w:rPr>
          <w:rFonts w:ascii="Times New Roman" w:eastAsia="仿宋_GB2312" w:hAnsi="Times New Roman" w:cs="Times New Roman" w:hint="eastAsia"/>
          <w:sz w:val="24"/>
          <w:szCs w:val="24"/>
        </w:rPr>
        <w:t>计划目标导向类专题课题或重大</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重点项目课题、国家科技支撑计划重大或重点项目课题、国家“</w:t>
      </w:r>
      <w:r w:rsidRPr="00A1363B">
        <w:rPr>
          <w:rFonts w:ascii="Times New Roman" w:eastAsia="仿宋_GB2312" w:hAnsi="Times New Roman" w:cs="Times New Roman"/>
          <w:sz w:val="24"/>
          <w:szCs w:val="24"/>
        </w:rPr>
        <w:t>973</w:t>
      </w:r>
      <w:r w:rsidRPr="00A1363B">
        <w:rPr>
          <w:rFonts w:ascii="Times New Roman" w:eastAsia="仿宋_GB2312" w:hAnsi="Times New Roman" w:cs="Times New Roman" w:hint="eastAsia"/>
          <w:sz w:val="24"/>
          <w:szCs w:val="24"/>
        </w:rPr>
        <w:t>”课题（不含课题子项目，以项目任务书的排序为准），以及学校认定的国家级军工项目；</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⑩以第一发明人获得了发明专利</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项（专利均在有效期内），或作为软件的第一开发人经国家版权局登记软件</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种及以上，并已取得重大经济效益或社会效益。</w:t>
      </w:r>
    </w:p>
    <w:p w:rsidR="005408B5" w:rsidRPr="00A1363B" w:rsidRDefault="005408B5" w:rsidP="004A0FC5">
      <w:pPr>
        <w:pStyle w:val="a3"/>
        <w:spacing w:line="40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3.</w:t>
      </w:r>
      <w:r w:rsidRPr="00A1363B">
        <w:rPr>
          <w:rFonts w:ascii="Times New Roman" w:eastAsia="仿宋_GB2312" w:hAnsi="Times New Roman" w:cs="Times New Roman" w:hint="eastAsia"/>
          <w:b/>
          <w:sz w:val="24"/>
          <w:szCs w:val="24"/>
        </w:rPr>
        <w:t>科研为主型</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①指导本科课程设计、毕业论文、大学生科技创新与竞赛活动、举办系列讲座等，并至少为本科生开设</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门及以上课程（含选修课），教学效果优良。</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②主讲研究生课程，完整培养研究生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③教学工作量不低于</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①必备条件</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w:t>
      </w:r>
      <w:r w:rsidRPr="00A1363B">
        <w:rPr>
          <w:rFonts w:ascii="Times New Roman" w:eastAsia="仿宋_GB2312" w:hAnsi="Times New Roman" w:hint="eastAsia"/>
          <w:sz w:val="24"/>
          <w:szCs w:val="24"/>
        </w:rPr>
        <w:t>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区学术期刊发表论文</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篇及以上；或至少有</w:t>
      </w:r>
      <w:r w:rsidRPr="00A1363B">
        <w:rPr>
          <w:rFonts w:ascii="Times New Roman" w:eastAsia="仿宋_GB2312" w:hAnsi="Times New Roman"/>
          <w:sz w:val="24"/>
          <w:szCs w:val="24"/>
        </w:rPr>
        <w:t>8</w:t>
      </w:r>
      <w:r w:rsidRPr="00A1363B">
        <w:rPr>
          <w:rFonts w:ascii="Times New Roman" w:eastAsia="仿宋_GB2312" w:hAnsi="Times New Roman" w:hint="eastAsia"/>
          <w:sz w:val="24"/>
          <w:szCs w:val="24"/>
        </w:rPr>
        <w:t>篇被</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EI</w:t>
      </w:r>
      <w:r w:rsidRPr="00A1363B">
        <w:rPr>
          <w:rFonts w:ascii="Times New Roman" w:eastAsia="仿宋_GB2312" w:hAnsi="Times New Roman" w:hint="eastAsia"/>
          <w:sz w:val="24"/>
          <w:szCs w:val="24"/>
        </w:rPr>
        <w:t>）收录（同时必须在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区学术期刊发表论文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篇及以上或</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区学术期刊发表论文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项目和成果：主持国家自然科学基金（不含主任基金等短期项目），或国家级科研项目</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项及以上，或单项科研合同研究经费</w:t>
      </w:r>
      <w:r w:rsidRPr="00A1363B">
        <w:rPr>
          <w:rFonts w:ascii="Times New Roman" w:eastAsia="仿宋_GB2312" w:hAnsi="Times New Roman" w:cs="Times New Roman"/>
          <w:sz w:val="24"/>
          <w:szCs w:val="24"/>
        </w:rPr>
        <w:t>500</w:t>
      </w:r>
      <w:r w:rsidRPr="00A1363B">
        <w:rPr>
          <w:rFonts w:ascii="Times New Roman" w:eastAsia="仿宋_GB2312" w:hAnsi="Times New Roman"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以上的横向项目。</w:t>
      </w:r>
    </w:p>
    <w:p w:rsidR="005408B5" w:rsidRPr="00A1363B" w:rsidRDefault="005408B5" w:rsidP="004A0FC5">
      <w:pPr>
        <w:pStyle w:val="a3"/>
        <w:spacing w:line="40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①主持纵向科研项目到校款累计达到</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万及以上且近</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年已到校单项科研经费</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万元及以上项目的第一负责人；</w:t>
      </w:r>
    </w:p>
    <w:p w:rsidR="005408B5" w:rsidRPr="00A1363B" w:rsidRDefault="006B609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bCs/>
          <w:sz w:val="24"/>
          <w:szCs w:val="24"/>
        </w:rPr>
        <w:fldChar w:fldCharType="begin"/>
      </w:r>
      <w:r w:rsidR="005408B5" w:rsidRPr="00A1363B">
        <w:rPr>
          <w:rFonts w:ascii="Times New Roman" w:eastAsia="仿宋_GB2312" w:hAnsi="Times New Roman" w:cs="Times New Roman"/>
          <w:bCs/>
          <w:sz w:val="24"/>
          <w:szCs w:val="24"/>
        </w:rPr>
        <w:instrText xml:space="preserve"> = 2 \* GB3 </w:instrText>
      </w:r>
      <w:r w:rsidRPr="00A1363B">
        <w:rPr>
          <w:rFonts w:ascii="Times New Roman" w:eastAsia="仿宋_GB2312" w:hAnsi="Times New Roman" w:cs="Times New Roman"/>
          <w:bCs/>
          <w:sz w:val="24"/>
          <w:szCs w:val="24"/>
        </w:rPr>
        <w:fldChar w:fldCharType="separate"/>
      </w:r>
      <w:r w:rsidR="005408B5" w:rsidRPr="00A1363B">
        <w:rPr>
          <w:rFonts w:ascii="Times New Roman" w:eastAsia="仿宋_GB2312" w:hAnsi="Times New Roman" w:cs="Times New Roman" w:hint="eastAsia"/>
          <w:bCs/>
          <w:sz w:val="24"/>
          <w:szCs w:val="24"/>
        </w:rPr>
        <w:t>②</w:t>
      </w:r>
      <w:r w:rsidRPr="00A1363B">
        <w:rPr>
          <w:rFonts w:ascii="Times New Roman" w:eastAsia="仿宋_GB2312" w:hAnsi="Times New Roman" w:cs="Times New Roman"/>
          <w:bCs/>
          <w:sz w:val="24"/>
          <w:szCs w:val="24"/>
        </w:rPr>
        <w:fldChar w:fldCharType="end"/>
      </w:r>
      <w:r w:rsidR="005408B5" w:rsidRPr="00A1363B">
        <w:rPr>
          <w:rFonts w:ascii="Times New Roman" w:eastAsia="仿宋_GB2312" w:hAnsi="Times New Roman" w:cs="Times New Roman" w:hint="eastAsia"/>
          <w:sz w:val="24"/>
          <w:szCs w:val="24"/>
        </w:rPr>
        <w:t>在全国性大学生科技比赛中获得一等奖的指导教师；</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③国家级科研或教学团队或教育部优秀创新团队前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名；省级科研或教学团队前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④在影响因子大于</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或本学科</w:t>
      </w:r>
      <w:r w:rsidRPr="00A1363B">
        <w:rPr>
          <w:rFonts w:ascii="Times New Roman" w:eastAsia="仿宋_GB2312" w:hAnsi="Times New Roman" w:cs="Times New Roman"/>
          <w:sz w:val="24"/>
          <w:szCs w:val="24"/>
        </w:rPr>
        <w:t>top</w:t>
      </w:r>
      <w:r w:rsidRPr="00A1363B">
        <w:rPr>
          <w:rFonts w:ascii="Times New Roman" w:eastAsia="仿宋_GB2312" w:hAnsi="Times New Roman" w:cs="Times New Roman" w:hint="eastAsia"/>
          <w:sz w:val="24"/>
          <w:szCs w:val="24"/>
        </w:rPr>
        <w:t>英文杂志发表论文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w:t>
      </w:r>
      <w:r w:rsidRPr="00A1363B">
        <w:rPr>
          <w:rFonts w:ascii="Times New Roman" w:eastAsia="仿宋_GB2312" w:hAnsi="Times New Roman" w:hint="eastAsia"/>
          <w:sz w:val="24"/>
          <w:szCs w:val="24"/>
        </w:rPr>
        <w:t>（以中国科学</w:t>
      </w:r>
      <w:r w:rsidRPr="00A1363B">
        <w:rPr>
          <w:rFonts w:ascii="Times New Roman" w:eastAsia="仿宋_GB2312" w:hAnsi="Times New Roman" w:hint="eastAsia"/>
          <w:sz w:val="24"/>
          <w:szCs w:val="24"/>
        </w:rPr>
        <w:lastRenderedPageBreak/>
        <w:t>院</w:t>
      </w:r>
      <w:r w:rsidRPr="00A1363B">
        <w:rPr>
          <w:rFonts w:ascii="Times New Roman" w:eastAsia="仿宋_GB2312" w:hAnsi="Times New Roman"/>
          <w:sz w:val="24"/>
          <w:szCs w:val="24"/>
        </w:rPr>
        <w:t>SCI</w:t>
      </w:r>
      <w:r w:rsidRPr="00A1363B">
        <w:rPr>
          <w:rFonts w:ascii="Times New Roman" w:eastAsia="仿宋_GB2312" w:hAnsi="Times New Roman" w:hint="eastAsia"/>
          <w:sz w:val="24"/>
          <w:szCs w:val="24"/>
        </w:rPr>
        <w:t>期刊分区为准）</w:t>
      </w:r>
      <w:r w:rsidRPr="00A1363B">
        <w:rPr>
          <w:rFonts w:ascii="Times New Roman" w:eastAsia="仿宋_GB2312" w:hAnsi="Times New Roman" w:cs="Times New Roman" w:hint="eastAsia"/>
          <w:sz w:val="24"/>
          <w:szCs w:val="24"/>
        </w:rPr>
        <w:t>；</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⑤省优秀硕士学位论文的指导教师或获得过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次及以上省级优秀学士学位论文的指导教师；</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⑥以武汉理工大学作为主持单位承担的国家自然（社会）科学基金重大或重点项目、国家自然科学基金委重大国际（地区）合作研究项目、科技部国际合作项目（经费至少</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万元）、国家</w:t>
      </w:r>
      <w:r w:rsidRPr="00A1363B">
        <w:rPr>
          <w:rFonts w:ascii="Times New Roman" w:eastAsia="仿宋_GB2312" w:hAnsi="Times New Roman" w:cs="Times New Roman"/>
          <w:sz w:val="24"/>
          <w:szCs w:val="24"/>
        </w:rPr>
        <w:t>863</w:t>
      </w:r>
      <w:r w:rsidRPr="00A1363B">
        <w:rPr>
          <w:rFonts w:ascii="Times New Roman" w:eastAsia="仿宋_GB2312" w:hAnsi="Times New Roman" w:cs="Times New Roman" w:hint="eastAsia"/>
          <w:sz w:val="24"/>
          <w:szCs w:val="24"/>
        </w:rPr>
        <w:t>计划目标导向类专题课题或重大</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重点项目课题、国家科技支撑计划重大或重点项目课题、国家“</w:t>
      </w:r>
      <w:r w:rsidRPr="00A1363B">
        <w:rPr>
          <w:rFonts w:ascii="Times New Roman" w:eastAsia="仿宋_GB2312" w:hAnsi="Times New Roman" w:cs="Times New Roman"/>
          <w:sz w:val="24"/>
          <w:szCs w:val="24"/>
        </w:rPr>
        <w:t>973</w:t>
      </w:r>
      <w:r w:rsidRPr="00A1363B">
        <w:rPr>
          <w:rFonts w:ascii="Times New Roman" w:eastAsia="仿宋_GB2312" w:hAnsi="Times New Roman" w:cs="Times New Roman" w:hint="eastAsia"/>
          <w:sz w:val="24"/>
          <w:szCs w:val="24"/>
        </w:rPr>
        <w:t>”课题、教育部及以上创新团队（群体）等项目的前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名（不含课题子项目，以项目任务书的排序为准）；以及学校认定的国家级军工项目；</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⑦以第一发明人获得了发明专利</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项（专利均在有效期内），或作为软件的第一开发人经国家版权局登记软件</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种及以上，并已取得重大经济效益或社会效益。</w:t>
      </w:r>
    </w:p>
    <w:p w:rsidR="005408B5" w:rsidRDefault="005408B5" w:rsidP="004A0FC5">
      <w:pPr>
        <w:spacing w:line="420" w:lineRule="exact"/>
        <w:ind w:firstLineChars="200" w:firstLine="482"/>
        <w:rPr>
          <w:rFonts w:eastAsia="仿宋_GB2312"/>
          <w:b/>
          <w:sz w:val="24"/>
        </w:rPr>
      </w:pPr>
    </w:p>
    <w:p w:rsidR="005408B5" w:rsidRPr="00A1363B" w:rsidRDefault="005408B5" w:rsidP="00A1363B">
      <w:pPr>
        <w:pStyle w:val="3"/>
      </w:pPr>
      <w:r w:rsidRPr="00A1363B">
        <w:rPr>
          <w:rFonts w:hint="eastAsia"/>
        </w:rPr>
        <w:t>二、副教授（副研究员）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教学工作量不低于</w:t>
      </w:r>
      <w:r w:rsidRPr="00A1363B">
        <w:rPr>
          <w:rFonts w:ascii="Times New Roman" w:eastAsia="仿宋_GB2312" w:hAnsi="Times New Roman" w:cs="Times New Roman"/>
          <w:sz w:val="24"/>
          <w:szCs w:val="24"/>
        </w:rPr>
        <w:t>200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学年，每年必须系统、完整地主讲本科生课程</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门，教学效果经学生和同行专家评价达到优良，具有指导本科生毕业论文（设计）的能力。</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科研编制的教师，教学工作量不低于</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学年，包含讲授本科生课程、指导本科课程设计、毕业论文、举办系列讲座等，教学效果经学生和同行专家评价达到优良。</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上述各类型教师均要求有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年及以上班主任工作经历或担任本科生导师或指导大学生进行科技创新与竞赛活动或社会实践活动等。</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篇或在</w:t>
      </w:r>
      <w:r w:rsidRPr="00A1363B">
        <w:rPr>
          <w:rFonts w:ascii="Times New Roman" w:eastAsia="仿宋_GB2312" w:hAnsi="Times New Roman" w:cs="Times New Roman"/>
          <w:sz w:val="24"/>
          <w:szCs w:val="24"/>
        </w:rPr>
        <w:t>C</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篇；或至少有</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篇论文被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科研：主持省部级及以上科研（教研）项目</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项及以上，或作为主要成员参加国家级科研（教研）项目，且近</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年科研经费到校款</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万以上；或获得国家级教学（科研）成果奖，或获得省部级教学（科研）成果奖一等奖前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名，三等奖前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）选择条件（满足下列条件之</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①国家级科研团队或国家教学团队或教育部优秀创新团队前</w:t>
      </w:r>
      <w:r w:rsidRPr="00A1363B">
        <w:rPr>
          <w:rFonts w:eastAsia="仿宋_GB2312"/>
          <w:sz w:val="24"/>
        </w:rPr>
        <w:t>7</w:t>
      </w:r>
      <w:r w:rsidRPr="00A1363B">
        <w:rPr>
          <w:rFonts w:eastAsia="仿宋_GB2312" w:hint="eastAsia"/>
          <w:sz w:val="24"/>
        </w:rPr>
        <w:t>名，或省级创新团队或省级教学优秀团队前</w:t>
      </w:r>
      <w:r w:rsidRPr="00A1363B">
        <w:rPr>
          <w:rFonts w:eastAsia="仿宋_GB2312"/>
          <w:sz w:val="24"/>
        </w:rPr>
        <w:t>3</w:t>
      </w:r>
      <w:r w:rsidRPr="00A1363B">
        <w:rPr>
          <w:rFonts w:eastAsia="仿宋_GB2312" w:hint="eastAsia"/>
          <w:sz w:val="24"/>
        </w:rPr>
        <w:t>名；</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lastRenderedPageBreak/>
        <w:t>②近五年主持纵向科研课题两项或单项纵向科研课题达到</w:t>
      </w:r>
      <w:r w:rsidRPr="00A1363B">
        <w:rPr>
          <w:rFonts w:eastAsia="仿宋_GB2312"/>
          <w:sz w:val="24"/>
        </w:rPr>
        <w:t>15</w:t>
      </w:r>
      <w:r w:rsidRPr="00A1363B">
        <w:rPr>
          <w:rFonts w:eastAsia="仿宋_GB2312" w:hint="eastAsia"/>
          <w:sz w:val="24"/>
        </w:rPr>
        <w:t>万元或主持单项横向科研课题经费达到</w:t>
      </w:r>
      <w:r w:rsidRPr="00A1363B">
        <w:rPr>
          <w:rFonts w:eastAsia="仿宋_GB2312"/>
          <w:sz w:val="24"/>
        </w:rPr>
        <w:t>40</w:t>
      </w:r>
      <w:r w:rsidRPr="00A1363B">
        <w:rPr>
          <w:rFonts w:eastAsia="仿宋_GB2312" w:hint="eastAsia"/>
          <w:sz w:val="24"/>
        </w:rPr>
        <w:t>万元；</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获得学校精品课程教学名师；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④在全国性大学生科技比赛中获得全国二等奖及以上的指导教师；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部学术专著或校级以上规划教材，个人撰写</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万字及以上；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⑥获得过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次及以上省级优秀学士学位论文的指导教师；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⑦全校授课比赛二等奖或教案比赛二等奖及以上；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⑧校级教学成果奖二等奖及以上且排名前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，或省级教学成果奖三等奖及以上且排名前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，或校级精品课程前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名或省级精品课程前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名或国家级精品课程前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名；或主持校级教研项目；</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⑨在影响因子大于</w:t>
      </w:r>
      <w:r w:rsidRPr="00A1363B">
        <w:rPr>
          <w:rFonts w:eastAsia="仿宋_GB2312"/>
          <w:sz w:val="24"/>
        </w:rPr>
        <w:t>3.0</w:t>
      </w:r>
      <w:r w:rsidRPr="00A1363B">
        <w:rPr>
          <w:rFonts w:eastAsia="仿宋_GB2312" w:hint="eastAsia"/>
          <w:sz w:val="24"/>
        </w:rPr>
        <w:t>或本学科高水平</w:t>
      </w:r>
      <w:r w:rsidRPr="00A1363B">
        <w:rPr>
          <w:rFonts w:eastAsia="仿宋_GB2312"/>
          <w:sz w:val="24"/>
        </w:rPr>
        <w:t>B</w:t>
      </w:r>
      <w:r w:rsidRPr="00A1363B">
        <w:rPr>
          <w:rFonts w:eastAsia="仿宋_GB2312" w:hint="eastAsia"/>
          <w:sz w:val="24"/>
        </w:rPr>
        <w:t>区杂志发表英文论文</w:t>
      </w:r>
      <w:r w:rsidRPr="00A1363B">
        <w:rPr>
          <w:rFonts w:eastAsia="仿宋_GB2312"/>
          <w:sz w:val="24"/>
        </w:rPr>
        <w:t>1</w:t>
      </w:r>
      <w:r w:rsidRPr="00A1363B">
        <w:rPr>
          <w:rFonts w:eastAsia="仿宋_GB2312" w:hint="eastAsia"/>
          <w:sz w:val="24"/>
        </w:rPr>
        <w:t>篇（以中国科学院</w:t>
      </w:r>
      <w:r w:rsidRPr="00A1363B">
        <w:rPr>
          <w:rFonts w:eastAsia="仿宋_GB2312"/>
          <w:sz w:val="24"/>
        </w:rPr>
        <w:t>SCI</w:t>
      </w:r>
      <w:r w:rsidRPr="00A1363B">
        <w:rPr>
          <w:rFonts w:eastAsia="仿宋_GB2312" w:hint="eastAsia"/>
          <w:sz w:val="24"/>
        </w:rPr>
        <w:t>期刊分区为准）。</w:t>
      </w:r>
    </w:p>
    <w:p w:rsidR="005408B5" w:rsidRPr="00A1363B" w:rsidRDefault="005408B5" w:rsidP="004A0FC5">
      <w:pPr>
        <w:autoSpaceDE w:val="0"/>
        <w:autoSpaceDN w:val="0"/>
        <w:spacing w:line="420" w:lineRule="exact"/>
        <w:ind w:firstLineChars="200" w:firstLine="480"/>
        <w:rPr>
          <w:rFonts w:eastAsia="仿宋_GB2312"/>
          <w:sz w:val="24"/>
        </w:rPr>
      </w:pPr>
      <w:r w:rsidRPr="00A1363B">
        <w:rPr>
          <w:rFonts w:eastAsia="仿宋_GB2312" w:hint="eastAsia"/>
          <w:sz w:val="24"/>
        </w:rPr>
        <w:t>⑩获得国家级或省部级科研（教学）成果奖励。</w:t>
      </w:r>
    </w:p>
    <w:p w:rsidR="005408B5" w:rsidRDefault="005408B5" w:rsidP="004A0FC5">
      <w:pPr>
        <w:pStyle w:val="a3"/>
        <w:spacing w:line="420" w:lineRule="exact"/>
        <w:ind w:firstLineChars="200" w:firstLine="482"/>
        <w:rPr>
          <w:rFonts w:ascii="Times New Roman" w:eastAsia="仿宋_GB2312" w:hAnsi="Times New Roman" w:cs="Times New Roman"/>
          <w:b/>
          <w:sz w:val="24"/>
          <w:szCs w:val="24"/>
        </w:rPr>
      </w:pPr>
    </w:p>
    <w:p w:rsidR="005408B5" w:rsidRPr="00A1363B" w:rsidRDefault="005408B5" w:rsidP="00A1363B">
      <w:pPr>
        <w:pStyle w:val="3"/>
      </w:pPr>
      <w:r w:rsidRPr="00A1363B">
        <w:rPr>
          <w:rFonts w:hint="eastAsia"/>
        </w:rPr>
        <w:t>三、破格申报副教授（副研究员）</w:t>
      </w:r>
    </w:p>
    <w:p w:rsidR="005408B5" w:rsidRPr="00A1363B" w:rsidRDefault="005408B5" w:rsidP="004A0FC5">
      <w:pPr>
        <w:pStyle w:val="a3"/>
        <w:spacing w:line="40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教学工作量、教学效果达到学院申报副教授（副研究员）相关要求，具有指导硕士研究生的能力或指导青年教师成绩显著。</w:t>
      </w:r>
    </w:p>
    <w:p w:rsidR="005408B5" w:rsidRPr="00A1363B" w:rsidRDefault="005408B5" w:rsidP="004A0FC5">
      <w:pPr>
        <w:pStyle w:val="a3"/>
        <w:spacing w:line="40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）必备条件</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篇及以上；或至少有</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篇论文被</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）收录（同时必须在</w:t>
      </w:r>
      <w:r w:rsidRPr="00A1363B">
        <w:rPr>
          <w:rFonts w:ascii="Times New Roman" w:eastAsia="仿宋_GB2312" w:hAnsi="Times New Roman" w:cs="Times New Roman"/>
          <w:sz w:val="24"/>
          <w:szCs w:val="24"/>
        </w:rPr>
        <w:t>B</w:t>
      </w:r>
      <w:r w:rsidRPr="00A1363B">
        <w:rPr>
          <w:rFonts w:ascii="Times New Roman" w:eastAsia="仿宋_GB2312" w:hAnsi="Times New Roman" w:cs="Times New Roman" w:hint="eastAsia"/>
          <w:sz w:val="24"/>
          <w:szCs w:val="24"/>
        </w:rPr>
        <w:t>区学术期刊发表论文</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项目和成果：主持国家级项目（国家基金项目不含主任基金等短期项目）</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项及以上。</w:t>
      </w:r>
    </w:p>
    <w:p w:rsidR="005408B5" w:rsidRPr="00A1363B" w:rsidRDefault="005408B5" w:rsidP="004A0FC5">
      <w:pPr>
        <w:pStyle w:val="a3"/>
        <w:spacing w:line="40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①学校精品课程（视频公开课）负责人或教学名师；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②在全国性大学生科技比赛中获得全国一等奖及以上的指导教师；</w:t>
      </w:r>
    </w:p>
    <w:p w:rsidR="005408B5" w:rsidRPr="00A1363B" w:rsidRDefault="006B609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部学术专著或主编国家规划教材，个人撰写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万字及以上；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④省优秀硕士论文的指导教师或获得过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次及以上省级优秀学士学位论文的指导教师；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⑤全校授课比赛一等奖或教案比赛一等奖；</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⑥国家级科研团队或国家教学团队或教育部优秀创新团队前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名，省级创新团队前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名或省级教学优秀团队前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名（以任务书的排序为准）。</w:t>
      </w:r>
    </w:p>
    <w:p w:rsidR="005408B5" w:rsidRDefault="005408B5" w:rsidP="004A0FC5">
      <w:pPr>
        <w:pStyle w:val="a3"/>
        <w:spacing w:line="420" w:lineRule="exact"/>
        <w:ind w:firstLineChars="200" w:firstLine="482"/>
        <w:rPr>
          <w:rFonts w:ascii="Times New Roman" w:eastAsia="仿宋_GB2312" w:hAnsi="Times New Roman" w:cs="Times New Roman"/>
          <w:b/>
          <w:sz w:val="24"/>
          <w:szCs w:val="24"/>
        </w:rPr>
      </w:pPr>
    </w:p>
    <w:p w:rsidR="005408B5" w:rsidRPr="00A1363B" w:rsidRDefault="005408B5" w:rsidP="00A1363B">
      <w:pPr>
        <w:pStyle w:val="3"/>
      </w:pPr>
      <w:r w:rsidRPr="00A1363B">
        <w:rPr>
          <w:rFonts w:hint="eastAsia"/>
        </w:rPr>
        <w:lastRenderedPageBreak/>
        <w:t>四、破格申报教授（研究员）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①每年系统、完整地主讲本科生课程，教学效果经学生和同行专家评价达到优良。</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②主讲研究生课程，完整培养研究生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③教学工作量不低于</w:t>
      </w:r>
      <w:r w:rsidRPr="00A1363B">
        <w:rPr>
          <w:rFonts w:ascii="Times New Roman" w:eastAsia="仿宋_GB2312" w:hAnsi="Times New Roman" w:cs="Times New Roman"/>
          <w:sz w:val="24"/>
          <w:szCs w:val="24"/>
        </w:rPr>
        <w:t>200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0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）必备条件</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篇及以上。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b/>
          <w:sz w:val="24"/>
          <w:szCs w:val="24"/>
        </w:rPr>
      </w:pPr>
      <w:r w:rsidRPr="00A1363B">
        <w:rPr>
          <w:rFonts w:ascii="Times New Roman" w:eastAsia="仿宋_GB2312" w:hAnsi="Times New Roman" w:cs="Times New Roman" w:hint="eastAsia"/>
          <w:sz w:val="24"/>
          <w:szCs w:val="24"/>
        </w:rPr>
        <w:t>项目和成果：主持国家基金项目</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项（不含主任基金等短期项目）及以上。</w:t>
      </w: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w:t>
      </w: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项）</w:t>
      </w:r>
    </w:p>
    <w:p w:rsidR="005408B5" w:rsidRPr="00A1363B" w:rsidRDefault="005408B5" w:rsidP="004A0FC5">
      <w:pPr>
        <w:pStyle w:val="a3"/>
        <w:numPr>
          <w:ilvl w:val="0"/>
          <w:numId w:val="16"/>
        </w:numPr>
        <w:spacing w:line="400" w:lineRule="exact"/>
        <w:ind w:left="0"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学校精品课程（视频公开课）负责人或教学名师；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②在全国性大学生科技或技能比赛中获得全国一等奖及以上的指导教师；</w:t>
      </w:r>
    </w:p>
    <w:p w:rsidR="005408B5" w:rsidRPr="00A1363B" w:rsidRDefault="006B609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部学术专著或主编国家规划教材，个人撰写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万字及以上；</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④省优秀硕士学位论文的指导教师或获得过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次及以上省级优秀学士学位论文的指导教师；</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w:t>
      </w:r>
      <w:r w:rsidRPr="00A1363B">
        <w:rPr>
          <w:rFonts w:ascii="Times New Roman" w:eastAsia="仿宋_GB2312" w:hAnsi="Times New Roman" w:cs="Times New Roman"/>
          <w:sz w:val="24"/>
          <w:szCs w:val="24"/>
        </w:rPr>
        <w:t xml:space="preserve"> </w:t>
      </w:r>
      <w:r w:rsidRPr="00A1363B">
        <w:rPr>
          <w:rFonts w:ascii="Times New Roman" w:eastAsia="仿宋_GB2312" w:hAnsi="Times New Roman" w:cs="Times New Roman" w:hint="eastAsia"/>
          <w:sz w:val="24"/>
          <w:szCs w:val="24"/>
        </w:rPr>
        <w:t>全校授课比赛一等奖或教案比赛一等奖；</w:t>
      </w:r>
    </w:p>
    <w:p w:rsidR="005408B5" w:rsidRPr="00A1363B" w:rsidRDefault="005408B5" w:rsidP="004A0FC5">
      <w:pPr>
        <w:pStyle w:val="a3"/>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w:t>
      </w:r>
      <w:r w:rsidRPr="00A1363B">
        <w:rPr>
          <w:rFonts w:ascii="Times New Roman" w:eastAsia="仿宋_GB2312" w:hAnsi="Times New Roman" w:cs="Times New Roman"/>
          <w:sz w:val="24"/>
          <w:szCs w:val="24"/>
        </w:rPr>
        <w:t xml:space="preserve"> </w:t>
      </w:r>
      <w:r w:rsidRPr="00A1363B">
        <w:rPr>
          <w:rFonts w:ascii="Times New Roman" w:eastAsia="仿宋_GB2312" w:hAnsi="Times New Roman" w:cs="Times New Roman" w:hint="eastAsia"/>
          <w:sz w:val="24"/>
          <w:szCs w:val="24"/>
        </w:rPr>
        <w:t>国家级教学优秀团队前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名或省级教学优秀团队前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⑦主持纵向科研项目累计经费</w:t>
      </w:r>
      <w:r w:rsidRPr="00A1363B">
        <w:rPr>
          <w:rFonts w:ascii="Times New Roman" w:eastAsia="仿宋_GB2312" w:hAnsi="Times New Roman" w:cs="Times New Roman"/>
          <w:sz w:val="24"/>
          <w:szCs w:val="24"/>
        </w:rPr>
        <w:t>80</w:t>
      </w:r>
      <w:r w:rsidRPr="00A1363B">
        <w:rPr>
          <w:rFonts w:ascii="Times New Roman" w:eastAsia="仿宋_GB2312" w:hAnsi="Times New Roman" w:cs="Times New Roman" w:hint="eastAsia"/>
          <w:sz w:val="24"/>
          <w:szCs w:val="24"/>
        </w:rPr>
        <w:t>万及以上，或近</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年已到校单项科研经费</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万元及以上项目的第一负责人；</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⑧以武汉理工大学作为主持单位承担的国家自然（社会）科学基金重大或重点项目、国家自然科学基金委重大国际（地区）合作研究项目、科技部国际合作项目（经费至少</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万元）、国家</w:t>
      </w:r>
      <w:r w:rsidRPr="00A1363B">
        <w:rPr>
          <w:rFonts w:ascii="Times New Roman" w:eastAsia="仿宋_GB2312" w:hAnsi="Times New Roman" w:cs="Times New Roman"/>
          <w:sz w:val="24"/>
          <w:szCs w:val="24"/>
        </w:rPr>
        <w:t>863</w:t>
      </w:r>
      <w:r w:rsidRPr="00A1363B">
        <w:rPr>
          <w:rFonts w:ascii="Times New Roman" w:eastAsia="仿宋_GB2312" w:hAnsi="Times New Roman" w:cs="Times New Roman" w:hint="eastAsia"/>
          <w:sz w:val="24"/>
          <w:szCs w:val="24"/>
        </w:rPr>
        <w:t>计划目标导向类专题课题或重大</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重点项目课题、国家科技支撑计划重大或重点项目课题、国家“</w:t>
      </w:r>
      <w:r w:rsidRPr="00A1363B">
        <w:rPr>
          <w:rFonts w:ascii="Times New Roman" w:eastAsia="仿宋_GB2312" w:hAnsi="Times New Roman" w:cs="Times New Roman"/>
          <w:sz w:val="24"/>
          <w:szCs w:val="24"/>
        </w:rPr>
        <w:t>973</w:t>
      </w:r>
      <w:r w:rsidRPr="00A1363B">
        <w:rPr>
          <w:rFonts w:ascii="Times New Roman" w:eastAsia="仿宋_GB2312" w:hAnsi="Times New Roman" w:cs="Times New Roman" w:hint="eastAsia"/>
          <w:sz w:val="24"/>
          <w:szCs w:val="24"/>
        </w:rPr>
        <w:t>”课题、教育部及以上创新团队（群体）等项目的前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名（不含课题子项目，以项目任务书的排序为准）；以及学校认定的国家级军工项目；</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⑨影响因子大于</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或本学科</w:t>
      </w:r>
      <w:r w:rsidRPr="00A1363B">
        <w:rPr>
          <w:rFonts w:ascii="Times New Roman" w:eastAsia="仿宋_GB2312" w:hAnsi="Times New Roman" w:cs="Times New Roman"/>
          <w:sz w:val="24"/>
          <w:szCs w:val="24"/>
        </w:rPr>
        <w:t>top</w:t>
      </w:r>
      <w:r w:rsidRPr="00A1363B">
        <w:rPr>
          <w:rFonts w:ascii="Times New Roman" w:eastAsia="仿宋_GB2312" w:hAnsi="Times New Roman" w:cs="Times New Roman" w:hint="eastAsia"/>
          <w:sz w:val="24"/>
          <w:szCs w:val="24"/>
        </w:rPr>
        <w:t>英文杂志发表论文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篇及以上（以中国科学院</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期刊分区为准）；</w:t>
      </w:r>
    </w:p>
    <w:p w:rsidR="005408B5" w:rsidRPr="00A1363B" w:rsidRDefault="005408B5" w:rsidP="004A0FC5">
      <w:pPr>
        <w:pStyle w:val="a3"/>
        <w:snapToGrid w:val="0"/>
        <w:spacing w:line="40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⑩以第一发明人获得了发明专利</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项（专利均在有效期内），或作为软件的第一开发人经国家版权局登记软件</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种及以上，并已取得重大经济效益或社会效益。</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A1363B">
      <w:pPr>
        <w:pStyle w:val="1"/>
      </w:pPr>
      <w:bookmarkStart w:id="39" w:name="_Toc392920348"/>
      <w:bookmarkStart w:id="40" w:name="_Toc392922577"/>
      <w:r w:rsidRPr="00A1363B">
        <w:rPr>
          <w:rFonts w:hint="eastAsia"/>
        </w:rPr>
        <w:lastRenderedPageBreak/>
        <w:t>论文期刊分区目录</w:t>
      </w:r>
      <w:bookmarkEnd w:id="39"/>
      <w:bookmarkEnd w:id="40"/>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900"/>
        <w:gridCol w:w="900"/>
        <w:gridCol w:w="1965"/>
        <w:gridCol w:w="3255"/>
        <w:gridCol w:w="1080"/>
      </w:tblGrid>
      <w:tr w:rsidR="005408B5" w:rsidRPr="00A1363B" w:rsidTr="00A1363B">
        <w:trPr>
          <w:trHeight w:val="20"/>
          <w:tblHeader/>
        </w:trPr>
        <w:tc>
          <w:tcPr>
            <w:tcW w:w="1080" w:type="dxa"/>
            <w:vAlign w:val="center"/>
          </w:tcPr>
          <w:p w:rsidR="005408B5" w:rsidRPr="00A1363B" w:rsidRDefault="005408B5" w:rsidP="00A1363B">
            <w:pPr>
              <w:widowControl/>
              <w:jc w:val="center"/>
              <w:rPr>
                <w:rFonts w:eastAsia="仿宋_GB2312"/>
                <w:b/>
                <w:bCs/>
                <w:kern w:val="0"/>
                <w:sz w:val="24"/>
              </w:rPr>
            </w:pPr>
            <w:r w:rsidRPr="00A1363B">
              <w:rPr>
                <w:rFonts w:eastAsia="仿宋_GB2312" w:hint="eastAsia"/>
                <w:b/>
                <w:bCs/>
                <w:kern w:val="0"/>
                <w:sz w:val="24"/>
              </w:rPr>
              <w:t>学科组名称</w:t>
            </w:r>
          </w:p>
        </w:tc>
        <w:tc>
          <w:tcPr>
            <w:tcW w:w="900" w:type="dxa"/>
            <w:vAlign w:val="center"/>
          </w:tcPr>
          <w:p w:rsidR="005408B5" w:rsidRPr="00A1363B" w:rsidRDefault="005408B5" w:rsidP="00A1363B">
            <w:pPr>
              <w:widowControl/>
              <w:jc w:val="center"/>
              <w:rPr>
                <w:rFonts w:eastAsia="仿宋_GB2312"/>
                <w:b/>
                <w:bCs/>
                <w:kern w:val="0"/>
                <w:sz w:val="24"/>
              </w:rPr>
            </w:pPr>
            <w:r w:rsidRPr="00A1363B">
              <w:rPr>
                <w:rFonts w:eastAsia="仿宋_GB2312" w:hint="eastAsia"/>
                <w:b/>
                <w:bCs/>
                <w:kern w:val="0"/>
                <w:sz w:val="24"/>
              </w:rPr>
              <w:t>学科</w:t>
            </w:r>
          </w:p>
        </w:tc>
        <w:tc>
          <w:tcPr>
            <w:tcW w:w="900" w:type="dxa"/>
            <w:vAlign w:val="center"/>
          </w:tcPr>
          <w:p w:rsidR="005408B5" w:rsidRPr="00A1363B" w:rsidRDefault="005408B5" w:rsidP="00A1363B">
            <w:pPr>
              <w:widowControl/>
              <w:jc w:val="center"/>
              <w:rPr>
                <w:rFonts w:eastAsia="仿宋_GB2312"/>
                <w:b/>
                <w:bCs/>
                <w:kern w:val="0"/>
                <w:sz w:val="24"/>
              </w:rPr>
            </w:pPr>
            <w:r w:rsidRPr="00A1363B">
              <w:rPr>
                <w:rFonts w:eastAsia="仿宋_GB2312" w:hint="eastAsia"/>
                <w:b/>
                <w:bCs/>
                <w:kern w:val="0"/>
                <w:sz w:val="24"/>
              </w:rPr>
              <w:t>期刊分区</w:t>
            </w:r>
          </w:p>
        </w:tc>
        <w:tc>
          <w:tcPr>
            <w:tcW w:w="1965" w:type="dxa"/>
            <w:vAlign w:val="center"/>
          </w:tcPr>
          <w:p w:rsidR="005408B5" w:rsidRPr="00A1363B" w:rsidRDefault="005408B5" w:rsidP="00A1363B">
            <w:pPr>
              <w:widowControl/>
              <w:jc w:val="center"/>
              <w:rPr>
                <w:rFonts w:eastAsia="仿宋_GB2312"/>
                <w:b/>
                <w:bCs/>
                <w:kern w:val="0"/>
                <w:sz w:val="24"/>
              </w:rPr>
            </w:pPr>
            <w:r w:rsidRPr="00A1363B">
              <w:rPr>
                <w:rFonts w:eastAsia="仿宋_GB2312" w:hint="eastAsia"/>
                <w:b/>
                <w:bCs/>
                <w:kern w:val="0"/>
                <w:sz w:val="24"/>
              </w:rPr>
              <w:t>期刊号</w:t>
            </w:r>
          </w:p>
        </w:tc>
        <w:tc>
          <w:tcPr>
            <w:tcW w:w="3255" w:type="dxa"/>
            <w:vAlign w:val="center"/>
          </w:tcPr>
          <w:p w:rsidR="005408B5" w:rsidRPr="00A1363B" w:rsidRDefault="005408B5" w:rsidP="00A1363B">
            <w:pPr>
              <w:widowControl/>
              <w:jc w:val="center"/>
              <w:rPr>
                <w:rFonts w:eastAsia="仿宋_GB2312"/>
                <w:b/>
                <w:bCs/>
                <w:kern w:val="0"/>
                <w:sz w:val="24"/>
              </w:rPr>
            </w:pPr>
            <w:r w:rsidRPr="00A1363B">
              <w:rPr>
                <w:rFonts w:eastAsia="仿宋_GB2312" w:hint="eastAsia"/>
                <w:b/>
                <w:bCs/>
                <w:kern w:val="0"/>
                <w:sz w:val="24"/>
              </w:rPr>
              <w:t>期刊名</w:t>
            </w:r>
          </w:p>
        </w:tc>
        <w:tc>
          <w:tcPr>
            <w:tcW w:w="1080" w:type="dxa"/>
            <w:vAlign w:val="center"/>
          </w:tcPr>
          <w:p w:rsidR="005408B5" w:rsidRPr="00A1363B" w:rsidRDefault="005408B5" w:rsidP="00A1363B">
            <w:pPr>
              <w:widowControl/>
              <w:jc w:val="center"/>
              <w:rPr>
                <w:rFonts w:eastAsia="仿宋_GB2312"/>
                <w:b/>
                <w:bCs/>
                <w:kern w:val="0"/>
                <w:sz w:val="24"/>
              </w:rPr>
            </w:pPr>
            <w:r w:rsidRPr="00A1363B">
              <w:rPr>
                <w:rFonts w:eastAsia="仿宋_GB2312" w:hint="eastAsia"/>
                <w:b/>
                <w:bCs/>
                <w:kern w:val="0"/>
                <w:sz w:val="24"/>
              </w:rPr>
              <w:t>备注</w:t>
            </w:r>
          </w:p>
        </w:tc>
      </w:tr>
      <w:tr w:rsidR="005408B5" w:rsidRPr="00A1363B" w:rsidTr="00A1363B">
        <w:trPr>
          <w:trHeight w:val="20"/>
        </w:trPr>
        <w:tc>
          <w:tcPr>
            <w:tcW w:w="1080" w:type="dxa"/>
            <w:vMerge w:val="restart"/>
            <w:vAlign w:val="center"/>
          </w:tcPr>
          <w:p w:rsidR="005408B5" w:rsidRPr="00A1363B" w:rsidRDefault="005408B5" w:rsidP="00A1363B">
            <w:pPr>
              <w:widowControl/>
              <w:rPr>
                <w:rFonts w:eastAsia="仿宋_GB2312"/>
                <w:kern w:val="0"/>
                <w:sz w:val="24"/>
              </w:rPr>
            </w:pPr>
            <w:r w:rsidRPr="00A1363B">
              <w:rPr>
                <w:rFonts w:eastAsia="仿宋_GB2312" w:hint="eastAsia"/>
                <w:kern w:val="0"/>
                <w:sz w:val="24"/>
              </w:rPr>
              <w:t>理学</w:t>
            </w: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r w:rsidRPr="00A1363B">
              <w:rPr>
                <w:rFonts w:eastAsia="仿宋_GB2312" w:hint="eastAsia"/>
                <w:kern w:val="0"/>
                <w:sz w:val="24"/>
              </w:rPr>
              <w:t>理学</w:t>
            </w:r>
          </w:p>
        </w:tc>
        <w:tc>
          <w:tcPr>
            <w:tcW w:w="900" w:type="dxa"/>
            <w:vMerge w:val="restart"/>
            <w:vAlign w:val="center"/>
          </w:tcPr>
          <w:p w:rsidR="005408B5" w:rsidRPr="00A1363B" w:rsidRDefault="005408B5" w:rsidP="00A1363B">
            <w:pPr>
              <w:widowControl/>
              <w:rPr>
                <w:rFonts w:eastAsia="仿宋_GB2312"/>
                <w:kern w:val="0"/>
                <w:sz w:val="24"/>
              </w:rPr>
            </w:pPr>
            <w:r w:rsidRPr="00A1363B">
              <w:rPr>
                <w:rFonts w:eastAsia="仿宋_GB2312" w:hint="eastAsia"/>
                <w:kern w:val="0"/>
                <w:sz w:val="24"/>
              </w:rPr>
              <w:lastRenderedPageBreak/>
              <w:t>药学</w:t>
            </w: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p>
          <w:p w:rsidR="005408B5" w:rsidRPr="00A1363B" w:rsidRDefault="005408B5" w:rsidP="00A1363B">
            <w:pPr>
              <w:widowControl/>
              <w:rPr>
                <w:rFonts w:eastAsia="仿宋_GB2312"/>
                <w:kern w:val="0"/>
                <w:sz w:val="24"/>
              </w:rPr>
            </w:pPr>
            <w:r w:rsidRPr="00A1363B">
              <w:rPr>
                <w:rFonts w:eastAsia="仿宋_GB2312" w:hint="eastAsia"/>
                <w:kern w:val="0"/>
                <w:sz w:val="24"/>
              </w:rPr>
              <w:t>化学工程与工艺</w:t>
            </w: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lastRenderedPageBreak/>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1742-7061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ACTA BIOMATER</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0142-9612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BIOMATERIALS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0959-9428</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MATER CHEM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1613-6810</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SMALL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0169-409X</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ADV DRUG DELIVER REV</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1359-6446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DRUG DISCOV TODAY</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1078-8956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NAT MED</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1474-1776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NAT REV DRUG DISCOV</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0031-6997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PHARMACOL REV</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1433-7851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ANGEW CHEM INT EDIT</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0009-2665</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 REV</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0002-7863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AM CHEM SOC</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1549-3296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BIOMED MATER RES A</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0168-3659</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CONTROL RELEASE</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1359-7345</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 COMMUN</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0006-2952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BIOCHEMICAL PHARMACOLOGY</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sz w:val="24"/>
              </w:rPr>
              <w:t>A</w:t>
            </w:r>
          </w:p>
        </w:tc>
        <w:tc>
          <w:tcPr>
            <w:tcW w:w="1965" w:type="dxa"/>
            <w:vAlign w:val="center"/>
          </w:tcPr>
          <w:p w:rsidR="005408B5" w:rsidRPr="00A1363B" w:rsidRDefault="005408B5" w:rsidP="00A1363B">
            <w:pPr>
              <w:rPr>
                <w:rFonts w:eastAsia="仿宋_GB2312"/>
                <w:sz w:val="24"/>
              </w:rPr>
            </w:pPr>
            <w:r w:rsidRPr="00A1363B">
              <w:rPr>
                <w:rFonts w:eastAsia="仿宋_GB2312"/>
                <w:sz w:val="24"/>
              </w:rPr>
              <w:t>1748-6041</w:t>
            </w:r>
          </w:p>
        </w:tc>
        <w:tc>
          <w:tcPr>
            <w:tcW w:w="3255" w:type="dxa"/>
            <w:vAlign w:val="center"/>
          </w:tcPr>
          <w:p w:rsidR="005408B5" w:rsidRPr="00A1363B" w:rsidRDefault="005408B5" w:rsidP="00A1363B">
            <w:pPr>
              <w:rPr>
                <w:rFonts w:eastAsia="仿宋_GB2312"/>
                <w:sz w:val="24"/>
              </w:rPr>
            </w:pPr>
            <w:r w:rsidRPr="00A1363B">
              <w:rPr>
                <w:rFonts w:eastAsia="仿宋_GB2312"/>
                <w:sz w:val="24"/>
              </w:rPr>
              <w:t>BIOMED MATER</w:t>
            </w:r>
          </w:p>
        </w:tc>
        <w:tc>
          <w:tcPr>
            <w:tcW w:w="1080" w:type="dxa"/>
            <w:vAlign w:val="center"/>
          </w:tcPr>
          <w:p w:rsidR="005408B5" w:rsidRPr="00A1363B" w:rsidRDefault="005408B5" w:rsidP="00A1363B">
            <w:pPr>
              <w:rPr>
                <w:rFonts w:eastAsia="仿宋_GB2312"/>
                <w:sz w:val="24"/>
              </w:rPr>
            </w:pPr>
            <w:r w:rsidRPr="00A1363B">
              <w:rPr>
                <w:rFonts w:eastAsia="仿宋_GB2312"/>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2152-4947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iCs/>
                <w:kern w:val="0"/>
                <w:sz w:val="24"/>
              </w:rPr>
              <w:t>TISSUE  ENGINEERING</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1616-3028</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iCs/>
                <w:kern w:val="0"/>
                <w:sz w:val="24"/>
              </w:rPr>
              <w:t>ADVANCEDFUNCTIONAL MATERIALS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0001-4842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ACCOUNTS OF CHEMICAL RESEARCH</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1523-7060</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Organic Letters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1463-9262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Green Chemistry</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0306-0012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Chemical Society Reviews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1615-4169</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Advanced Synthesis &amp; Catalysis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1521-3765</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Chemistry - A European Journal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0022-3263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Journal of Organic Chemistry</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1674-7224</w:t>
            </w:r>
          </w:p>
        </w:tc>
        <w:tc>
          <w:tcPr>
            <w:tcW w:w="3255" w:type="dxa"/>
            <w:vAlign w:val="center"/>
          </w:tcPr>
          <w:p w:rsidR="005408B5" w:rsidRPr="00A1363B" w:rsidRDefault="005408B5" w:rsidP="00A1363B">
            <w:pPr>
              <w:widowControl/>
              <w:rPr>
                <w:rFonts w:eastAsia="仿宋_GB2312"/>
                <w:iCs/>
                <w:kern w:val="0"/>
                <w:sz w:val="24"/>
              </w:rPr>
            </w:pPr>
            <w:r w:rsidRPr="00A1363B">
              <w:rPr>
                <w:rFonts w:eastAsia="仿宋_GB2312" w:hint="eastAsia"/>
                <w:iCs/>
                <w:kern w:val="0"/>
                <w:sz w:val="24"/>
              </w:rPr>
              <w:t>中国科学</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0567-7351</w:t>
            </w:r>
          </w:p>
        </w:tc>
        <w:tc>
          <w:tcPr>
            <w:tcW w:w="3255" w:type="dxa"/>
            <w:vAlign w:val="center"/>
          </w:tcPr>
          <w:p w:rsidR="005408B5" w:rsidRPr="00A1363B" w:rsidRDefault="005408B5" w:rsidP="00A1363B">
            <w:pPr>
              <w:widowControl/>
              <w:rPr>
                <w:rFonts w:eastAsia="仿宋_GB2312"/>
                <w:iCs/>
                <w:kern w:val="0"/>
                <w:sz w:val="24"/>
              </w:rPr>
            </w:pPr>
            <w:r w:rsidRPr="00A1363B">
              <w:rPr>
                <w:rFonts w:eastAsia="仿宋_GB2312" w:hint="eastAsia"/>
                <w:iCs/>
                <w:kern w:val="0"/>
                <w:sz w:val="24"/>
              </w:rPr>
              <w:t>化学学报</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0513-4870</w:t>
            </w:r>
          </w:p>
        </w:tc>
        <w:tc>
          <w:tcPr>
            <w:tcW w:w="3255" w:type="dxa"/>
            <w:vAlign w:val="center"/>
          </w:tcPr>
          <w:p w:rsidR="005408B5" w:rsidRPr="00A1363B" w:rsidRDefault="005408B5" w:rsidP="00A1363B">
            <w:pPr>
              <w:widowControl/>
              <w:rPr>
                <w:rFonts w:eastAsia="仿宋_GB2312"/>
                <w:iCs/>
                <w:kern w:val="0"/>
                <w:sz w:val="24"/>
              </w:rPr>
            </w:pPr>
            <w:r w:rsidRPr="00A1363B">
              <w:rPr>
                <w:rFonts w:eastAsia="仿宋_GB2312" w:hint="eastAsia"/>
                <w:iCs/>
                <w:kern w:val="0"/>
                <w:sz w:val="24"/>
              </w:rPr>
              <w:t>药学学报</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1022-1336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MACROMOL RAPID COMM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1742-206X</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MOL BIOSYST</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1520-6106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PHYS CHEM B</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0265-0568</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NAT PROD REP</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0024-9297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MACROMOLECULES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0920-5063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BIOMAT SCI-POLYM E</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1552-4973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BIOMED MATER RES B</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0168-1656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BIOTECHNOL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1598-5032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MACROMOL RES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1022-1344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MACROMOL THEOR SIMUL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0928-4931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MAT SCI ENG C-MATER</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0167-577X</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MATER LETT</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1748-6041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BIOMED MATER</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1525-7797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BIOMACROMOLECULES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0022-3263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ORG CHEM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0743-7463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LANGMUIR</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0022-2623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MED CHEM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0025-7974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MEDICINE</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0928-0987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EUR J PHARM SCI</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0014-2999</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EUR J PHARMACOL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0378-5173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INT J PHARMACEUT</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1071-7544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DRUG DELIV</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0939-6411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EUR J PHARM BIOPHARM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0724-8741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PHARM RES-DORDR</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1543-8384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MOL PHARMACEUT</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0032-0943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PLANTA MED</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0163-3864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NAT PROD</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0021-8995</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APPL POLYM SCI</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0144-8617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CARBOHYD POLYM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sz w:val="24"/>
              </w:rPr>
              <w:t>0378-8741</w:t>
            </w:r>
          </w:p>
          <w:p w:rsidR="005408B5" w:rsidRPr="00A1363B" w:rsidRDefault="005408B5" w:rsidP="00A1363B">
            <w:pPr>
              <w:widowControl/>
              <w:rPr>
                <w:rFonts w:eastAsia="仿宋_GB2312"/>
                <w:kern w:val="0"/>
                <w:sz w:val="24"/>
              </w:rPr>
            </w:pPr>
          </w:p>
        </w:tc>
        <w:tc>
          <w:tcPr>
            <w:tcW w:w="3255" w:type="dxa"/>
            <w:vAlign w:val="center"/>
          </w:tcPr>
          <w:p w:rsidR="005408B5" w:rsidRPr="00A1363B" w:rsidRDefault="005408B5" w:rsidP="00A1363B">
            <w:pPr>
              <w:widowControl/>
              <w:rPr>
                <w:rFonts w:eastAsia="仿宋_GB2312"/>
                <w:sz w:val="24"/>
              </w:rPr>
            </w:pPr>
            <w:r w:rsidRPr="00A1363B">
              <w:rPr>
                <w:rFonts w:eastAsia="仿宋_GB2312"/>
                <w:sz w:val="24"/>
              </w:rPr>
              <w:t>JOURNAL OF ETHNO</w:t>
            </w:r>
          </w:p>
          <w:p w:rsidR="005408B5" w:rsidRPr="00A1363B" w:rsidRDefault="005408B5" w:rsidP="00A1363B">
            <w:pPr>
              <w:widowControl/>
              <w:rPr>
                <w:rFonts w:eastAsia="仿宋_GB2312"/>
                <w:kern w:val="0"/>
                <w:sz w:val="24"/>
              </w:rPr>
            </w:pPr>
            <w:r w:rsidRPr="00A1363B">
              <w:rPr>
                <w:rFonts w:eastAsia="仿宋_GB2312"/>
                <w:sz w:val="24"/>
              </w:rPr>
              <w:t>PHARMACOLOGY</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6300" w:type="dxa"/>
            <w:gridSpan w:val="3"/>
            <w:vAlign w:val="center"/>
          </w:tcPr>
          <w:p w:rsidR="005408B5" w:rsidRPr="00A1363B" w:rsidRDefault="005408B5" w:rsidP="00A1363B">
            <w:pPr>
              <w:rPr>
                <w:rFonts w:eastAsia="仿宋_GB2312"/>
                <w:bCs/>
                <w:kern w:val="0"/>
                <w:sz w:val="24"/>
              </w:rPr>
            </w:pPr>
            <w:r w:rsidRPr="00A1363B">
              <w:rPr>
                <w:rFonts w:eastAsia="仿宋_GB2312" w:hint="eastAsia"/>
                <w:bCs/>
                <w:kern w:val="0"/>
                <w:sz w:val="24"/>
              </w:rPr>
              <w:t>中国中药杂志，</w:t>
            </w:r>
            <w:r w:rsidRPr="00A1363B">
              <w:rPr>
                <w:rFonts w:eastAsia="仿宋_GB2312"/>
                <w:bCs/>
                <w:kern w:val="0"/>
                <w:sz w:val="24"/>
              </w:rPr>
              <w:t>MEDLINE</w:t>
            </w:r>
            <w:r w:rsidRPr="00A1363B">
              <w:rPr>
                <w:rFonts w:eastAsia="仿宋_GB2312" w:hint="eastAsia"/>
                <w:bCs/>
                <w:kern w:val="0"/>
                <w:sz w:val="24"/>
              </w:rPr>
              <w:t>检索的中文医药期刊</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C</w:t>
            </w:r>
          </w:p>
        </w:tc>
        <w:tc>
          <w:tcPr>
            <w:tcW w:w="6300" w:type="dxa"/>
            <w:gridSpan w:val="3"/>
            <w:vAlign w:val="center"/>
          </w:tcPr>
          <w:p w:rsidR="005408B5" w:rsidRPr="00A1363B" w:rsidRDefault="005408B5" w:rsidP="00A1363B">
            <w:pPr>
              <w:widowControl/>
              <w:rPr>
                <w:rFonts w:eastAsia="仿宋_GB2312"/>
                <w:bCs/>
                <w:kern w:val="0"/>
                <w:sz w:val="24"/>
              </w:rPr>
            </w:pPr>
            <w:r w:rsidRPr="00A1363B">
              <w:rPr>
                <w:rFonts w:eastAsia="仿宋_GB2312" w:hint="eastAsia"/>
                <w:bCs/>
                <w:kern w:val="0"/>
                <w:sz w:val="24"/>
              </w:rPr>
              <w:t>中成药、中国医院药学杂志、世界科学技术</w:t>
            </w:r>
            <w:r w:rsidRPr="00A1363B">
              <w:rPr>
                <w:rFonts w:eastAsia="仿宋_GB2312"/>
                <w:bCs/>
                <w:kern w:val="0"/>
                <w:sz w:val="24"/>
              </w:rPr>
              <w:t>-</w:t>
            </w:r>
            <w:r w:rsidRPr="00A1363B">
              <w:rPr>
                <w:rFonts w:eastAsia="仿宋_GB2312" w:hint="eastAsia"/>
                <w:bCs/>
                <w:kern w:val="0"/>
                <w:sz w:val="24"/>
              </w:rPr>
              <w:t>中医药与现代化以及所有被</w:t>
            </w:r>
            <w:r w:rsidRPr="00A1363B">
              <w:rPr>
                <w:rFonts w:eastAsia="仿宋_GB2312"/>
                <w:bCs/>
                <w:kern w:val="0"/>
                <w:sz w:val="24"/>
              </w:rPr>
              <w:t>SCI</w:t>
            </w:r>
            <w:r w:rsidRPr="00A1363B">
              <w:rPr>
                <w:rFonts w:eastAsia="仿宋_GB2312" w:hint="eastAsia"/>
                <w:bCs/>
                <w:kern w:val="0"/>
                <w:sz w:val="24"/>
              </w:rPr>
              <w:t>或</w:t>
            </w:r>
            <w:r w:rsidRPr="00A1363B">
              <w:rPr>
                <w:rFonts w:eastAsia="仿宋_GB2312"/>
                <w:bCs/>
                <w:kern w:val="0"/>
                <w:sz w:val="24"/>
              </w:rPr>
              <w:t>EI</w:t>
            </w:r>
            <w:r w:rsidRPr="00A1363B">
              <w:rPr>
                <w:rFonts w:eastAsia="仿宋_GB2312" w:hint="eastAsia"/>
                <w:bCs/>
                <w:kern w:val="0"/>
                <w:sz w:val="24"/>
              </w:rPr>
              <w:t>检索期刊（就高不就低）</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0920-5861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CATAL TODAY</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0926-3373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APPLIED CATALYSIS B-ENVIRONMENTAL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1385-8947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 ENG J</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0009-2509</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 ENG SCI</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0016-2361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FUEL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0888-5885</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IND ENG CHEM RES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0021-8502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JOURNAL OF AEROSOL SCIENCE</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0021-9517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CATAL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0021-9568</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CHEM ENG DATA</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1383-5866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SEP PURIF TECHNOL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1754-5692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ENERG ENVIRON SCI</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0438-1157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hint="eastAsia"/>
                <w:kern w:val="0"/>
                <w:sz w:val="24"/>
              </w:rPr>
              <w:t>化工学报</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EI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0023-074x</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hint="eastAsia"/>
                <w:kern w:val="0"/>
                <w:sz w:val="24"/>
              </w:rPr>
              <w:t>科学通报</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A</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1466-8033</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Cryst Eng Comm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0929-5607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ADSORPTION</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0098-1354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COMPUT CHEM ENG</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1369-703X</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BIOCHEM ENG J</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0255-2701</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 ENG PROCESS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0360-7275</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 ENG PROG</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0930-7516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 ENG TECHNOL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0263-8762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CHEM ENG RES DES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0011-9164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DESALINATION</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0737-3937</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DRY TECHNOL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0143-7208</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DYES PIGMENTS</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0887-0624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ENERG FUEL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0378-3812</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FLUID PHASE EQUILIBR</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0378-3820</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FUEL PROCESS TECHNOL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0268-2575</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CHEM TECHNOL BIOT</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0260-8774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FOOD ENG</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1226-086X</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IND ENG CHEM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0376-7388</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MEMBRANE SCI</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0959-1524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PROCESS CONTR</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0896-8446</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J SUPERCRIT FLUID</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1862-832X</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MACROMOL REACT ENG</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0272-4324</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PLASMA CHEM PLASMA P</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0032-3888</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POLYM ENG SCI</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0032-5910</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POWDER TECHNOL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1381-5148</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REACT FUNCT POLYM</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0167-8299</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REV CHEM ENG</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B</w:t>
            </w:r>
          </w:p>
        </w:tc>
        <w:tc>
          <w:tcPr>
            <w:tcW w:w="196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0149-6395</w:t>
            </w:r>
          </w:p>
        </w:tc>
        <w:tc>
          <w:tcPr>
            <w:tcW w:w="3255"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SEP SCI TECHNOL</w:t>
            </w:r>
          </w:p>
        </w:tc>
        <w:tc>
          <w:tcPr>
            <w:tcW w:w="1080" w:type="dxa"/>
            <w:vAlign w:val="center"/>
          </w:tcPr>
          <w:p w:rsidR="005408B5" w:rsidRPr="00A1363B" w:rsidRDefault="005408B5" w:rsidP="00A1363B">
            <w:pPr>
              <w:widowControl/>
              <w:rPr>
                <w:rFonts w:eastAsia="仿宋_GB2312"/>
                <w:kern w:val="0"/>
                <w:sz w:val="24"/>
              </w:rPr>
            </w:pPr>
            <w:r w:rsidRPr="00A1363B">
              <w:rPr>
                <w:rFonts w:eastAsia="仿宋_GB2312"/>
                <w:kern w:val="0"/>
                <w:sz w:val="24"/>
              </w:rPr>
              <w:t>SCI</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rPr>
                <w:rFonts w:eastAsia="仿宋_GB2312"/>
                <w:sz w:val="24"/>
              </w:rPr>
            </w:pPr>
            <w:r w:rsidRPr="00A1363B">
              <w:rPr>
                <w:rFonts w:eastAsia="仿宋_GB2312"/>
                <w:sz w:val="24"/>
              </w:rPr>
              <w:t>B</w:t>
            </w:r>
          </w:p>
        </w:tc>
        <w:tc>
          <w:tcPr>
            <w:tcW w:w="6300" w:type="dxa"/>
            <w:gridSpan w:val="3"/>
            <w:vAlign w:val="center"/>
          </w:tcPr>
          <w:p w:rsidR="005408B5" w:rsidRPr="00A1363B" w:rsidRDefault="005408B5" w:rsidP="00A1363B">
            <w:pPr>
              <w:rPr>
                <w:rFonts w:eastAsia="仿宋_GB2312"/>
                <w:sz w:val="24"/>
              </w:rPr>
            </w:pPr>
            <w:r w:rsidRPr="00A1363B">
              <w:rPr>
                <w:rFonts w:eastAsia="仿宋_GB2312" w:hint="eastAsia"/>
                <w:sz w:val="24"/>
              </w:rPr>
              <w:t>化工进展、硅酸盐学报、过程工程学报、硅酸盐通报、</w:t>
            </w:r>
            <w:r w:rsidRPr="00A1363B">
              <w:rPr>
                <w:rFonts w:eastAsia="仿宋_GB2312"/>
                <w:sz w:val="24"/>
              </w:rPr>
              <w:t>CHINESE JOURNAL OF CHEMICAL ENGINEERING</w:t>
            </w:r>
            <w:r w:rsidRPr="00A1363B">
              <w:rPr>
                <w:rFonts w:eastAsia="仿宋_GB2312" w:hint="eastAsia"/>
                <w:sz w:val="24"/>
              </w:rPr>
              <w:t>、催化学报</w:t>
            </w:r>
          </w:p>
        </w:tc>
      </w:tr>
      <w:tr w:rsidR="005408B5" w:rsidRPr="00A1363B" w:rsidTr="00A1363B">
        <w:trPr>
          <w:trHeight w:val="20"/>
        </w:trPr>
        <w:tc>
          <w:tcPr>
            <w:tcW w:w="1080" w:type="dxa"/>
            <w:vMerge/>
            <w:vAlign w:val="center"/>
          </w:tcPr>
          <w:p w:rsidR="005408B5" w:rsidRPr="00A1363B" w:rsidRDefault="005408B5" w:rsidP="00A1363B">
            <w:pPr>
              <w:widowControl/>
              <w:rPr>
                <w:rFonts w:eastAsia="仿宋_GB2312"/>
                <w:kern w:val="0"/>
                <w:sz w:val="24"/>
              </w:rPr>
            </w:pPr>
          </w:p>
        </w:tc>
        <w:tc>
          <w:tcPr>
            <w:tcW w:w="900" w:type="dxa"/>
            <w:vMerge/>
            <w:vAlign w:val="center"/>
          </w:tcPr>
          <w:p w:rsidR="005408B5" w:rsidRPr="00A1363B" w:rsidRDefault="005408B5" w:rsidP="00A1363B">
            <w:pPr>
              <w:widowControl/>
              <w:rPr>
                <w:rFonts w:eastAsia="仿宋_GB2312"/>
                <w:kern w:val="0"/>
                <w:sz w:val="24"/>
              </w:rPr>
            </w:pPr>
          </w:p>
        </w:tc>
        <w:tc>
          <w:tcPr>
            <w:tcW w:w="900" w:type="dxa"/>
            <w:vAlign w:val="center"/>
          </w:tcPr>
          <w:p w:rsidR="005408B5" w:rsidRPr="00A1363B" w:rsidRDefault="005408B5" w:rsidP="00A1363B">
            <w:pPr>
              <w:widowControl/>
              <w:rPr>
                <w:rFonts w:eastAsia="仿宋_GB2312"/>
                <w:b/>
                <w:bCs/>
                <w:kern w:val="0"/>
                <w:sz w:val="24"/>
              </w:rPr>
            </w:pPr>
            <w:r w:rsidRPr="00A1363B">
              <w:rPr>
                <w:rFonts w:eastAsia="仿宋_GB2312"/>
                <w:b/>
                <w:bCs/>
                <w:kern w:val="0"/>
                <w:sz w:val="24"/>
              </w:rPr>
              <w:t>C</w:t>
            </w:r>
          </w:p>
        </w:tc>
        <w:tc>
          <w:tcPr>
            <w:tcW w:w="6300" w:type="dxa"/>
            <w:gridSpan w:val="3"/>
            <w:vAlign w:val="center"/>
          </w:tcPr>
          <w:p w:rsidR="005408B5" w:rsidRPr="00A1363B" w:rsidRDefault="005408B5" w:rsidP="00A1363B">
            <w:pPr>
              <w:widowControl/>
              <w:rPr>
                <w:rFonts w:eastAsia="仿宋_GB2312"/>
                <w:b/>
                <w:bCs/>
                <w:kern w:val="0"/>
                <w:sz w:val="24"/>
              </w:rPr>
            </w:pPr>
            <w:r w:rsidRPr="00A1363B">
              <w:rPr>
                <w:rFonts w:eastAsia="仿宋_GB2312" w:hint="eastAsia"/>
                <w:b/>
                <w:bCs/>
                <w:kern w:val="0"/>
                <w:sz w:val="24"/>
              </w:rPr>
              <w:t>所有被</w:t>
            </w:r>
            <w:r w:rsidRPr="00A1363B">
              <w:rPr>
                <w:rFonts w:eastAsia="仿宋_GB2312"/>
                <w:b/>
                <w:bCs/>
                <w:kern w:val="0"/>
                <w:sz w:val="24"/>
              </w:rPr>
              <w:t>SCI</w:t>
            </w:r>
            <w:r w:rsidRPr="00A1363B">
              <w:rPr>
                <w:rFonts w:eastAsia="仿宋_GB2312" w:hint="eastAsia"/>
                <w:b/>
                <w:bCs/>
                <w:kern w:val="0"/>
                <w:sz w:val="24"/>
              </w:rPr>
              <w:t>或</w:t>
            </w:r>
            <w:r w:rsidRPr="00A1363B">
              <w:rPr>
                <w:rFonts w:eastAsia="仿宋_GB2312"/>
                <w:b/>
                <w:bCs/>
                <w:kern w:val="0"/>
                <w:sz w:val="24"/>
              </w:rPr>
              <w:t>EI</w:t>
            </w:r>
            <w:r w:rsidRPr="00A1363B">
              <w:rPr>
                <w:rFonts w:eastAsia="仿宋_GB2312" w:hint="eastAsia"/>
                <w:b/>
                <w:bCs/>
                <w:kern w:val="0"/>
                <w:sz w:val="24"/>
              </w:rPr>
              <w:t>检索期刊</w:t>
            </w:r>
          </w:p>
        </w:tc>
      </w:tr>
      <w:tr w:rsidR="005408B5" w:rsidRPr="00A1363B" w:rsidTr="00A1363B">
        <w:trPr>
          <w:trHeight w:val="20"/>
        </w:trPr>
        <w:tc>
          <w:tcPr>
            <w:tcW w:w="9180" w:type="dxa"/>
            <w:gridSpan w:val="6"/>
            <w:vAlign w:val="center"/>
          </w:tcPr>
          <w:p w:rsidR="005408B5" w:rsidRPr="00A1363B" w:rsidRDefault="005408B5" w:rsidP="00A1363B">
            <w:pPr>
              <w:widowControl/>
              <w:rPr>
                <w:rFonts w:eastAsia="仿宋_GB2312"/>
                <w:b/>
                <w:kern w:val="0"/>
                <w:sz w:val="24"/>
              </w:rPr>
            </w:pPr>
            <w:r w:rsidRPr="00A1363B">
              <w:rPr>
                <w:rFonts w:eastAsia="仿宋_GB2312" w:hint="eastAsia"/>
                <w:b/>
                <w:kern w:val="0"/>
                <w:sz w:val="24"/>
              </w:rPr>
              <w:t>说明：</w:t>
            </w:r>
            <w:r w:rsidRPr="00A1363B">
              <w:rPr>
                <w:rFonts w:eastAsia="仿宋_GB2312"/>
                <w:b/>
                <w:kern w:val="0"/>
                <w:sz w:val="24"/>
              </w:rPr>
              <w:t>1</w:t>
            </w:r>
            <w:r w:rsidRPr="00A1363B">
              <w:rPr>
                <w:rFonts w:eastAsia="仿宋_GB2312" w:hint="eastAsia"/>
                <w:b/>
                <w:kern w:val="0"/>
                <w:sz w:val="24"/>
              </w:rPr>
              <w:t>、学院认同其它所有被中国科学院</w:t>
            </w:r>
            <w:r w:rsidRPr="00A1363B">
              <w:rPr>
                <w:rFonts w:eastAsia="仿宋_GB2312"/>
                <w:b/>
                <w:kern w:val="0"/>
                <w:sz w:val="24"/>
              </w:rPr>
              <w:t>SCI</w:t>
            </w:r>
            <w:r w:rsidRPr="00A1363B">
              <w:rPr>
                <w:rFonts w:eastAsia="仿宋_GB2312" w:hint="eastAsia"/>
                <w:b/>
                <w:kern w:val="0"/>
                <w:sz w:val="24"/>
              </w:rPr>
              <w:t>期刊分区划分为</w:t>
            </w:r>
            <w:r w:rsidRPr="00A1363B">
              <w:rPr>
                <w:rFonts w:eastAsia="仿宋_GB2312"/>
                <w:b/>
                <w:kern w:val="0"/>
                <w:sz w:val="24"/>
              </w:rPr>
              <w:t>A</w:t>
            </w:r>
            <w:r w:rsidRPr="00A1363B">
              <w:rPr>
                <w:rFonts w:eastAsia="仿宋_GB2312" w:hint="eastAsia"/>
                <w:b/>
                <w:kern w:val="0"/>
                <w:sz w:val="24"/>
              </w:rPr>
              <w:t>、</w:t>
            </w:r>
            <w:r w:rsidRPr="00A1363B">
              <w:rPr>
                <w:rFonts w:eastAsia="仿宋_GB2312"/>
                <w:b/>
                <w:kern w:val="0"/>
                <w:sz w:val="24"/>
              </w:rPr>
              <w:t>B</w:t>
            </w:r>
            <w:r w:rsidRPr="00A1363B">
              <w:rPr>
                <w:rFonts w:eastAsia="仿宋_GB2312" w:hint="eastAsia"/>
                <w:b/>
                <w:kern w:val="0"/>
                <w:sz w:val="24"/>
              </w:rPr>
              <w:t>、</w:t>
            </w:r>
            <w:r w:rsidRPr="00A1363B">
              <w:rPr>
                <w:rFonts w:eastAsia="仿宋_GB2312"/>
                <w:b/>
                <w:kern w:val="0"/>
                <w:sz w:val="24"/>
              </w:rPr>
              <w:t>C</w:t>
            </w:r>
            <w:r w:rsidRPr="00A1363B">
              <w:rPr>
                <w:rFonts w:eastAsia="仿宋_GB2312" w:hint="eastAsia"/>
                <w:b/>
                <w:kern w:val="0"/>
                <w:sz w:val="24"/>
              </w:rPr>
              <w:t>区的英文期刊。</w:t>
            </w:r>
          </w:p>
          <w:p w:rsidR="005408B5" w:rsidRPr="00A1363B" w:rsidRDefault="005408B5" w:rsidP="00A1363B">
            <w:pPr>
              <w:widowControl/>
              <w:rPr>
                <w:rFonts w:eastAsia="仿宋_GB2312"/>
                <w:kern w:val="0"/>
                <w:sz w:val="24"/>
              </w:rPr>
            </w:pPr>
            <w:r w:rsidRPr="00A1363B">
              <w:rPr>
                <w:rFonts w:eastAsia="仿宋_GB2312"/>
                <w:b/>
                <w:kern w:val="0"/>
                <w:sz w:val="24"/>
              </w:rPr>
              <w:t>2</w:t>
            </w:r>
            <w:r w:rsidRPr="00A1363B">
              <w:rPr>
                <w:rFonts w:eastAsia="仿宋_GB2312" w:hint="eastAsia"/>
                <w:b/>
                <w:kern w:val="0"/>
                <w:sz w:val="24"/>
              </w:rPr>
              <w:t>、在学校工作期间发表的论文不低于必备条件总数的</w:t>
            </w:r>
            <w:r w:rsidRPr="00A1363B">
              <w:rPr>
                <w:rFonts w:eastAsia="仿宋_GB2312"/>
                <w:b/>
                <w:kern w:val="0"/>
                <w:sz w:val="24"/>
              </w:rPr>
              <w:t>50%</w:t>
            </w:r>
            <w:r w:rsidRPr="00A1363B">
              <w:rPr>
                <w:rFonts w:eastAsia="仿宋_GB2312" w:hint="eastAsia"/>
                <w:b/>
                <w:kern w:val="0"/>
                <w:sz w:val="24"/>
              </w:rPr>
              <w:t>。</w:t>
            </w: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1"/>
      </w:pPr>
      <w:r w:rsidRPr="00A1363B">
        <w:br w:type="page"/>
      </w:r>
      <w:bookmarkStart w:id="41" w:name="_Toc392922578"/>
      <w:r w:rsidRPr="00A1363B">
        <w:rPr>
          <w:rFonts w:hint="eastAsia"/>
        </w:rPr>
        <w:lastRenderedPageBreak/>
        <w:t>人文社科学科教师高级岗位评聘条件</w:t>
      </w:r>
      <w:r>
        <w:br/>
      </w:r>
      <w:r w:rsidRPr="00A1363B">
        <w:rPr>
          <w:rFonts w:hint="eastAsia"/>
        </w:rPr>
        <w:t>细则及论文期刊分区目录</w:t>
      </w:r>
      <w:bookmarkEnd w:id="41"/>
    </w:p>
    <w:p w:rsidR="005408B5" w:rsidRPr="00A1363B" w:rsidRDefault="005408B5" w:rsidP="00A1363B">
      <w:pPr>
        <w:pStyle w:val="3"/>
      </w:pPr>
      <w:r w:rsidRPr="00A1363B">
        <w:rPr>
          <w:rFonts w:hint="eastAsia"/>
        </w:rPr>
        <w:t>一、教授（研究员）</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1.</w:t>
      </w:r>
      <w:r w:rsidRPr="00A1363B">
        <w:rPr>
          <w:rFonts w:ascii="Times New Roman" w:eastAsia="仿宋_GB2312" w:hAnsi="Times New Roman" w:cs="Times New Roman" w:hint="eastAsia"/>
          <w:b/>
          <w:sz w:val="24"/>
          <w:szCs w:val="24"/>
        </w:rPr>
        <w:t>教学为主型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①每年系统、完整地主讲本科生课程或研究生公共课程，其中课堂授课不少于年教学工作量的</w:t>
      </w:r>
      <w:r w:rsidRPr="00A1363B">
        <w:rPr>
          <w:rFonts w:ascii="Times New Roman" w:eastAsia="仿宋_GB2312" w:hAnsi="Times New Roman" w:cs="Times New Roman"/>
          <w:sz w:val="24"/>
          <w:szCs w:val="24"/>
        </w:rPr>
        <w:t>2/3</w:t>
      </w:r>
      <w:r w:rsidRPr="00A1363B">
        <w:rPr>
          <w:rFonts w:ascii="Times New Roman" w:eastAsia="仿宋_GB2312" w:hAnsi="Times New Roman" w:cs="Times New Roman" w:hint="eastAsia"/>
          <w:sz w:val="24"/>
          <w:szCs w:val="24"/>
        </w:rPr>
        <w:t>，教学工作量不低于</w:t>
      </w:r>
      <w:r w:rsidRPr="00A1363B">
        <w:rPr>
          <w:rFonts w:ascii="Times New Roman" w:eastAsia="仿宋_GB2312" w:hAnsi="Times New Roman" w:cs="Times New Roman"/>
          <w:sz w:val="24"/>
          <w:szCs w:val="24"/>
        </w:rPr>
        <w:t>300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届及以上（无硕士点的学科除外）。</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③教学效果突出，近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年教学评估分达到</w:t>
      </w:r>
      <w:r w:rsidRPr="00A1363B">
        <w:rPr>
          <w:rFonts w:ascii="Times New Roman" w:eastAsia="仿宋_GB2312" w:hAnsi="Times New Roman" w:cs="Times New Roman"/>
          <w:sz w:val="24"/>
          <w:szCs w:val="24"/>
        </w:rPr>
        <w:t>90</w:t>
      </w:r>
      <w:r w:rsidRPr="00A1363B">
        <w:rPr>
          <w:rFonts w:ascii="Times New Roman" w:eastAsia="仿宋_GB2312" w:hAnsi="Times New Roman" w:cs="Times New Roman" w:hint="eastAsia"/>
          <w:sz w:val="24"/>
          <w:szCs w:val="24"/>
        </w:rPr>
        <w:t>分及以上，且主讲的本科或研究生课程至少有一门次被评为教学质量优质优酬课程，在本科教学工作中做出突出贡献。</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C</w:t>
      </w:r>
      <w:r w:rsidRPr="00A1363B">
        <w:rPr>
          <w:rFonts w:ascii="Times New Roman" w:eastAsia="仿宋_GB2312" w:hAnsi="Times New Roman" w:cs="Times New Roman" w:hint="eastAsia"/>
          <w:sz w:val="24"/>
          <w:szCs w:val="24"/>
        </w:rPr>
        <w:t>区及以上学术期刊上发表论文</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篇及以上，其中教学研究论文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篇及以上（含教育教学核心类期刊）。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项目和成果：主持省部级及以上教研项目并结题；或获得省部级及以上教学成果奖励（国家级教学成果特等奖，一等奖前</w:t>
      </w:r>
      <w:r w:rsidRPr="00A1363B">
        <w:rPr>
          <w:rFonts w:ascii="Times New Roman" w:eastAsia="仿宋_GB2312" w:hAnsi="Times New Roman" w:cs="Times New Roman"/>
          <w:sz w:val="24"/>
          <w:szCs w:val="24"/>
        </w:rPr>
        <w:t>7</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名，省部级教学成果一等奖前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名、三等奖第</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名）。</w:t>
      </w:r>
    </w:p>
    <w:p w:rsidR="005408B5" w:rsidRPr="00A1363B" w:rsidRDefault="005408B5" w:rsidP="004A0FC5">
      <w:pPr>
        <w:pStyle w:val="a3"/>
        <w:spacing w:line="420" w:lineRule="exact"/>
        <w:ind w:firstLineChars="200" w:firstLine="482"/>
        <w:rPr>
          <w:rFonts w:ascii="Times New Roman" w:eastAsia="仿宋_GB2312" w:hAnsi="Times New Roman" w:cs="Times New Roman"/>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、选择条件（满足下列条件之二）：</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①</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湖北省精品课程前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名、国家前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2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②</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湖北省教学团队前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名、国家教学团队前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湖北省品牌专业前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名、国家品牌专业前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湖北省重点实验室</w:t>
      </w:r>
      <w:r w:rsidR="005408B5" w:rsidRPr="00A1363B">
        <w:rPr>
          <w:rFonts w:ascii="Times New Roman" w:eastAsia="仿宋_GB2312" w:hAnsi="Times New Roman" w:cs="Times New Roman"/>
          <w:sz w:val="24"/>
          <w:szCs w:val="24"/>
        </w:rPr>
        <w:t>(</w:t>
      </w:r>
      <w:r w:rsidR="005408B5" w:rsidRPr="00A1363B">
        <w:rPr>
          <w:rFonts w:ascii="Times New Roman" w:eastAsia="仿宋_GB2312" w:hAnsi="Times New Roman" w:cs="Times New Roman" w:hint="eastAsia"/>
          <w:sz w:val="24"/>
          <w:szCs w:val="24"/>
        </w:rPr>
        <w:t>实训基地</w:t>
      </w:r>
      <w:r w:rsidR="005408B5" w:rsidRPr="00A1363B">
        <w:rPr>
          <w:rFonts w:ascii="Times New Roman" w:eastAsia="仿宋_GB2312" w:hAnsi="Times New Roman" w:cs="Times New Roman"/>
          <w:sz w:val="24"/>
          <w:szCs w:val="24"/>
        </w:rPr>
        <w:t>)</w:t>
      </w:r>
      <w:r w:rsidR="005408B5" w:rsidRPr="00A1363B">
        <w:rPr>
          <w:rFonts w:ascii="Times New Roman" w:eastAsia="仿宋_GB2312" w:hAnsi="Times New Roman" w:cs="Times New Roman" w:hint="eastAsia"/>
          <w:sz w:val="24"/>
          <w:szCs w:val="24"/>
        </w:rPr>
        <w:t>前三名，国家重点实验室（实训基地）前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在全国性大学生科技比赛中获国家一等奖及以上的指导教师；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省级优秀硕士、博士学位论文的指导老师或获得过</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次及以上省级学士学位论文的指导老师；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7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⑦</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获学校青年教师授课大赛一等奖及以上或获得过</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次学校教学质量奖（优质优酬一等奖）的教师；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8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⑧</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获校级及以上精品课程教学名师或获校级及以上师德标兵；</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9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⑨</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部学术专著；或主编规划教材；或参编国家规划教材且个人撰写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w:t>
      </w:r>
      <w:r w:rsidR="005408B5" w:rsidRPr="00A1363B">
        <w:rPr>
          <w:rFonts w:ascii="Times New Roman" w:eastAsia="仿宋_GB2312" w:hAnsi="Times New Roman" w:cs="Times New Roman" w:hint="eastAsia"/>
          <w:sz w:val="24"/>
          <w:szCs w:val="24"/>
        </w:rPr>
        <w:lastRenderedPageBreak/>
        <w:t>字及以上；或参编规划教材且个人撰写</w:t>
      </w:r>
      <w:r w:rsidR="005408B5" w:rsidRPr="00A1363B">
        <w:rPr>
          <w:rFonts w:ascii="Times New Roman" w:eastAsia="仿宋_GB2312" w:hAnsi="Times New Roman" w:cs="Times New Roman"/>
          <w:sz w:val="24"/>
          <w:szCs w:val="24"/>
        </w:rPr>
        <w:t>15</w:t>
      </w:r>
      <w:r w:rsidR="005408B5" w:rsidRPr="00A1363B">
        <w:rPr>
          <w:rFonts w:ascii="Times New Roman" w:eastAsia="仿宋_GB2312" w:hAnsi="Times New Roman" w:cs="Times New Roman" w:hint="eastAsia"/>
          <w:sz w:val="24"/>
          <w:szCs w:val="24"/>
        </w:rPr>
        <w:t>万字及以上的教师；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⑩近五年科研经费到校款达</w:t>
      </w:r>
      <w:r w:rsidRPr="00A1363B">
        <w:rPr>
          <w:rFonts w:ascii="Times New Roman" w:eastAsia="仿宋_GB2312" w:hAnsi="Times New Roman" w:cs="Times New Roman"/>
          <w:sz w:val="24"/>
          <w:szCs w:val="24"/>
        </w:rPr>
        <w:t>30</w:t>
      </w:r>
      <w:r w:rsidRPr="00A1363B">
        <w:rPr>
          <w:rFonts w:ascii="Times New Roman" w:eastAsia="仿宋_GB2312" w:hAnsi="Times New Roman" w:cs="Times New Roman" w:hint="eastAsia"/>
          <w:sz w:val="24"/>
          <w:szCs w:val="24"/>
        </w:rPr>
        <w:t>万元；</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11</w:t>
      </w:r>
      <w:r w:rsidRPr="00A1363B">
        <w:rPr>
          <w:rFonts w:ascii="Times New Roman" w:eastAsia="仿宋_GB2312" w:hAnsi="Times New Roman" w:cs="Times New Roman" w:hint="eastAsia"/>
          <w:sz w:val="24"/>
          <w:szCs w:val="24"/>
        </w:rPr>
        <w:t>）主持国家级项目一项；或省部级科研项目两项；或国家、教育部重大招标项目子课题负责人；或教育部人文社会科学重点招标项目子课题负责人；或国家级重点研究基地项目主持人；</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t>(12)</w:t>
      </w:r>
      <w:r w:rsidRPr="00A1363B">
        <w:rPr>
          <w:rFonts w:ascii="Times New Roman" w:eastAsia="仿宋_GB2312" w:hAnsi="Times New Roman" w:hint="eastAsia"/>
          <w:sz w:val="24"/>
          <w:szCs w:val="24"/>
        </w:rPr>
        <w:t>在《中国社会科学》杂志发表</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篇及以上论文或</w:t>
      </w:r>
      <w:r w:rsidRPr="00A1363B">
        <w:rPr>
          <w:rFonts w:ascii="Times New Roman" w:eastAsia="仿宋_GB2312" w:hAnsi="Times New Roman" w:cs="Times New Roman" w:hint="eastAsia"/>
          <w:sz w:val="24"/>
          <w:szCs w:val="24"/>
        </w:rPr>
        <w:t>被《新华文摘》转载</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篇论文及以上（</w:t>
      </w:r>
      <w:r w:rsidRPr="00A1363B">
        <w:rPr>
          <w:rFonts w:ascii="Times New Roman" w:eastAsia="仿宋_GB2312" w:hAnsi="Times New Roman" w:cs="Times New Roman"/>
          <w:sz w:val="24"/>
          <w:szCs w:val="24"/>
        </w:rPr>
        <w:t>3000</w:t>
      </w:r>
      <w:r w:rsidRPr="00A1363B">
        <w:rPr>
          <w:rFonts w:ascii="Times New Roman" w:eastAsia="仿宋_GB2312" w:hAnsi="Times New Roman" w:cs="Times New Roman" w:hint="eastAsia"/>
          <w:sz w:val="24"/>
          <w:szCs w:val="24"/>
        </w:rPr>
        <w:t>字以上，不重复计算）；</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13</w:t>
      </w:r>
      <w:r w:rsidRPr="00A1363B">
        <w:rPr>
          <w:rFonts w:ascii="Times New Roman" w:eastAsia="仿宋_GB2312" w:hAnsi="Times New Roman" w:cs="Times New Roman" w:hint="eastAsia"/>
          <w:sz w:val="24"/>
          <w:szCs w:val="24"/>
        </w:rPr>
        <w:t>）获得省部级及以上教学、科研成果奖励（国家级教学、科研成果特等奖，一等奖前</w:t>
      </w:r>
      <w:r w:rsidRPr="00A1363B">
        <w:rPr>
          <w:rFonts w:ascii="Times New Roman" w:eastAsia="仿宋_GB2312" w:hAnsi="Times New Roman" w:cs="Times New Roman"/>
          <w:sz w:val="24"/>
          <w:szCs w:val="24"/>
        </w:rPr>
        <w:t>7</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名，省部级教学、科研成果一等奖前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名、三等奖第</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名，不重复计算）。</w:t>
      </w:r>
    </w:p>
    <w:p w:rsidR="005408B5" w:rsidRPr="00A1363B" w:rsidRDefault="005408B5" w:rsidP="004A0FC5">
      <w:pPr>
        <w:pStyle w:val="a3"/>
        <w:snapToGrid w:val="0"/>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教学科研型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①每年系统、完整地主讲本科生课程，教学效果突出，近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年教学评估分达到</w:t>
      </w:r>
      <w:r w:rsidRPr="00A1363B">
        <w:rPr>
          <w:rFonts w:ascii="Times New Roman" w:eastAsia="仿宋_GB2312" w:hAnsi="Times New Roman" w:cs="Times New Roman"/>
          <w:sz w:val="24"/>
          <w:szCs w:val="24"/>
        </w:rPr>
        <w:t>85</w:t>
      </w:r>
      <w:r w:rsidRPr="00A1363B">
        <w:rPr>
          <w:rFonts w:ascii="Times New Roman" w:eastAsia="仿宋_GB2312" w:hAnsi="Times New Roman" w:cs="Times New Roman" w:hint="eastAsia"/>
          <w:sz w:val="24"/>
          <w:szCs w:val="24"/>
        </w:rPr>
        <w:t>分及以上。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②主讲研究生课程，完整培养研究生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③教学工作量不低于</w:t>
      </w:r>
      <w:r w:rsidRPr="00A1363B">
        <w:rPr>
          <w:rFonts w:ascii="Times New Roman" w:eastAsia="仿宋_GB2312" w:hAnsi="Times New Roman" w:cs="Times New Roman"/>
          <w:sz w:val="24"/>
          <w:szCs w:val="24"/>
        </w:rPr>
        <w:t>200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篇及以上；或至少有</w:t>
      </w: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篇论文被</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CPCI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收录或被新华文摘、人大复印资料、中国社会科学文摘全文转载。</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项目和成果：主持国家级项目（国家基金项目不含主任基金等短期项目），或教育部重点或重大项目（限人文社科类），或单项科研合同研究经费</w:t>
      </w:r>
      <w:r w:rsidRPr="00A1363B">
        <w:rPr>
          <w:rFonts w:ascii="Times New Roman" w:eastAsia="仿宋_GB2312" w:hAnsi="Times New Roman" w:cs="Times New Roman"/>
          <w:sz w:val="24"/>
          <w:szCs w:val="24"/>
        </w:rPr>
        <w:t>400</w:t>
      </w:r>
      <w:r w:rsidRPr="00A1363B">
        <w:rPr>
          <w:rFonts w:ascii="Times New Roman" w:eastAsia="仿宋_GB2312" w:hAnsi="Times New Roman"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以上的横向项目。</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①国家级科研团队或教育部优秀创新团队前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②近五年主持科研课题到校款累计达到</w:t>
      </w:r>
      <w:r w:rsidRPr="00A1363B">
        <w:rPr>
          <w:rFonts w:ascii="Times New Roman" w:eastAsia="仿宋_GB2312" w:hAnsi="Times New Roman" w:cs="Times New Roman"/>
          <w:sz w:val="24"/>
          <w:szCs w:val="24"/>
        </w:rPr>
        <w:t>30</w:t>
      </w:r>
      <w:r w:rsidRPr="00A1363B">
        <w:rPr>
          <w:rFonts w:ascii="Times New Roman" w:eastAsia="仿宋_GB2312" w:hAnsi="Times New Roman" w:cs="Times New Roman" w:hint="eastAsia"/>
          <w:sz w:val="24"/>
          <w:szCs w:val="24"/>
        </w:rPr>
        <w:t>万元或者是主持的纵向科研课题到校款累计</w:t>
      </w:r>
      <w:r w:rsidRPr="00A1363B">
        <w:rPr>
          <w:rFonts w:ascii="Times New Roman" w:eastAsia="仿宋_GB2312" w:hAnsi="Times New Roman" w:cs="Times New Roman"/>
          <w:sz w:val="24"/>
          <w:szCs w:val="24"/>
        </w:rPr>
        <w:t>8</w:t>
      </w:r>
      <w:r w:rsidRPr="00A1363B">
        <w:rPr>
          <w:rFonts w:ascii="Times New Roman" w:eastAsia="仿宋_GB2312" w:hAnsi="Times New Roman" w:cs="Times New Roman" w:hint="eastAsia"/>
          <w:sz w:val="24"/>
          <w:szCs w:val="24"/>
        </w:rPr>
        <w:t>万元；</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国家精品课程前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名、湖北省精品课程前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国家教学（含科研创新）团队前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名、湖北省教学（含科研创新）团队前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国家品牌专业前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名、湖北省品牌专业前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lastRenderedPageBreak/>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国家重点实验室（实训基地）前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名，湖北省重点实验室（或实训基地）前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7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⑦</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在全国性大学生科技比赛中（含广告大赛、戏曲大赛等）获国家二等奖及以上的指导老师；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8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⑧</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省级及以上优秀硕士或博士论文指导教师或获得过</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次及以上省级优秀学士学位论文的指导教师；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9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⑨</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获学校青年教师授课大赛一等奖及以上或获得过</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次学校教学质量奖（优质优酬一等奖）的教师；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10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⑩</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部学术专著；或主编规划教材；或参编国家规划教材且个人撰写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万及以上；或参编规划教材且个人撰写</w:t>
      </w:r>
      <w:r w:rsidR="005408B5" w:rsidRPr="00A1363B">
        <w:rPr>
          <w:rFonts w:ascii="Times New Roman" w:eastAsia="仿宋_GB2312" w:hAnsi="Times New Roman" w:cs="Times New Roman"/>
          <w:sz w:val="24"/>
          <w:szCs w:val="24"/>
        </w:rPr>
        <w:t>15</w:t>
      </w:r>
      <w:r w:rsidR="005408B5" w:rsidRPr="00A1363B">
        <w:rPr>
          <w:rFonts w:ascii="Times New Roman" w:eastAsia="仿宋_GB2312" w:hAnsi="Times New Roman" w:cs="Times New Roman" w:hint="eastAsia"/>
          <w:sz w:val="24"/>
          <w:szCs w:val="24"/>
        </w:rPr>
        <w:t>万字及以上的教师；</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 xml:space="preserve">(11) </w:t>
      </w:r>
      <w:r w:rsidRPr="00A1363B">
        <w:rPr>
          <w:rFonts w:ascii="Times New Roman" w:eastAsia="仿宋_GB2312" w:hAnsi="Times New Roman" w:cs="Times New Roman" w:hint="eastAsia"/>
          <w:sz w:val="24"/>
          <w:szCs w:val="24"/>
        </w:rPr>
        <w:t>获得省部级及以上教学、科研成果奖励（国家级教学、科研成果特等奖，一等奖前</w:t>
      </w:r>
      <w:r w:rsidRPr="00A1363B">
        <w:rPr>
          <w:rFonts w:ascii="Times New Roman" w:eastAsia="仿宋_GB2312" w:hAnsi="Times New Roman" w:cs="Times New Roman"/>
          <w:sz w:val="24"/>
          <w:szCs w:val="24"/>
        </w:rPr>
        <w:t>7</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名，省部级教学、科研成果一等奖前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名、三等奖第</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名，不重复计算）；</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12</w:t>
      </w:r>
      <w:r w:rsidRPr="00A1363B">
        <w:rPr>
          <w:rFonts w:ascii="Times New Roman" w:eastAsia="仿宋_GB2312" w:hAnsi="Times New Roman" w:cs="Times New Roman" w:hint="eastAsia"/>
          <w:sz w:val="24"/>
          <w:szCs w:val="24"/>
        </w:rPr>
        <w:t>）</w:t>
      </w:r>
      <w:r w:rsidRPr="00A1363B">
        <w:rPr>
          <w:rFonts w:ascii="Times New Roman" w:eastAsia="仿宋_GB2312" w:hAnsi="Times New Roman" w:hint="eastAsia"/>
          <w:sz w:val="24"/>
          <w:szCs w:val="24"/>
        </w:rPr>
        <w:t>在《中国社会科学》杂志发表</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篇及以上论文或</w:t>
      </w:r>
      <w:r w:rsidRPr="00A1363B">
        <w:rPr>
          <w:rFonts w:ascii="Times New Roman" w:eastAsia="仿宋_GB2312" w:hAnsi="Times New Roman" w:cs="Times New Roman" w:hint="eastAsia"/>
          <w:sz w:val="24"/>
          <w:szCs w:val="24"/>
        </w:rPr>
        <w:t>被《新华文摘》转载</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篇论文及以上（</w:t>
      </w:r>
      <w:r w:rsidRPr="00A1363B">
        <w:rPr>
          <w:rFonts w:ascii="Times New Roman" w:eastAsia="仿宋_GB2312" w:hAnsi="Times New Roman" w:cs="Times New Roman"/>
          <w:sz w:val="24"/>
          <w:szCs w:val="24"/>
        </w:rPr>
        <w:t>3000</w:t>
      </w:r>
      <w:r w:rsidRPr="00A1363B">
        <w:rPr>
          <w:rFonts w:ascii="Times New Roman" w:eastAsia="仿宋_GB2312" w:hAnsi="Times New Roman" w:cs="Times New Roman" w:hint="eastAsia"/>
          <w:sz w:val="24"/>
          <w:szCs w:val="24"/>
        </w:rPr>
        <w:t>字以上，不重复计算）。</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3.</w:t>
      </w:r>
      <w:r w:rsidRPr="00A1363B">
        <w:rPr>
          <w:rFonts w:ascii="Times New Roman" w:eastAsia="仿宋_GB2312" w:hAnsi="Times New Roman" w:cs="Times New Roman" w:hint="eastAsia"/>
          <w:b/>
          <w:sz w:val="24"/>
          <w:szCs w:val="24"/>
        </w:rPr>
        <w:t>科研为主型</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①指导本科课程设计、毕业论文、大学生科技创新与竞赛活动、举办系列讲座等，并至少为本科生开设</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门及以上课程（含选修课），教学效果突出，近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年教学评估分达到</w:t>
      </w:r>
      <w:r w:rsidRPr="00A1363B">
        <w:rPr>
          <w:rFonts w:ascii="Times New Roman" w:eastAsia="仿宋_GB2312" w:hAnsi="Times New Roman" w:cs="Times New Roman"/>
          <w:sz w:val="24"/>
          <w:szCs w:val="24"/>
        </w:rPr>
        <w:t>85</w:t>
      </w:r>
      <w:r w:rsidRPr="00A1363B">
        <w:rPr>
          <w:rFonts w:ascii="Times New Roman" w:eastAsia="仿宋_GB2312" w:hAnsi="Times New Roman" w:cs="Times New Roman" w:hint="eastAsia"/>
          <w:sz w:val="24"/>
          <w:szCs w:val="24"/>
        </w:rPr>
        <w:t>分及以上。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②主讲研究生课程，完整培养研究生</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届及以上。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③教学工作量不低于</w:t>
      </w:r>
      <w:r w:rsidRPr="00A1363B">
        <w:rPr>
          <w:rFonts w:ascii="Times New Roman" w:eastAsia="仿宋_GB2312" w:hAnsi="Times New Roman" w:cs="Times New Roman"/>
          <w:sz w:val="24"/>
          <w:szCs w:val="24"/>
        </w:rPr>
        <w:t>100</w:t>
      </w:r>
      <w:r w:rsidRPr="00A1363B">
        <w:rPr>
          <w:rFonts w:ascii="Times New Roman" w:eastAsia="仿宋_GB2312" w:hAnsi="Times New Roman" w:cs="Times New Roman" w:hint="eastAsia"/>
          <w:sz w:val="24"/>
          <w:szCs w:val="24"/>
        </w:rPr>
        <w:t>学时</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学年。</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④有</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年及以上班主任工作经历或担任本科生导师或指导大学生进行科技创新活动与竞赛活动或社会实践活动等。</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区学术期刊发表论文</w:t>
      </w: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篇及以上；或至少有</w:t>
      </w:r>
      <w:r w:rsidRPr="00A1363B">
        <w:rPr>
          <w:rFonts w:ascii="Times New Roman" w:eastAsia="仿宋_GB2312" w:hAnsi="Times New Roman" w:cs="Times New Roman"/>
          <w:sz w:val="24"/>
          <w:szCs w:val="24"/>
        </w:rPr>
        <w:t>8</w:t>
      </w:r>
      <w:r w:rsidRPr="00A1363B">
        <w:rPr>
          <w:rFonts w:ascii="Times New Roman" w:eastAsia="仿宋_GB2312" w:hAnsi="Times New Roman" w:cs="Times New Roman" w:hint="eastAsia"/>
          <w:sz w:val="24"/>
          <w:szCs w:val="24"/>
        </w:rPr>
        <w:t>篇被</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CPCI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AHCI</w:t>
      </w:r>
      <w:r w:rsidRPr="00A1363B">
        <w:rPr>
          <w:rFonts w:ascii="Times New Roman" w:eastAsia="仿宋_GB2312" w:hAnsi="Times New Roman" w:cs="Times New Roman" w:hint="eastAsia"/>
          <w:sz w:val="24"/>
          <w:szCs w:val="24"/>
        </w:rPr>
        <w:t>收录或新被新华文摘、人大复印资料、中国社会科学文摘全文转载（同时必须在</w:t>
      </w:r>
      <w:r w:rsidRPr="00A1363B">
        <w:rPr>
          <w:rFonts w:ascii="Times New Roman" w:eastAsia="仿宋_GB2312" w:hAnsi="Times New Roman" w:cs="Times New Roman"/>
          <w:sz w:val="24"/>
          <w:szCs w:val="24"/>
        </w:rPr>
        <w:t>B</w:t>
      </w:r>
      <w:r w:rsidRPr="00A1363B">
        <w:rPr>
          <w:rFonts w:ascii="Times New Roman" w:eastAsia="仿宋_GB2312" w:hAnsi="Times New Roman" w:cs="Times New Roman" w:hint="eastAsia"/>
          <w:sz w:val="24"/>
          <w:szCs w:val="24"/>
        </w:rPr>
        <w:t>区学术期刊发表论文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篇及以上）。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项目和成果：主持国家自然科学基金（不含主任基金等短期项目）或国家社会科学基金项目</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项及以上，或国家级科研项目</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项及以上，或单项科研合同研究经费</w:t>
      </w:r>
      <w:r w:rsidRPr="00A1363B">
        <w:rPr>
          <w:rFonts w:ascii="Times New Roman" w:eastAsia="仿宋_GB2312" w:hAnsi="Times New Roman" w:cs="Times New Roman"/>
          <w:sz w:val="24"/>
          <w:szCs w:val="24"/>
        </w:rPr>
        <w:t>500</w:t>
      </w:r>
      <w:r w:rsidRPr="00A1363B">
        <w:rPr>
          <w:rFonts w:ascii="Times New Roman" w:eastAsia="仿宋_GB2312" w:hAnsi="Times New Roman" w:cs="Times New Roman" w:hint="eastAsia"/>
          <w:sz w:val="24"/>
          <w:szCs w:val="24"/>
        </w:rPr>
        <w:t>万以上且到款</w:t>
      </w:r>
      <w:r w:rsidRPr="00A1363B">
        <w:rPr>
          <w:rFonts w:ascii="Times New Roman" w:eastAsia="仿宋_GB2312" w:hAnsi="Times New Roman" w:cs="Times New Roman"/>
          <w:sz w:val="24"/>
          <w:szCs w:val="24"/>
        </w:rPr>
        <w:t>50%</w:t>
      </w:r>
      <w:r w:rsidRPr="00A1363B">
        <w:rPr>
          <w:rFonts w:ascii="Times New Roman" w:eastAsia="仿宋_GB2312" w:hAnsi="Times New Roman" w:cs="Times New Roman" w:hint="eastAsia"/>
          <w:sz w:val="24"/>
          <w:szCs w:val="24"/>
        </w:rPr>
        <w:t>以上的横向项目。</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lastRenderedPageBreak/>
        <w:t>①主持纵向科研项目累计经费</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万元及以上；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②近</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年已到校单项科研经费</w:t>
      </w:r>
      <w:r w:rsidRPr="00A1363B">
        <w:rPr>
          <w:rFonts w:ascii="Times New Roman" w:eastAsia="仿宋_GB2312" w:hAnsi="Times New Roman" w:cs="Times New Roman"/>
          <w:sz w:val="24"/>
          <w:szCs w:val="24"/>
        </w:rPr>
        <w:t>20</w:t>
      </w:r>
      <w:r w:rsidRPr="00A1363B">
        <w:rPr>
          <w:rFonts w:ascii="Times New Roman" w:eastAsia="仿宋_GB2312" w:hAnsi="Times New Roman" w:cs="Times New Roman" w:hint="eastAsia"/>
          <w:sz w:val="24"/>
          <w:szCs w:val="24"/>
        </w:rPr>
        <w:t>万元及以上项目的第一负责人；或累计到校科研经费</w:t>
      </w:r>
      <w:r w:rsidRPr="00A1363B">
        <w:rPr>
          <w:rFonts w:ascii="Times New Roman" w:eastAsia="仿宋_GB2312" w:hAnsi="Times New Roman" w:cs="Times New Roman"/>
          <w:sz w:val="24"/>
          <w:szCs w:val="24"/>
        </w:rPr>
        <w:t>40</w:t>
      </w:r>
      <w:r w:rsidRPr="00A1363B">
        <w:rPr>
          <w:rFonts w:ascii="Times New Roman" w:eastAsia="仿宋_GB2312" w:hAnsi="Times New Roman" w:cs="Times New Roman" w:hint="eastAsia"/>
          <w:sz w:val="24"/>
          <w:szCs w:val="24"/>
        </w:rPr>
        <w:t>万元及以上；</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③在全国性大学生科技比赛中获得一等奖的指导教师；</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④国家级科研或教学团队或教育部优秀创新团队前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名；省级科研或教学团队前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w:t>
      </w:r>
    </w:p>
    <w:p w:rsidR="005408B5" w:rsidRPr="00A1363B" w:rsidRDefault="005408B5" w:rsidP="004A0FC5">
      <w:pPr>
        <w:pStyle w:val="a3"/>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⑤以武汉理工大学作为主持单位承担的国家社会科学基金重大或重点项目；</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⑥出版</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部国家级出版社出版的学术专著；</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⑦国家级科研成果特等奖、一等奖前</w:t>
      </w:r>
      <w:r w:rsidRPr="00A1363B">
        <w:rPr>
          <w:rFonts w:ascii="Times New Roman" w:eastAsia="仿宋_GB2312" w:hAnsi="Times New Roman" w:cs="Times New Roman"/>
          <w:sz w:val="24"/>
          <w:szCs w:val="24"/>
        </w:rPr>
        <w:t>7</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名，省部级科研成果一等奖前</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名、二等奖前</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名、三等奖第</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8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⑧</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省级及以上优秀硕士或博士论文指导教师或获得过</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次及以上省级优秀学生学位论文的指导教师；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9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⑨</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hint="eastAsia"/>
          <w:sz w:val="24"/>
          <w:szCs w:val="24"/>
        </w:rPr>
        <w:t>在《中国社会科学》杂志发表</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篇及以上论文或</w:t>
      </w:r>
      <w:r w:rsidR="005408B5" w:rsidRPr="00A1363B">
        <w:rPr>
          <w:rFonts w:ascii="Times New Roman" w:eastAsia="仿宋_GB2312" w:hAnsi="Times New Roman" w:cs="Times New Roman" w:hint="eastAsia"/>
          <w:sz w:val="24"/>
          <w:szCs w:val="24"/>
        </w:rPr>
        <w:t>被《新华文摘》转载</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篇论文及以上（</w:t>
      </w:r>
      <w:r w:rsidR="005408B5" w:rsidRPr="00A1363B">
        <w:rPr>
          <w:rFonts w:ascii="Times New Roman" w:eastAsia="仿宋_GB2312" w:hAnsi="Times New Roman" w:cs="Times New Roman"/>
          <w:sz w:val="24"/>
          <w:szCs w:val="24"/>
        </w:rPr>
        <w:t>3000</w:t>
      </w:r>
      <w:r w:rsidR="005408B5" w:rsidRPr="00A1363B">
        <w:rPr>
          <w:rFonts w:ascii="Times New Roman" w:eastAsia="仿宋_GB2312" w:hAnsi="Times New Roman" w:cs="Times New Roman" w:hint="eastAsia"/>
          <w:sz w:val="24"/>
          <w:szCs w:val="24"/>
        </w:rPr>
        <w:t>字以上，不重复计算）。</w:t>
      </w:r>
    </w:p>
    <w:p w:rsidR="005408B5" w:rsidRDefault="005408B5" w:rsidP="004A0FC5">
      <w:pPr>
        <w:spacing w:line="420" w:lineRule="exact"/>
        <w:ind w:firstLineChars="200" w:firstLine="480"/>
        <w:rPr>
          <w:rFonts w:eastAsia="仿宋_GB2312" w:cs="Courier New"/>
          <w:sz w:val="24"/>
        </w:rPr>
      </w:pPr>
    </w:p>
    <w:p w:rsidR="005408B5" w:rsidRPr="00A1363B" w:rsidRDefault="005408B5" w:rsidP="00A1363B">
      <w:pPr>
        <w:pStyle w:val="3"/>
      </w:pPr>
      <w:r w:rsidRPr="00A1363B">
        <w:rPr>
          <w:rFonts w:hint="eastAsia"/>
        </w:rPr>
        <w:t>二、副教授（副研究员）</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、教学为主型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①</w:t>
      </w:r>
      <w:r w:rsidRPr="00A1363B">
        <w:rPr>
          <w:rFonts w:ascii="Times New Roman" w:eastAsia="仿宋_GB2312" w:hAnsi="Times New Roman" w:hint="eastAsia"/>
          <w:sz w:val="24"/>
          <w:szCs w:val="24"/>
        </w:rPr>
        <w:t>要求具有充足的课时量和一定的课程数量（</w:t>
      </w:r>
      <w:r w:rsidRPr="00A1363B">
        <w:rPr>
          <w:rFonts w:ascii="Times New Roman" w:eastAsia="仿宋_GB2312" w:hAnsi="Times New Roman"/>
          <w:sz w:val="24"/>
          <w:szCs w:val="24"/>
        </w:rPr>
        <w:t>300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②</w:t>
      </w:r>
      <w:r w:rsidRPr="00A1363B">
        <w:rPr>
          <w:rFonts w:ascii="Times New Roman" w:eastAsia="仿宋_GB2312" w:hAnsi="Times New Roman" w:cs="Times New Roman" w:hint="eastAsia"/>
          <w:sz w:val="24"/>
          <w:szCs w:val="24"/>
        </w:rPr>
        <w:t>教学效果突出，近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年教学评估分达到</w:t>
      </w:r>
      <w:r w:rsidRPr="00A1363B">
        <w:rPr>
          <w:rFonts w:ascii="Times New Roman" w:eastAsia="仿宋_GB2312" w:hAnsi="Times New Roman" w:cs="Times New Roman"/>
          <w:sz w:val="24"/>
          <w:szCs w:val="24"/>
        </w:rPr>
        <w:t>90</w:t>
      </w:r>
      <w:r w:rsidRPr="00A1363B">
        <w:rPr>
          <w:rFonts w:ascii="Times New Roman" w:eastAsia="仿宋_GB2312" w:hAnsi="Times New Roman" w:cs="Times New Roman" w:hint="eastAsia"/>
          <w:sz w:val="24"/>
          <w:szCs w:val="24"/>
        </w:rPr>
        <w:t>分及以上。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③</w:t>
      </w:r>
      <w:r w:rsidRPr="00A1363B">
        <w:rPr>
          <w:rFonts w:ascii="Times New Roman" w:eastAsia="仿宋_GB2312" w:hAnsi="Times New Roman" w:hint="eastAsia"/>
          <w:sz w:val="24"/>
          <w:szCs w:val="24"/>
        </w:rPr>
        <w:t>有指导本科生毕业论文的经验，具有指导硕士研究生的能力或指导青年教师成绩显著。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①</w:t>
      </w:r>
      <w:r w:rsidRPr="00A1363B">
        <w:rPr>
          <w:rFonts w:ascii="Times New Roman" w:eastAsia="仿宋_GB2312" w:hAnsi="Times New Roman" w:hint="eastAsia"/>
          <w:sz w:val="24"/>
          <w:szCs w:val="24"/>
        </w:rPr>
        <w:t>论文：至少在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cs="Times New Roman"/>
          <w:sz w:val="24"/>
          <w:szCs w:val="24"/>
        </w:rPr>
        <w:t>4</w:t>
      </w:r>
      <w:r w:rsidRPr="00A1363B">
        <w:rPr>
          <w:rFonts w:ascii="Times New Roman" w:eastAsia="仿宋_GB2312" w:hAnsi="Times New Roman" w:hint="eastAsia"/>
          <w:sz w:val="24"/>
          <w:szCs w:val="24"/>
        </w:rPr>
        <w:t>篇及以上；或至少有</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篇论文被</w:t>
      </w:r>
      <w:r w:rsidRPr="00A1363B">
        <w:rPr>
          <w:rFonts w:ascii="Times New Roman" w:eastAsia="仿宋_GB2312" w:hAnsi="Times New Roman"/>
          <w:sz w:val="24"/>
          <w:szCs w:val="24"/>
        </w:rPr>
        <w:t>SSCI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(CPCI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AHCI</w:t>
      </w:r>
      <w:r w:rsidRPr="00A1363B">
        <w:rPr>
          <w:rFonts w:ascii="Times New Roman" w:eastAsia="仿宋_GB2312" w:hAnsi="Times New Roman" w:hint="eastAsia"/>
          <w:sz w:val="24"/>
          <w:szCs w:val="24"/>
        </w:rPr>
        <w:t>收录或被新华文摘、人大复印资料、中国社会科学文摘全文转载。</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②</w:t>
      </w:r>
      <w:r w:rsidRPr="00A1363B">
        <w:rPr>
          <w:rFonts w:ascii="Times New Roman" w:eastAsia="仿宋_GB2312" w:hAnsi="Times New Roman" w:hint="eastAsia"/>
          <w:sz w:val="24"/>
          <w:szCs w:val="24"/>
        </w:rPr>
        <w:t>科研：主持校级（结题）及以上教研（科研）项目；或获得省部级教学科研成果奖（有获奖证书）。</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、选择条件（满足下列条件之一项）</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1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①</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湖北省精品课程成员；</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2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②</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湖北省教学团队成员；</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湖北省品牌专业成员；</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lastRenderedPageBreak/>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湖北省重点实验室（实训基地）成员；</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5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⑤</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在大学生科技比赛中获省级二等奖或国家三等奖及以上的指导教师；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6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⑥</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省级优秀学士学位论文的指导老师；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7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⑦</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获学校教学质量优秀奖，或同一门课连续</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次本科教学优质优酬一等奖；</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8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⑧</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获学校青年教师教学竞赛二等奖或以上；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9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⑨</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出版</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部学术专著；参加编写国家规划教材，个人撰写</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万字及以上；或参加编写出版教材，个人撰写</w:t>
      </w:r>
      <w:r w:rsidR="005408B5" w:rsidRPr="00A1363B">
        <w:rPr>
          <w:rFonts w:ascii="Times New Roman" w:eastAsia="仿宋_GB2312" w:hAnsi="Times New Roman"/>
          <w:sz w:val="24"/>
          <w:szCs w:val="24"/>
        </w:rPr>
        <w:t>7</w:t>
      </w:r>
      <w:r w:rsidR="005408B5" w:rsidRPr="00A1363B">
        <w:rPr>
          <w:rFonts w:ascii="Times New Roman" w:eastAsia="仿宋_GB2312" w:hAnsi="Times New Roman" w:hint="eastAsia"/>
          <w:sz w:val="24"/>
          <w:szCs w:val="24"/>
        </w:rPr>
        <w:t>万字及以上；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⑩</w:t>
      </w:r>
      <w:r w:rsidRPr="00A1363B">
        <w:rPr>
          <w:rFonts w:ascii="Times New Roman" w:eastAsia="仿宋_GB2312" w:hAnsi="Times New Roman" w:hint="eastAsia"/>
          <w:sz w:val="24"/>
          <w:szCs w:val="24"/>
        </w:rPr>
        <w:t>近五年科研经费到校款</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 xml:space="preserve">2. </w:t>
      </w:r>
      <w:r w:rsidRPr="00A1363B">
        <w:rPr>
          <w:rFonts w:ascii="Times New Roman" w:eastAsia="仿宋_GB2312" w:hAnsi="Times New Roman" w:hint="eastAsia"/>
          <w:b/>
          <w:sz w:val="24"/>
          <w:szCs w:val="24"/>
        </w:rPr>
        <w:t>教学科研型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①</w:t>
      </w:r>
      <w:r w:rsidRPr="00A1363B">
        <w:rPr>
          <w:rFonts w:ascii="Times New Roman" w:eastAsia="仿宋_GB2312" w:hAnsi="Times New Roman" w:hint="eastAsia"/>
          <w:sz w:val="24"/>
          <w:szCs w:val="24"/>
        </w:rPr>
        <w:t>要求具有一定的课时量（</w:t>
      </w:r>
      <w:r w:rsidRPr="00A1363B">
        <w:rPr>
          <w:rFonts w:ascii="Times New Roman" w:eastAsia="仿宋_GB2312" w:hAnsi="Times New Roman"/>
          <w:sz w:val="24"/>
          <w:szCs w:val="24"/>
        </w:rPr>
        <w:t>200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学年，每年必须系统、完整地主讲过本科生主要课程</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门）。</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②</w:t>
      </w:r>
      <w:r w:rsidRPr="00A1363B">
        <w:rPr>
          <w:rFonts w:ascii="Times New Roman" w:eastAsia="仿宋_GB2312" w:hAnsi="Times New Roman" w:cs="Times New Roman" w:hint="eastAsia"/>
          <w:sz w:val="24"/>
          <w:szCs w:val="24"/>
        </w:rPr>
        <w:t>教学效果突出，近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年教学评估分达到</w:t>
      </w:r>
      <w:r w:rsidRPr="00A1363B">
        <w:rPr>
          <w:rFonts w:ascii="Times New Roman" w:eastAsia="仿宋_GB2312" w:hAnsi="Times New Roman" w:cs="Times New Roman"/>
          <w:sz w:val="24"/>
          <w:szCs w:val="24"/>
        </w:rPr>
        <w:t>85</w:t>
      </w:r>
      <w:r w:rsidRPr="00A1363B">
        <w:rPr>
          <w:rFonts w:ascii="Times New Roman" w:eastAsia="仿宋_GB2312" w:hAnsi="Times New Roman" w:cs="Times New Roman" w:hint="eastAsia"/>
          <w:sz w:val="24"/>
          <w:szCs w:val="24"/>
        </w:rPr>
        <w:t>分及以上。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③</w:t>
      </w:r>
      <w:r w:rsidRPr="00A1363B">
        <w:rPr>
          <w:rFonts w:ascii="Times New Roman" w:eastAsia="仿宋_GB2312" w:hAnsi="Times New Roman" w:hint="eastAsia"/>
          <w:sz w:val="24"/>
          <w:szCs w:val="24"/>
        </w:rPr>
        <w:t>具有指导硕士研究生的能力或指导青年教师成绩显著。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①</w:t>
      </w:r>
      <w:r w:rsidRPr="00A1363B">
        <w:rPr>
          <w:rFonts w:ascii="Times New Roman" w:eastAsia="仿宋_GB2312" w:hAnsi="Times New Roman" w:hint="eastAsia"/>
          <w:sz w:val="24"/>
          <w:szCs w:val="24"/>
        </w:rPr>
        <w:t>论文：至少在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cs="Times New Roman"/>
          <w:sz w:val="24"/>
          <w:szCs w:val="24"/>
        </w:rPr>
        <w:t>5</w:t>
      </w:r>
      <w:r w:rsidRPr="00A1363B">
        <w:rPr>
          <w:rFonts w:ascii="Times New Roman" w:eastAsia="仿宋_GB2312" w:hAnsi="Times New Roman" w:hint="eastAsia"/>
          <w:sz w:val="24"/>
          <w:szCs w:val="24"/>
        </w:rPr>
        <w:t>篇及以上；或至少有</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篇论文被</w:t>
      </w:r>
      <w:r w:rsidRPr="00A1363B">
        <w:rPr>
          <w:rFonts w:ascii="Times New Roman" w:eastAsia="仿宋_GB2312" w:hAnsi="Times New Roman"/>
          <w:sz w:val="24"/>
          <w:szCs w:val="24"/>
        </w:rPr>
        <w:t>SSCI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CPCI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AHCI</w:t>
      </w:r>
      <w:r w:rsidRPr="00A1363B">
        <w:rPr>
          <w:rFonts w:ascii="Times New Roman" w:eastAsia="仿宋_GB2312" w:hAnsi="Times New Roman" w:hint="eastAsia"/>
          <w:sz w:val="24"/>
          <w:szCs w:val="24"/>
        </w:rPr>
        <w:t>收录或被新华文摘、人大复印资料、中国社会科学文摘全文转载。</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②</w:t>
      </w:r>
      <w:r w:rsidRPr="00A1363B">
        <w:rPr>
          <w:rFonts w:ascii="Times New Roman" w:eastAsia="仿宋_GB2312" w:hAnsi="Times New Roman" w:hint="eastAsia"/>
          <w:sz w:val="24"/>
          <w:szCs w:val="24"/>
        </w:rPr>
        <w:t>项目和成果：主持省部级及以上科研（教研）项目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项及以上；或参加国家级科研（教研）项目；或获得省部级教学科研成果奖（有获奖证书）。</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、选择条件（满足下列条件之一项）</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1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①</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湖北省精品课程成员；</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2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②</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湖北省教学团队成员；</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湖北省品牌专业成员；</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湖北省重点实验室（实训基地）成员</w:t>
      </w:r>
      <w:r w:rsidR="005408B5"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5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⑤</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在大学生科技比赛中获省级二等奖或国家三等奖及以上的指导教师；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6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⑥</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省级优秀学士学位论文的指导老师；</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7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⑦</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获得学校教学质量优秀奖；或同一门课连续</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次获得获得本科教学优质优酬一等奖；</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8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⑧</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获学校青年教师教学竞赛三等奖及以上；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9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⑨</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出版</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部学术专著；参加编写国家规划教材，个人撰写</w:t>
      </w:r>
      <w:r w:rsidR="005408B5" w:rsidRPr="00A1363B">
        <w:rPr>
          <w:rFonts w:ascii="Times New Roman" w:eastAsia="仿宋_GB2312" w:hAnsi="Times New Roman"/>
          <w:sz w:val="24"/>
          <w:szCs w:val="24"/>
        </w:rPr>
        <w:t>6</w:t>
      </w:r>
      <w:r w:rsidR="005408B5" w:rsidRPr="00A1363B">
        <w:rPr>
          <w:rFonts w:ascii="Times New Roman" w:eastAsia="仿宋_GB2312" w:hAnsi="Times New Roman" w:hint="eastAsia"/>
          <w:sz w:val="24"/>
          <w:szCs w:val="24"/>
        </w:rPr>
        <w:t>万字及以上；或参加编写出版教材</w:t>
      </w:r>
      <w:r w:rsidR="005408B5" w:rsidRPr="00A1363B">
        <w:rPr>
          <w:rFonts w:ascii="Times New Roman" w:eastAsia="仿宋_GB2312" w:hAnsi="Times New Roman"/>
          <w:sz w:val="24"/>
          <w:szCs w:val="24"/>
        </w:rPr>
        <w:t>,</w:t>
      </w:r>
      <w:r w:rsidR="005408B5" w:rsidRPr="00A1363B">
        <w:rPr>
          <w:rFonts w:ascii="Times New Roman" w:eastAsia="仿宋_GB2312" w:hAnsi="Times New Roman" w:hint="eastAsia"/>
          <w:sz w:val="24"/>
          <w:szCs w:val="24"/>
        </w:rPr>
        <w:t>个人撰写</w:t>
      </w:r>
      <w:r w:rsidR="005408B5" w:rsidRPr="00A1363B">
        <w:rPr>
          <w:rFonts w:ascii="Times New Roman" w:eastAsia="仿宋_GB2312" w:hAnsi="Times New Roman"/>
          <w:sz w:val="24"/>
          <w:szCs w:val="24"/>
        </w:rPr>
        <w:t>8</w:t>
      </w:r>
      <w:r w:rsidR="005408B5" w:rsidRPr="00A1363B">
        <w:rPr>
          <w:rFonts w:ascii="Times New Roman" w:eastAsia="仿宋_GB2312" w:hAnsi="Times New Roman" w:hint="eastAsia"/>
          <w:sz w:val="24"/>
          <w:szCs w:val="24"/>
        </w:rPr>
        <w:t>万字及以上</w:t>
      </w:r>
      <w:r w:rsidR="005408B5" w:rsidRPr="00A1363B">
        <w:rPr>
          <w:rFonts w:ascii="Times New Roman" w:eastAsia="仿宋_GB2312" w:hAnsi="Times New Roman" w:cs="Times New Roman"/>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⑩</w:t>
      </w:r>
      <w:r w:rsidRPr="00A1363B">
        <w:rPr>
          <w:rFonts w:ascii="Times New Roman" w:eastAsia="仿宋_GB2312" w:hAnsi="Times New Roman" w:hint="eastAsia"/>
          <w:sz w:val="24"/>
          <w:szCs w:val="24"/>
        </w:rPr>
        <w:t>近五年科研经费到校款</w:t>
      </w:r>
      <w:r w:rsidRPr="00A1363B">
        <w:rPr>
          <w:rFonts w:ascii="Times New Roman" w:eastAsia="仿宋_GB2312" w:hAnsi="Times New Roman"/>
          <w:sz w:val="24"/>
          <w:szCs w:val="24"/>
        </w:rPr>
        <w:t>15</w:t>
      </w:r>
      <w:r w:rsidRPr="00A1363B">
        <w:rPr>
          <w:rFonts w:ascii="Times New Roman" w:eastAsia="仿宋_GB2312" w:hAnsi="Times New Roman" w:hint="eastAsia"/>
          <w:sz w:val="24"/>
          <w:szCs w:val="24"/>
        </w:rPr>
        <w:t>万元。</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lastRenderedPageBreak/>
        <w:t xml:space="preserve">3. </w:t>
      </w:r>
      <w:r w:rsidRPr="00A1363B">
        <w:rPr>
          <w:rFonts w:ascii="Times New Roman" w:eastAsia="仿宋_GB2312" w:hAnsi="Times New Roman" w:hint="eastAsia"/>
          <w:b/>
          <w:sz w:val="24"/>
          <w:szCs w:val="24"/>
        </w:rPr>
        <w:t>科研为主型</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①</w:t>
      </w:r>
      <w:r w:rsidRPr="00A1363B">
        <w:rPr>
          <w:rFonts w:ascii="Times New Roman" w:eastAsia="仿宋_GB2312" w:hAnsi="Times New Roman" w:hint="eastAsia"/>
          <w:sz w:val="24"/>
          <w:szCs w:val="24"/>
        </w:rPr>
        <w:t>要求具有最低本科教学工作量，具体的教学方式可以是完整讲授基础或者专业课程，亦可以采用系列讲座的形式（</w:t>
      </w:r>
      <w:r w:rsidRPr="00A1363B">
        <w:rPr>
          <w:rFonts w:ascii="Times New Roman" w:eastAsia="仿宋_GB2312" w:hAnsi="Times New Roman"/>
          <w:sz w:val="24"/>
          <w:szCs w:val="24"/>
        </w:rPr>
        <w:t>100</w:t>
      </w:r>
      <w:r w:rsidRPr="00A1363B">
        <w:rPr>
          <w:rFonts w:ascii="Times New Roman" w:eastAsia="仿宋_GB2312" w:hAnsi="Times New Roman" w:hint="eastAsia"/>
          <w:sz w:val="24"/>
          <w:szCs w:val="24"/>
        </w:rPr>
        <w:t>学时</w:t>
      </w:r>
      <w:r w:rsidRPr="00A1363B">
        <w:rPr>
          <w:rFonts w:ascii="Times New Roman" w:eastAsia="仿宋_GB2312" w:hAnsi="Times New Roman"/>
          <w:sz w:val="24"/>
          <w:szCs w:val="24"/>
        </w:rPr>
        <w:t>/</w:t>
      </w:r>
      <w:r w:rsidRPr="00A1363B">
        <w:rPr>
          <w:rFonts w:ascii="Times New Roman" w:eastAsia="仿宋_GB2312" w:hAnsi="Times New Roman" w:hint="eastAsia"/>
          <w:sz w:val="24"/>
          <w:szCs w:val="24"/>
        </w:rPr>
        <w:t>学年），</w:t>
      </w:r>
      <w:r w:rsidRPr="00A1363B">
        <w:rPr>
          <w:rFonts w:ascii="Times New Roman" w:eastAsia="仿宋_GB2312" w:hAnsi="Times New Roman" w:cs="Times New Roman" w:hint="eastAsia"/>
          <w:sz w:val="24"/>
          <w:szCs w:val="24"/>
        </w:rPr>
        <w:t>教学效果突出，近</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年教学评估分达到</w:t>
      </w:r>
      <w:r w:rsidRPr="00A1363B">
        <w:rPr>
          <w:rFonts w:ascii="Times New Roman" w:eastAsia="仿宋_GB2312" w:hAnsi="Times New Roman" w:cs="Times New Roman"/>
          <w:sz w:val="24"/>
          <w:szCs w:val="24"/>
        </w:rPr>
        <w:t>85</w:t>
      </w:r>
      <w:r w:rsidRPr="00A1363B">
        <w:rPr>
          <w:rFonts w:ascii="Times New Roman" w:eastAsia="仿宋_GB2312" w:hAnsi="Times New Roman" w:cs="Times New Roman" w:hint="eastAsia"/>
          <w:sz w:val="24"/>
          <w:szCs w:val="24"/>
        </w:rPr>
        <w:t>分及以上</w:t>
      </w:r>
      <w:r w:rsidRPr="00A1363B">
        <w:rPr>
          <w:rFonts w:ascii="Times New Roman" w:eastAsia="仿宋_GB2312" w:hAnsi="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②</w:t>
      </w:r>
      <w:r w:rsidRPr="00A1363B">
        <w:rPr>
          <w:rFonts w:ascii="Times New Roman" w:eastAsia="仿宋_GB2312" w:hAnsi="Times New Roman" w:hint="eastAsia"/>
          <w:sz w:val="24"/>
          <w:szCs w:val="24"/>
        </w:rPr>
        <w:t>必须指导本科课程设计、毕业论文、大学生课外活动。</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③</w:t>
      </w:r>
      <w:r w:rsidRPr="00A1363B">
        <w:rPr>
          <w:rFonts w:ascii="Times New Roman" w:eastAsia="仿宋_GB2312" w:hAnsi="Times New Roman" w:hint="eastAsia"/>
          <w:sz w:val="24"/>
          <w:szCs w:val="24"/>
        </w:rPr>
        <w:t>具有指导硕士研究生的能力或指导青年教师成绩显著。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①</w:t>
      </w:r>
      <w:r w:rsidRPr="00A1363B">
        <w:rPr>
          <w:rFonts w:ascii="Times New Roman" w:eastAsia="仿宋_GB2312" w:hAnsi="Times New Roman" w:hint="eastAsia"/>
          <w:sz w:val="24"/>
          <w:szCs w:val="24"/>
        </w:rPr>
        <w:t>论文：至少在</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6</w:t>
      </w:r>
      <w:r w:rsidRPr="00A1363B">
        <w:rPr>
          <w:rFonts w:ascii="Times New Roman" w:eastAsia="仿宋_GB2312" w:hAnsi="Times New Roman" w:hint="eastAsia"/>
          <w:sz w:val="24"/>
          <w:szCs w:val="24"/>
        </w:rPr>
        <w:t>篇及以上；或至少有</w:t>
      </w: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篇论文被</w:t>
      </w:r>
      <w:r w:rsidRPr="00A1363B">
        <w:rPr>
          <w:rFonts w:ascii="Times New Roman" w:eastAsia="仿宋_GB2312" w:hAnsi="Times New Roman"/>
          <w:sz w:val="24"/>
          <w:szCs w:val="24"/>
        </w:rPr>
        <w:t>SSCI(CPCI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AHCI</w:t>
      </w:r>
      <w:r w:rsidRPr="00A1363B">
        <w:rPr>
          <w:rFonts w:ascii="Times New Roman" w:eastAsia="仿宋_GB2312" w:hAnsi="Times New Roman" w:hint="eastAsia"/>
          <w:sz w:val="24"/>
          <w:szCs w:val="24"/>
        </w:rPr>
        <w:t>收录或被新华文摘、人大复印资料、中国社会科学文摘转载。</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hAnsi="宋体" w:cs="宋体" w:hint="eastAsia"/>
          <w:sz w:val="24"/>
          <w:szCs w:val="24"/>
        </w:rPr>
        <w:t>②</w:t>
      </w:r>
      <w:r w:rsidRPr="00A1363B">
        <w:rPr>
          <w:rFonts w:ascii="Times New Roman" w:eastAsia="仿宋_GB2312" w:hAnsi="Times New Roman" w:hint="eastAsia"/>
          <w:sz w:val="24"/>
          <w:szCs w:val="24"/>
        </w:rPr>
        <w:t>项目和成果：主持省部级及以上科研项目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项及以上；或参加国家级科研项目；或获得过国家级科研成果奖励；或获得省部级科研成果奖励（一等奖前</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名，二等奖前</w:t>
      </w: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名，三等奖第</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名）</w:t>
      </w:r>
      <w:r w:rsidRPr="00A1363B">
        <w:rPr>
          <w:rFonts w:ascii="Times New Roman" w:eastAsia="仿宋_GB2312" w:hAnsi="Times New Roman" w:cs="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、选择条件（满足下列条件之一项）</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1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①</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主持纵向科研项目累计经费</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万元以上；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2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②</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近</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年已到校单项科研经费</w:t>
      </w:r>
      <w:r w:rsidR="005408B5" w:rsidRPr="00A1363B">
        <w:rPr>
          <w:rFonts w:ascii="Times New Roman" w:eastAsia="仿宋_GB2312" w:hAnsi="Times New Roman"/>
          <w:sz w:val="24"/>
          <w:szCs w:val="24"/>
        </w:rPr>
        <w:t>10</w:t>
      </w:r>
      <w:r w:rsidR="005408B5" w:rsidRPr="00A1363B">
        <w:rPr>
          <w:rFonts w:ascii="Times New Roman" w:eastAsia="仿宋_GB2312" w:hAnsi="Times New Roman" w:hint="eastAsia"/>
          <w:sz w:val="24"/>
          <w:szCs w:val="24"/>
        </w:rPr>
        <w:t>万元及以上项目（第一负责人）或累计到校科研经费</w:t>
      </w:r>
      <w:r w:rsidR="005408B5" w:rsidRPr="00A1363B">
        <w:rPr>
          <w:rFonts w:ascii="Times New Roman" w:eastAsia="仿宋_GB2312" w:hAnsi="Times New Roman"/>
          <w:sz w:val="24"/>
          <w:szCs w:val="24"/>
        </w:rPr>
        <w:t>20</w:t>
      </w:r>
      <w:r w:rsidR="005408B5" w:rsidRPr="00A1363B">
        <w:rPr>
          <w:rFonts w:ascii="Times New Roman" w:eastAsia="仿宋_GB2312" w:hAnsi="Times New Roman" w:hint="eastAsia"/>
          <w:sz w:val="24"/>
          <w:szCs w:val="24"/>
        </w:rPr>
        <w:t>万元及以上；</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3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③</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国家级省部级科研或教学团队成员；</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4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④</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国家自然科学基金项目、国家社会科学基金项目、教育部项目成员；</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5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⑤</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湖北省社科基金项目和湖北省科技厅项目的前</w:t>
      </w:r>
      <w:r w:rsidR="005408B5" w:rsidRPr="00A1363B">
        <w:rPr>
          <w:rFonts w:ascii="Times New Roman" w:eastAsia="仿宋_GB2312" w:hAnsi="Times New Roman"/>
          <w:sz w:val="24"/>
          <w:szCs w:val="24"/>
        </w:rPr>
        <w:t>4</w:t>
      </w:r>
      <w:r w:rsidR="005408B5" w:rsidRPr="00A1363B">
        <w:rPr>
          <w:rFonts w:ascii="Times New Roman" w:eastAsia="仿宋_GB2312" w:hAnsi="Times New Roman" w:hint="eastAsia"/>
          <w:sz w:val="24"/>
          <w:szCs w:val="24"/>
        </w:rPr>
        <w:t>名</w:t>
      </w:r>
      <w:r w:rsidR="005408B5"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6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⑥</w:t>
      </w:r>
      <w:r w:rsidRPr="00A1363B">
        <w:rPr>
          <w:rFonts w:ascii="Times New Roman" w:eastAsia="仿宋_GB2312" w:hAnsi="Times New Roman"/>
          <w:sz w:val="24"/>
          <w:szCs w:val="24"/>
        </w:rPr>
        <w:fldChar w:fldCharType="end"/>
      </w:r>
      <w:r w:rsidR="005408B5" w:rsidRPr="00A1363B">
        <w:rPr>
          <w:rFonts w:ascii="Times New Roman" w:eastAsia="仿宋_GB2312" w:hAnsi="Times New Roman"/>
          <w:sz w:val="24"/>
          <w:szCs w:val="24"/>
        </w:rPr>
        <w:t>A</w:t>
      </w:r>
      <w:r w:rsidR="005408B5" w:rsidRPr="00A1363B">
        <w:rPr>
          <w:rFonts w:ascii="Times New Roman" w:eastAsia="仿宋_GB2312" w:hAnsi="Times New Roman" w:hint="eastAsia"/>
          <w:sz w:val="24"/>
          <w:szCs w:val="24"/>
        </w:rPr>
        <w:t>区学术期刊上发表</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篇论文或在</w:t>
      </w:r>
      <w:r w:rsidR="005408B5" w:rsidRPr="00A1363B">
        <w:rPr>
          <w:rFonts w:ascii="Times New Roman" w:eastAsia="仿宋_GB2312" w:hAnsi="Times New Roman"/>
          <w:sz w:val="24"/>
          <w:szCs w:val="24"/>
        </w:rPr>
        <w:t>B</w:t>
      </w:r>
      <w:r w:rsidR="005408B5" w:rsidRPr="00A1363B">
        <w:rPr>
          <w:rFonts w:ascii="Times New Roman" w:eastAsia="仿宋_GB2312" w:hAnsi="Times New Roman" w:hint="eastAsia"/>
          <w:sz w:val="24"/>
          <w:szCs w:val="24"/>
        </w:rPr>
        <w:t>区学术期刊上发表</w:t>
      </w:r>
      <w:r w:rsidR="005408B5" w:rsidRPr="00A1363B">
        <w:rPr>
          <w:rFonts w:ascii="Times New Roman" w:eastAsia="仿宋_GB2312" w:hAnsi="Times New Roman"/>
          <w:sz w:val="24"/>
          <w:szCs w:val="24"/>
        </w:rPr>
        <w:t>2</w:t>
      </w:r>
      <w:r w:rsidR="005408B5" w:rsidRPr="00A1363B">
        <w:rPr>
          <w:rFonts w:ascii="Times New Roman" w:eastAsia="仿宋_GB2312" w:hAnsi="Times New Roman" w:hint="eastAsia"/>
          <w:sz w:val="24"/>
          <w:szCs w:val="24"/>
        </w:rPr>
        <w:t>篇论文；</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hAnsi="宋体" w:cs="宋体" w:hint="eastAsia"/>
          <w:sz w:val="24"/>
          <w:szCs w:val="24"/>
        </w:rPr>
        <w:t>⑦</w:t>
      </w:r>
      <w:r w:rsidRPr="00A1363B">
        <w:rPr>
          <w:rFonts w:ascii="Times New Roman" w:eastAsia="仿宋_GB2312" w:hAnsi="Times New Roman" w:hint="eastAsia"/>
          <w:sz w:val="24"/>
          <w:szCs w:val="24"/>
        </w:rPr>
        <w:t>获得省部级及以上奖励（已作为必备条件此项不作为选择条件）；</w:t>
      </w:r>
    </w:p>
    <w:p w:rsidR="005408B5" w:rsidRPr="00A1363B" w:rsidRDefault="006B609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fldChar w:fldCharType="begin"/>
      </w:r>
      <w:r w:rsidR="005408B5" w:rsidRPr="00A1363B">
        <w:rPr>
          <w:rFonts w:ascii="Times New Roman" w:eastAsia="仿宋_GB2312" w:hAnsi="Times New Roman"/>
          <w:sz w:val="24"/>
          <w:szCs w:val="24"/>
        </w:rPr>
        <w:instrText xml:space="preserve"> = 8 \* GB3 </w:instrText>
      </w:r>
      <w:r w:rsidRPr="00A1363B">
        <w:rPr>
          <w:rFonts w:ascii="Times New Roman" w:eastAsia="仿宋_GB2312" w:hAnsi="Times New Roman"/>
          <w:sz w:val="24"/>
          <w:szCs w:val="24"/>
        </w:rPr>
        <w:fldChar w:fldCharType="separate"/>
      </w:r>
      <w:r w:rsidR="005408B5" w:rsidRPr="00A1363B">
        <w:rPr>
          <w:rFonts w:hAnsi="宋体" w:cs="宋体" w:hint="eastAsia"/>
          <w:sz w:val="24"/>
          <w:szCs w:val="24"/>
        </w:rPr>
        <w:t>⑧</w:t>
      </w:r>
      <w:r w:rsidRPr="00A1363B">
        <w:rPr>
          <w:rFonts w:ascii="Times New Roman" w:eastAsia="仿宋_GB2312" w:hAnsi="Times New Roman"/>
          <w:sz w:val="24"/>
          <w:szCs w:val="24"/>
        </w:rPr>
        <w:fldChar w:fldCharType="end"/>
      </w:r>
      <w:r w:rsidR="005408B5" w:rsidRPr="00A1363B">
        <w:rPr>
          <w:rFonts w:ascii="Times New Roman" w:eastAsia="仿宋_GB2312" w:hAnsi="Times New Roman" w:hint="eastAsia"/>
          <w:sz w:val="24"/>
          <w:szCs w:val="24"/>
        </w:rPr>
        <w:t>主持国家社科基金项目（已作为必备条件此项不作为选择条件）。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p>
    <w:p w:rsidR="005408B5" w:rsidRPr="00A1363B" w:rsidRDefault="005408B5" w:rsidP="00A1363B">
      <w:pPr>
        <w:pStyle w:val="3"/>
      </w:pPr>
      <w:r w:rsidRPr="00A1363B">
        <w:rPr>
          <w:rFonts w:hint="eastAsia"/>
        </w:rPr>
        <w:t>三、破格申报副教授（副研究员）</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b/>
          <w:sz w:val="24"/>
          <w:szCs w:val="24"/>
        </w:rPr>
        <w:t>1.</w:t>
      </w:r>
      <w:r w:rsidRPr="00A1363B">
        <w:rPr>
          <w:rFonts w:ascii="Times New Roman" w:eastAsia="仿宋_GB2312" w:hAnsi="Times New Roman" w:hint="eastAsia"/>
          <w:b/>
          <w:sz w:val="24"/>
          <w:szCs w:val="24"/>
        </w:rPr>
        <w:t>教学要求</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教学工作量、教学效果达到本学科申报副教授（副研究员）相关要求，具有指导硕士研究生的能力或指导青年教师成绩显著。</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hint="eastAsia"/>
          <w:b/>
          <w:sz w:val="24"/>
          <w:szCs w:val="24"/>
        </w:rPr>
        <w:t>Ａ、必备条件</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论文：至少在</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区学术期刊上发表论文</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篇及以上；或至少有</w:t>
      </w:r>
      <w:r w:rsidRPr="00A1363B">
        <w:rPr>
          <w:rFonts w:ascii="Times New Roman" w:eastAsia="仿宋_GB2312" w:hAnsi="Times New Roman"/>
          <w:sz w:val="24"/>
          <w:szCs w:val="24"/>
        </w:rPr>
        <w:t>5</w:t>
      </w:r>
      <w:r w:rsidRPr="00A1363B">
        <w:rPr>
          <w:rFonts w:ascii="Times New Roman" w:eastAsia="仿宋_GB2312" w:hAnsi="Times New Roman" w:hint="eastAsia"/>
          <w:sz w:val="24"/>
          <w:szCs w:val="24"/>
        </w:rPr>
        <w:t>篇论文被</w:t>
      </w:r>
      <w:r w:rsidRPr="00A1363B">
        <w:rPr>
          <w:rFonts w:ascii="Times New Roman" w:eastAsia="仿宋_GB2312" w:hAnsi="Times New Roman"/>
          <w:sz w:val="24"/>
          <w:szCs w:val="24"/>
        </w:rPr>
        <w:t>SSCI(CPCI</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AHCI</w:t>
      </w:r>
      <w:r w:rsidRPr="00A1363B">
        <w:rPr>
          <w:rFonts w:ascii="Times New Roman" w:eastAsia="仿宋_GB2312" w:hAnsi="Times New Roman" w:hint="eastAsia"/>
          <w:sz w:val="24"/>
          <w:szCs w:val="24"/>
        </w:rPr>
        <w:t>收录或被新华文摘、人大复印资料、中国社会科学文摘全文转载</w:t>
      </w:r>
      <w:r w:rsidRPr="00A1363B">
        <w:rPr>
          <w:rFonts w:ascii="Times New Roman" w:eastAsia="仿宋_GB2312" w:hAnsi="Times New Roman" w:hint="eastAsia"/>
          <w:sz w:val="24"/>
          <w:szCs w:val="24"/>
        </w:rPr>
        <w:lastRenderedPageBreak/>
        <w:t>（同时必须在</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区学术期刊发表论文</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篇及以上）。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hint="eastAsia"/>
          <w:sz w:val="24"/>
          <w:szCs w:val="24"/>
        </w:rPr>
        <w:t>项目和成果：主持国家级项目（国家基金项目不含主任基金等短期项目）</w:t>
      </w: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项及以上。</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①</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主持纵向科研项目累计经费</w:t>
      </w:r>
      <w:r w:rsidR="005408B5" w:rsidRPr="00A1363B">
        <w:rPr>
          <w:rFonts w:ascii="Times New Roman" w:eastAsia="仿宋_GB2312" w:hAnsi="Times New Roman" w:cs="Times New Roman"/>
          <w:sz w:val="24"/>
          <w:szCs w:val="24"/>
        </w:rPr>
        <w:t>8</w:t>
      </w:r>
      <w:r w:rsidR="005408B5" w:rsidRPr="00A1363B">
        <w:rPr>
          <w:rFonts w:ascii="Times New Roman" w:eastAsia="仿宋_GB2312" w:hAnsi="Times New Roman" w:cs="Times New Roman" w:hint="eastAsia"/>
          <w:sz w:val="24"/>
          <w:szCs w:val="24"/>
        </w:rPr>
        <w:t>万元及以上；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2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②</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近</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年已到校单项科研经费</w:t>
      </w:r>
      <w:r w:rsidR="005408B5" w:rsidRPr="00A1363B">
        <w:rPr>
          <w:rFonts w:ascii="Times New Roman" w:eastAsia="仿宋_GB2312" w:hAnsi="Times New Roman" w:cs="Times New Roman"/>
          <w:sz w:val="24"/>
          <w:szCs w:val="24"/>
        </w:rPr>
        <w:t>13</w:t>
      </w:r>
      <w:r w:rsidR="005408B5" w:rsidRPr="00A1363B">
        <w:rPr>
          <w:rFonts w:ascii="Times New Roman" w:eastAsia="仿宋_GB2312" w:hAnsi="Times New Roman" w:cs="Times New Roman" w:hint="eastAsia"/>
          <w:sz w:val="24"/>
          <w:szCs w:val="24"/>
        </w:rPr>
        <w:t>万元及以上项目（第一负责人）或累计到教科研经费</w:t>
      </w:r>
      <w:r w:rsidR="005408B5" w:rsidRPr="00A1363B">
        <w:rPr>
          <w:rFonts w:ascii="Times New Roman" w:eastAsia="仿宋_GB2312" w:hAnsi="Times New Roman" w:cs="Times New Roman"/>
          <w:sz w:val="24"/>
          <w:szCs w:val="24"/>
        </w:rPr>
        <w:t>23</w:t>
      </w:r>
      <w:r w:rsidR="005408B5" w:rsidRPr="00A1363B">
        <w:rPr>
          <w:rFonts w:ascii="Times New Roman" w:eastAsia="仿宋_GB2312" w:hAnsi="Times New Roman" w:cs="Times New Roman" w:hint="eastAsia"/>
          <w:sz w:val="24"/>
          <w:szCs w:val="24"/>
        </w:rPr>
        <w:t>万元及以上；</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国家级、省部级科研教学团队前</w:t>
      </w:r>
      <w:r w:rsidR="005408B5" w:rsidRPr="00A1363B">
        <w:rPr>
          <w:rFonts w:ascii="Times New Roman" w:eastAsia="仿宋_GB2312" w:hAnsi="Times New Roman"/>
          <w:sz w:val="24"/>
          <w:szCs w:val="24"/>
        </w:rPr>
        <w:t>8</w:t>
      </w:r>
      <w:r w:rsidR="005408B5" w:rsidRPr="00A1363B">
        <w:rPr>
          <w:rFonts w:ascii="Times New Roman" w:eastAsia="仿宋_GB2312" w:hAnsi="Times New Roman" w:hint="eastAsia"/>
          <w:sz w:val="24"/>
          <w:szCs w:val="24"/>
        </w:rPr>
        <w:t>～</w:t>
      </w:r>
      <w:r w:rsidR="005408B5" w:rsidRPr="00A1363B">
        <w:rPr>
          <w:rFonts w:ascii="Times New Roman" w:eastAsia="仿宋_GB2312" w:hAnsi="Times New Roman"/>
          <w:sz w:val="24"/>
          <w:szCs w:val="24"/>
        </w:rPr>
        <w:t>12</w:t>
      </w:r>
      <w:r w:rsidR="005408B5" w:rsidRPr="00A1363B">
        <w:rPr>
          <w:rFonts w:ascii="Times New Roman" w:eastAsia="仿宋_GB2312" w:hAnsi="Times New Roman" w:hint="eastAsia"/>
          <w:sz w:val="24"/>
          <w:szCs w:val="24"/>
        </w:rPr>
        <w:t>名</w:t>
      </w:r>
      <w:r w:rsidR="005408B5" w:rsidRPr="00A1363B">
        <w:rPr>
          <w:rFonts w:ascii="Times New Roman" w:eastAsia="仿宋_GB2312" w:hAnsi="Times New Roman"/>
          <w:sz w:val="24"/>
          <w:szCs w:val="24"/>
        </w:rPr>
        <w:t>(</w:t>
      </w:r>
      <w:r w:rsidR="005408B5" w:rsidRPr="00A1363B">
        <w:rPr>
          <w:rFonts w:ascii="Times New Roman" w:eastAsia="仿宋_GB2312" w:hAnsi="Times New Roman" w:hint="eastAsia"/>
          <w:sz w:val="24"/>
          <w:szCs w:val="24"/>
        </w:rPr>
        <w:t>成员超过</w:t>
      </w:r>
      <w:r w:rsidR="005408B5" w:rsidRPr="00A1363B">
        <w:rPr>
          <w:rFonts w:ascii="Times New Roman" w:eastAsia="仿宋_GB2312" w:hAnsi="Times New Roman"/>
          <w:sz w:val="24"/>
          <w:szCs w:val="24"/>
        </w:rPr>
        <w:t>12</w:t>
      </w:r>
      <w:r w:rsidR="005408B5" w:rsidRPr="00A1363B">
        <w:rPr>
          <w:rFonts w:ascii="Times New Roman" w:eastAsia="仿宋_GB2312" w:hAnsi="Times New Roman" w:hint="eastAsia"/>
          <w:sz w:val="24"/>
          <w:szCs w:val="24"/>
        </w:rPr>
        <w:t>人的</w:t>
      </w:r>
      <w:r w:rsidR="005408B5" w:rsidRPr="00A1363B">
        <w:rPr>
          <w:rFonts w:ascii="Times New Roman" w:eastAsia="仿宋_GB2312" w:hAnsi="Times New Roman"/>
          <w:sz w:val="24"/>
          <w:szCs w:val="24"/>
        </w:rPr>
        <w:t>)</w:t>
      </w:r>
      <w:r w:rsidR="005408B5"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hint="eastAsia"/>
          <w:sz w:val="24"/>
          <w:szCs w:val="24"/>
        </w:rPr>
        <w:t>获得过省部级及以上科研（教学）成果奖励（国家级一等奖前</w:t>
      </w:r>
      <w:r w:rsidR="005408B5" w:rsidRPr="00A1363B">
        <w:rPr>
          <w:rFonts w:ascii="Times New Roman" w:eastAsia="仿宋_GB2312" w:hAnsi="Times New Roman"/>
          <w:sz w:val="24"/>
          <w:szCs w:val="24"/>
        </w:rPr>
        <w:t>9</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7</w:t>
      </w:r>
      <w:r w:rsidR="005408B5" w:rsidRPr="00A1363B">
        <w:rPr>
          <w:rFonts w:ascii="Times New Roman" w:eastAsia="仿宋_GB2312" w:hAnsi="Times New Roman" w:hint="eastAsia"/>
          <w:sz w:val="24"/>
          <w:szCs w:val="24"/>
        </w:rPr>
        <w:t>名，省部级一等奖前</w:t>
      </w:r>
      <w:r w:rsidR="005408B5" w:rsidRPr="00A1363B">
        <w:rPr>
          <w:rFonts w:ascii="Times New Roman" w:eastAsia="仿宋_GB2312" w:hAnsi="Times New Roman"/>
          <w:sz w:val="24"/>
          <w:szCs w:val="24"/>
        </w:rPr>
        <w:t>5</w:t>
      </w:r>
      <w:r w:rsidR="005408B5" w:rsidRPr="00A1363B">
        <w:rPr>
          <w:rFonts w:ascii="Times New Roman" w:eastAsia="仿宋_GB2312" w:hAnsi="Times New Roman" w:hint="eastAsia"/>
          <w:sz w:val="24"/>
          <w:szCs w:val="24"/>
        </w:rPr>
        <w:t>名，二等奖前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名，三等奖第</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名）</w:t>
      </w:r>
      <w:r w:rsidR="005408B5" w:rsidRPr="00A1363B">
        <w:rPr>
          <w:rFonts w:ascii="Times New Roman" w:eastAsia="仿宋_GB2312" w:hAnsi="Times New Roman" w:cs="Times New Roman" w:hint="eastAsia"/>
          <w:sz w:val="24"/>
          <w:szCs w:val="24"/>
        </w:rPr>
        <w:t>；</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在</w:t>
      </w:r>
      <w:r w:rsidR="005408B5" w:rsidRPr="00A1363B">
        <w:rPr>
          <w:rFonts w:ascii="Times New Roman" w:eastAsia="仿宋_GB2312" w:hAnsi="Times New Roman" w:cs="Times New Roman"/>
          <w:sz w:val="24"/>
          <w:szCs w:val="24"/>
        </w:rPr>
        <w:t>B</w:t>
      </w:r>
      <w:r w:rsidR="005408B5" w:rsidRPr="00A1363B">
        <w:rPr>
          <w:rFonts w:ascii="Times New Roman" w:eastAsia="仿宋_GB2312" w:hAnsi="Times New Roman" w:cs="Times New Roman" w:hint="eastAsia"/>
          <w:sz w:val="24"/>
          <w:szCs w:val="24"/>
        </w:rPr>
        <w:t>区学术期刊上发表</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篇及以上论文或出版学术专著</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p>
    <w:p w:rsidR="005408B5" w:rsidRPr="00A1363B" w:rsidRDefault="005408B5" w:rsidP="00A1363B">
      <w:pPr>
        <w:pStyle w:val="3"/>
      </w:pPr>
      <w:r w:rsidRPr="00A1363B">
        <w:rPr>
          <w:rFonts w:hint="eastAsia"/>
        </w:rPr>
        <w:t>四、破格申报教授（研究员）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非专职科研机构的教师教学工作量、教学效果达到本学科申报教学科研型教授（研究员）相关要求</w:t>
      </w:r>
      <w:r w:rsidRPr="00A1363B">
        <w:rPr>
          <w:rFonts w:eastAsia="仿宋_GB2312"/>
          <w:sz w:val="24"/>
        </w:rPr>
        <w:t xml:space="preserve">, </w:t>
      </w:r>
      <w:r w:rsidRPr="00A1363B">
        <w:rPr>
          <w:rFonts w:eastAsia="仿宋_GB2312" w:hint="eastAsia"/>
          <w:sz w:val="24"/>
        </w:rPr>
        <w:t>专职科研机构的教师教学工作量、教学效果达到本学科申报科研型教授（研究员）相关要求，具有指导硕士研究生的能力或指导青年教师成绩显著。</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2</w:t>
      </w:r>
      <w:r w:rsidRPr="00A1363B">
        <w:rPr>
          <w:rFonts w:ascii="Times New Roman" w:eastAsia="仿宋_GB2312" w:hAnsi="Times New Roman" w:cs="Times New Roman" w:hint="eastAsia"/>
          <w:b/>
          <w:sz w:val="24"/>
          <w:szCs w:val="24"/>
        </w:rPr>
        <w:t>、科研要求</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A</w:t>
      </w:r>
      <w:r w:rsidRPr="00A1363B">
        <w:rPr>
          <w:rFonts w:ascii="Times New Roman" w:eastAsia="仿宋_GB2312" w:hAnsi="Times New Roman" w:cs="Times New Roman" w:hint="eastAsia"/>
          <w:b/>
          <w:sz w:val="24"/>
          <w:szCs w:val="24"/>
        </w:rPr>
        <w:t>、必备条件</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①论文：至少在</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区学术期刊上发表论文</w:t>
      </w: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篇以上。</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hint="eastAsia"/>
          <w:sz w:val="24"/>
          <w:szCs w:val="24"/>
        </w:rPr>
        <w:t>②项目和成果：主持</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项国家级教研（科研）课题。</w:t>
      </w:r>
    </w:p>
    <w:p w:rsidR="005408B5" w:rsidRPr="00A1363B" w:rsidRDefault="005408B5" w:rsidP="004A0FC5">
      <w:pPr>
        <w:pStyle w:val="a3"/>
        <w:spacing w:line="420" w:lineRule="exact"/>
        <w:ind w:firstLineChars="200" w:firstLine="482"/>
        <w:rPr>
          <w:rFonts w:ascii="Times New Roman" w:eastAsia="仿宋_GB2312" w:hAnsi="Times New Roman" w:cs="Times New Roman"/>
          <w:b/>
          <w:sz w:val="24"/>
          <w:szCs w:val="24"/>
        </w:rPr>
      </w:pPr>
      <w:r w:rsidRPr="00A1363B">
        <w:rPr>
          <w:rFonts w:ascii="Times New Roman" w:eastAsia="仿宋_GB2312" w:hAnsi="Times New Roman" w:cs="Times New Roman"/>
          <w:b/>
          <w:sz w:val="24"/>
          <w:szCs w:val="24"/>
        </w:rPr>
        <w:t>B</w:t>
      </w:r>
      <w:r w:rsidRPr="00A1363B">
        <w:rPr>
          <w:rFonts w:ascii="Times New Roman" w:eastAsia="仿宋_GB2312" w:hAnsi="Times New Roman" w:cs="Times New Roman" w:hint="eastAsia"/>
          <w:b/>
          <w:sz w:val="24"/>
          <w:szCs w:val="24"/>
        </w:rPr>
        <w:t>、选择条件（满足下列条件之一）</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1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①</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湖北省精品课程前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名、国家精品课程前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2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②</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湖北省教学团队前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名、国家教学团队前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3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③</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湖北省品牌专业前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名、国家品牌专业前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4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④</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湖北省重点实验室（实训基地）前</w:t>
      </w:r>
      <w:r w:rsidR="005408B5" w:rsidRPr="00A1363B">
        <w:rPr>
          <w:rFonts w:ascii="Times New Roman" w:eastAsia="仿宋_GB2312" w:hAnsi="Times New Roman" w:cs="Times New Roman"/>
          <w:sz w:val="24"/>
          <w:szCs w:val="24"/>
        </w:rPr>
        <w:t>2</w:t>
      </w:r>
      <w:r w:rsidR="005408B5" w:rsidRPr="00A1363B">
        <w:rPr>
          <w:rFonts w:ascii="Times New Roman" w:eastAsia="仿宋_GB2312" w:hAnsi="Times New Roman" w:cs="Times New Roman" w:hint="eastAsia"/>
          <w:sz w:val="24"/>
          <w:szCs w:val="24"/>
        </w:rPr>
        <w:t>名，国家重点实验室（实训基地）前</w:t>
      </w:r>
      <w:r w:rsidR="005408B5" w:rsidRPr="00A1363B">
        <w:rPr>
          <w:rFonts w:ascii="Times New Roman" w:eastAsia="仿宋_GB2312" w:hAnsi="Times New Roman" w:cs="Times New Roman"/>
          <w:sz w:val="24"/>
          <w:szCs w:val="24"/>
        </w:rPr>
        <w:t>3</w:t>
      </w:r>
      <w:r w:rsidR="005408B5" w:rsidRPr="00A1363B">
        <w:rPr>
          <w:rFonts w:ascii="Times New Roman" w:eastAsia="仿宋_GB2312" w:hAnsi="Times New Roman" w:cs="Times New Roman" w:hint="eastAsia"/>
          <w:sz w:val="24"/>
          <w:szCs w:val="24"/>
        </w:rPr>
        <w:t>名；</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5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⑤</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省级优秀硕士、博士学位论文的指导教师或省级优秀博士学位论文的副指导教师；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6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⑥</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获学校精品课程教学名师；</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7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⑦</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cs="Times New Roman" w:hint="eastAsia"/>
          <w:sz w:val="24"/>
          <w:szCs w:val="24"/>
        </w:rPr>
        <w:t>出版</w:t>
      </w:r>
      <w:r w:rsidR="005408B5" w:rsidRPr="00A1363B">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部国家级出版社出版的学术专著或主编国家规划教材；</w:t>
      </w:r>
    </w:p>
    <w:p w:rsidR="005408B5" w:rsidRPr="00A1363B" w:rsidRDefault="006B609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fldChar w:fldCharType="begin"/>
      </w:r>
      <w:r w:rsidR="005408B5" w:rsidRPr="00A1363B">
        <w:rPr>
          <w:rFonts w:ascii="Times New Roman" w:eastAsia="仿宋_GB2312" w:hAnsi="Times New Roman" w:cs="Times New Roman"/>
          <w:sz w:val="24"/>
          <w:szCs w:val="24"/>
        </w:rPr>
        <w:instrText xml:space="preserve"> = 8 \* GB3 </w:instrText>
      </w:r>
      <w:r w:rsidRPr="00A1363B">
        <w:rPr>
          <w:rFonts w:ascii="Times New Roman" w:eastAsia="仿宋_GB2312" w:hAnsi="Times New Roman" w:cs="Times New Roman"/>
          <w:sz w:val="24"/>
          <w:szCs w:val="24"/>
        </w:rPr>
        <w:fldChar w:fldCharType="separate"/>
      </w:r>
      <w:r w:rsidR="005408B5" w:rsidRPr="00A1363B">
        <w:rPr>
          <w:rFonts w:ascii="Times New Roman" w:eastAsia="仿宋_GB2312" w:hAnsi="Times New Roman" w:cs="Times New Roman" w:hint="eastAsia"/>
          <w:sz w:val="24"/>
          <w:szCs w:val="24"/>
        </w:rPr>
        <w:t>⑧</w:t>
      </w:r>
      <w:r w:rsidRPr="00A1363B">
        <w:rPr>
          <w:rFonts w:ascii="Times New Roman" w:eastAsia="仿宋_GB2312" w:hAnsi="Times New Roman" w:cs="Times New Roman"/>
          <w:sz w:val="24"/>
          <w:szCs w:val="24"/>
        </w:rPr>
        <w:fldChar w:fldCharType="end"/>
      </w:r>
      <w:r w:rsidR="005408B5" w:rsidRPr="00A1363B">
        <w:rPr>
          <w:rFonts w:ascii="Times New Roman" w:eastAsia="仿宋_GB2312" w:hAnsi="Times New Roman" w:hint="eastAsia"/>
          <w:sz w:val="24"/>
          <w:szCs w:val="24"/>
        </w:rPr>
        <w:t>获</w:t>
      </w:r>
      <w:r w:rsidR="005408B5" w:rsidRPr="00A1363B">
        <w:rPr>
          <w:rFonts w:ascii="Times New Roman" w:eastAsia="仿宋_GB2312" w:hAnsi="Times New Roman" w:cs="Times New Roman" w:hint="eastAsia"/>
          <w:sz w:val="24"/>
          <w:szCs w:val="24"/>
        </w:rPr>
        <w:t>国家级教学科研成果奖励（特等奖，一等奖前</w:t>
      </w:r>
      <w:r w:rsidR="005408B5" w:rsidRPr="00A1363B">
        <w:rPr>
          <w:rFonts w:ascii="Times New Roman" w:eastAsia="仿宋_GB2312" w:hAnsi="Times New Roman" w:cs="Times New Roman"/>
          <w:sz w:val="24"/>
          <w:szCs w:val="24"/>
        </w:rPr>
        <w:t>7</w:t>
      </w:r>
      <w:r w:rsidR="005408B5" w:rsidRPr="00A1363B">
        <w:rPr>
          <w:rFonts w:ascii="Times New Roman" w:eastAsia="仿宋_GB2312" w:hAnsi="Times New Roman" w:cs="Times New Roman" w:hint="eastAsia"/>
          <w:sz w:val="24"/>
          <w:szCs w:val="24"/>
        </w:rPr>
        <w:t>名，二等奖前</w:t>
      </w:r>
      <w:r w:rsidR="005408B5" w:rsidRPr="00A1363B">
        <w:rPr>
          <w:rFonts w:ascii="Times New Roman" w:eastAsia="仿宋_GB2312" w:hAnsi="Times New Roman" w:cs="Times New Roman"/>
          <w:sz w:val="24"/>
          <w:szCs w:val="24"/>
        </w:rPr>
        <w:t>5</w:t>
      </w:r>
      <w:r w:rsidR="005408B5" w:rsidRPr="00A1363B">
        <w:rPr>
          <w:rFonts w:ascii="Times New Roman" w:eastAsia="仿宋_GB2312" w:hAnsi="Times New Roman" w:cs="Times New Roman" w:hint="eastAsia"/>
          <w:sz w:val="24"/>
          <w:szCs w:val="24"/>
        </w:rPr>
        <w:t>名，</w:t>
      </w:r>
      <w:r w:rsidR="005408B5" w:rsidRPr="00A1363B">
        <w:rPr>
          <w:rFonts w:ascii="Times New Roman" w:eastAsia="仿宋_GB2312" w:hAnsi="Times New Roman" w:hint="eastAsia"/>
          <w:sz w:val="24"/>
          <w:szCs w:val="24"/>
        </w:rPr>
        <w:t>省部</w:t>
      </w:r>
      <w:r w:rsidR="005408B5" w:rsidRPr="00A1363B">
        <w:rPr>
          <w:rFonts w:ascii="Times New Roman" w:eastAsia="仿宋_GB2312" w:hAnsi="Times New Roman" w:hint="eastAsia"/>
          <w:sz w:val="24"/>
          <w:szCs w:val="24"/>
        </w:rPr>
        <w:lastRenderedPageBreak/>
        <w:t>级一等奖前</w:t>
      </w:r>
      <w:r w:rsidR="005408B5" w:rsidRPr="00A1363B">
        <w:rPr>
          <w:rFonts w:ascii="Times New Roman" w:eastAsia="仿宋_GB2312" w:hAnsi="Times New Roman"/>
          <w:sz w:val="24"/>
          <w:szCs w:val="24"/>
        </w:rPr>
        <w:t>3</w:t>
      </w:r>
      <w:r w:rsidR="005408B5" w:rsidRPr="00A1363B">
        <w:rPr>
          <w:rFonts w:ascii="Times New Roman" w:eastAsia="仿宋_GB2312" w:hAnsi="Times New Roman" w:hint="eastAsia"/>
          <w:sz w:val="24"/>
          <w:szCs w:val="24"/>
        </w:rPr>
        <w:t>名，二等奖第</w:t>
      </w:r>
      <w:r w:rsidR="005408B5" w:rsidRPr="00A1363B">
        <w:rPr>
          <w:rFonts w:ascii="Times New Roman" w:eastAsia="仿宋_GB2312" w:hAnsi="Times New Roman"/>
          <w:sz w:val="24"/>
          <w:szCs w:val="24"/>
        </w:rPr>
        <w:t>1</w:t>
      </w:r>
      <w:r w:rsidR="005408B5" w:rsidRPr="00A1363B">
        <w:rPr>
          <w:rFonts w:ascii="Times New Roman" w:eastAsia="仿宋_GB2312" w:hAnsi="Times New Roman" w:hint="eastAsia"/>
          <w:sz w:val="24"/>
          <w:szCs w:val="24"/>
        </w:rPr>
        <w:t>名）</w:t>
      </w:r>
      <w:r w:rsidR="005408B5" w:rsidRPr="00A1363B">
        <w:rPr>
          <w:rFonts w:ascii="Times New Roman" w:eastAsia="仿宋_GB2312" w:hAnsi="Times New Roman" w:cs="Times New Roman" w:hint="eastAsia"/>
          <w:sz w:val="24"/>
          <w:szCs w:val="24"/>
        </w:rPr>
        <w:t>；</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⑨累计到校科研经费</w:t>
      </w:r>
      <w:r w:rsidRPr="00A1363B">
        <w:rPr>
          <w:rFonts w:ascii="Times New Roman" w:eastAsia="仿宋_GB2312" w:hAnsi="Times New Roman" w:cs="Times New Roman"/>
          <w:sz w:val="24"/>
          <w:szCs w:val="24"/>
        </w:rPr>
        <w:t>40</w:t>
      </w:r>
      <w:r w:rsidRPr="00A1363B">
        <w:rPr>
          <w:rFonts w:ascii="Times New Roman" w:eastAsia="仿宋_GB2312" w:hAnsi="Times New Roman" w:cs="Times New Roman" w:hint="eastAsia"/>
          <w:sz w:val="24"/>
          <w:szCs w:val="24"/>
        </w:rPr>
        <w:t>万元。</w:t>
      </w:r>
    </w:p>
    <w:p w:rsidR="005408B5" w:rsidRDefault="005408B5" w:rsidP="004A0FC5">
      <w:pPr>
        <w:spacing w:line="420" w:lineRule="exact"/>
        <w:ind w:firstLineChars="200" w:firstLine="482"/>
        <w:rPr>
          <w:rFonts w:eastAsia="仿宋_GB2312"/>
          <w:b/>
          <w:sz w:val="24"/>
        </w:rPr>
      </w:pPr>
    </w:p>
    <w:p w:rsidR="005408B5" w:rsidRPr="00A1363B" w:rsidRDefault="005408B5" w:rsidP="00A1363B">
      <w:pPr>
        <w:pStyle w:val="3"/>
      </w:pPr>
      <w:r w:rsidRPr="00A1363B">
        <w:rPr>
          <w:rFonts w:hint="eastAsia"/>
        </w:rPr>
        <w:t>五、思想政治教育教师高级岗位评聘条件细则</w:t>
      </w:r>
    </w:p>
    <w:p w:rsidR="005408B5" w:rsidRPr="00A1363B" w:rsidRDefault="005408B5" w:rsidP="004A0FC5">
      <w:pPr>
        <w:spacing w:line="420" w:lineRule="exact"/>
        <w:ind w:firstLineChars="200" w:firstLine="482"/>
        <w:rPr>
          <w:rFonts w:eastAsia="仿宋_GB2312"/>
          <w:b/>
          <w:sz w:val="24"/>
        </w:rPr>
      </w:pPr>
      <w:r w:rsidRPr="00A1363B">
        <w:rPr>
          <w:rFonts w:eastAsia="仿宋_GB2312" w:hint="eastAsia"/>
          <w:b/>
          <w:sz w:val="24"/>
        </w:rPr>
        <w:t>一、学术业绩原则要求</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申报副教授及以上职称近</w:t>
      </w:r>
      <w:r w:rsidRPr="00A1363B">
        <w:rPr>
          <w:rFonts w:eastAsia="仿宋_GB2312"/>
          <w:sz w:val="24"/>
        </w:rPr>
        <w:t>5</w:t>
      </w:r>
      <w:r w:rsidRPr="00A1363B">
        <w:rPr>
          <w:rFonts w:eastAsia="仿宋_GB2312" w:hint="eastAsia"/>
          <w:sz w:val="24"/>
        </w:rPr>
        <w:t>年的教学科研工作具体要求如下：</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（一）教授</w:t>
      </w:r>
    </w:p>
    <w:p w:rsidR="005408B5" w:rsidRPr="00A1363B" w:rsidRDefault="005408B5" w:rsidP="004A0FC5">
      <w:pPr>
        <w:snapToGrid w:val="0"/>
        <w:spacing w:line="420" w:lineRule="exact"/>
        <w:ind w:firstLineChars="200" w:firstLine="482"/>
        <w:rPr>
          <w:rFonts w:eastAsia="仿宋_GB2312"/>
          <w:b/>
          <w:bCs/>
          <w:sz w:val="24"/>
        </w:rPr>
      </w:pPr>
      <w:r w:rsidRPr="00A1363B">
        <w:rPr>
          <w:rFonts w:eastAsia="仿宋_GB2312"/>
          <w:b/>
          <w:bCs/>
          <w:sz w:val="24"/>
        </w:rPr>
        <w:t>1</w:t>
      </w:r>
      <w:r w:rsidRPr="00A1363B">
        <w:rPr>
          <w:rFonts w:eastAsia="仿宋_GB2312" w:hint="eastAsia"/>
          <w:b/>
          <w:bCs/>
          <w:sz w:val="24"/>
        </w:rPr>
        <w:t>、教学要求：</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）承担有形势与政策、心理健康、就业指导、党课、团课、社会实践的教学任务，年均教学量不少于</w:t>
      </w:r>
      <w:r w:rsidRPr="00A1363B">
        <w:rPr>
          <w:rFonts w:eastAsia="仿宋_GB2312"/>
          <w:sz w:val="24"/>
        </w:rPr>
        <w:t>40</w:t>
      </w:r>
      <w:r w:rsidRPr="00A1363B">
        <w:rPr>
          <w:rFonts w:eastAsia="仿宋_GB2312" w:hint="eastAsia"/>
          <w:sz w:val="24"/>
        </w:rPr>
        <w:t>个学时。</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）专任教师教学工作量不低于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学年，每年必须系统、完整地主讲</w:t>
      </w:r>
      <w:r w:rsidRPr="00A1363B">
        <w:rPr>
          <w:rFonts w:eastAsia="仿宋_GB2312"/>
          <w:sz w:val="24"/>
        </w:rPr>
        <w:t>1</w:t>
      </w:r>
      <w:r w:rsidRPr="00A1363B">
        <w:rPr>
          <w:rFonts w:eastAsia="仿宋_GB2312" w:hint="eastAsia"/>
          <w:sz w:val="24"/>
        </w:rPr>
        <w:t>门以上课程。</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cs="Courier New"/>
          <w:b/>
          <w:sz w:val="24"/>
        </w:rPr>
        <w:t>2</w:t>
      </w:r>
      <w:r w:rsidRPr="00A1363B">
        <w:rPr>
          <w:rFonts w:eastAsia="仿宋_GB2312" w:cs="Courier New" w:hint="eastAsia"/>
          <w:b/>
          <w:sz w:val="24"/>
        </w:rPr>
        <w:t>、科研要求：</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1</w:t>
      </w:r>
      <w:r w:rsidRPr="00A1363B">
        <w:rPr>
          <w:rFonts w:eastAsia="仿宋_GB2312" w:hint="eastAsia"/>
          <w:b/>
          <w:sz w:val="24"/>
        </w:rPr>
        <w:t>）必备条件：</w:t>
      </w:r>
    </w:p>
    <w:p w:rsidR="005408B5" w:rsidRPr="00A1363B" w:rsidRDefault="005408B5" w:rsidP="004A0FC5">
      <w:pPr>
        <w:snapToGrid w:val="0"/>
        <w:spacing w:line="420" w:lineRule="exact"/>
        <w:ind w:firstLineChars="200" w:firstLine="482"/>
        <w:rPr>
          <w:rFonts w:eastAsia="仿宋_GB2312"/>
          <w:sz w:val="24"/>
        </w:rPr>
      </w:pPr>
      <w:r w:rsidRPr="00A1363B">
        <w:rPr>
          <w:rFonts w:eastAsia="仿宋_GB2312" w:hint="eastAsia"/>
          <w:b/>
          <w:sz w:val="24"/>
        </w:rPr>
        <w:t>论文：</w:t>
      </w:r>
      <w:r w:rsidRPr="00A1363B">
        <w:rPr>
          <w:rFonts w:eastAsia="仿宋_GB2312" w:hint="eastAsia"/>
          <w:sz w:val="24"/>
        </w:rPr>
        <w:t>至少在</w:t>
      </w:r>
      <w:r w:rsidRPr="00A1363B">
        <w:rPr>
          <w:rFonts w:eastAsia="仿宋_GB2312"/>
          <w:sz w:val="24"/>
        </w:rPr>
        <w:t>C</w:t>
      </w:r>
      <w:r w:rsidRPr="00A1363B">
        <w:rPr>
          <w:rFonts w:eastAsia="仿宋_GB2312" w:hint="eastAsia"/>
          <w:sz w:val="24"/>
        </w:rPr>
        <w:t>区及以上学术期刊上发表论文</w:t>
      </w:r>
      <w:r w:rsidRPr="00A1363B">
        <w:rPr>
          <w:rFonts w:eastAsia="仿宋_GB2312"/>
          <w:sz w:val="24"/>
        </w:rPr>
        <w:t>6</w:t>
      </w:r>
      <w:r w:rsidRPr="00A1363B">
        <w:rPr>
          <w:rFonts w:eastAsia="仿宋_GB2312" w:hint="eastAsia"/>
          <w:sz w:val="24"/>
        </w:rPr>
        <w:t>篇及以上，其中教学研究论文</w:t>
      </w:r>
      <w:r w:rsidRPr="00A1363B">
        <w:rPr>
          <w:rFonts w:eastAsia="仿宋_GB2312"/>
          <w:sz w:val="24"/>
        </w:rPr>
        <w:t>2</w:t>
      </w:r>
      <w:r w:rsidRPr="00A1363B">
        <w:rPr>
          <w:rFonts w:eastAsia="仿宋_GB2312" w:hint="eastAsia"/>
          <w:sz w:val="24"/>
        </w:rPr>
        <w:t>篇及以上（含教育教学核心类期刊）。</w:t>
      </w:r>
    </w:p>
    <w:p w:rsidR="005408B5" w:rsidRPr="00A1363B" w:rsidRDefault="005408B5" w:rsidP="004A0FC5">
      <w:pPr>
        <w:snapToGrid w:val="0"/>
        <w:spacing w:line="420" w:lineRule="exact"/>
        <w:ind w:firstLineChars="200" w:firstLine="482"/>
        <w:rPr>
          <w:rFonts w:eastAsia="仿宋_GB2312"/>
          <w:sz w:val="24"/>
        </w:rPr>
      </w:pPr>
      <w:r w:rsidRPr="00A1363B">
        <w:rPr>
          <w:rFonts w:eastAsia="仿宋_GB2312" w:hint="eastAsia"/>
          <w:b/>
          <w:sz w:val="24"/>
        </w:rPr>
        <w:t>科研：</w:t>
      </w:r>
      <w:r w:rsidRPr="00A1363B">
        <w:rPr>
          <w:rFonts w:eastAsia="仿宋_GB2312" w:hint="eastAsia"/>
          <w:sz w:val="24"/>
        </w:rPr>
        <w:t>主持省部级及以上教研项目并结题；或获得省部级及以上教学成果奖励（国家级教学成果特等奖，一等奖前</w:t>
      </w:r>
      <w:r w:rsidRPr="00A1363B">
        <w:rPr>
          <w:rFonts w:eastAsia="仿宋_GB2312"/>
          <w:sz w:val="24"/>
        </w:rPr>
        <w:t>7</w:t>
      </w:r>
      <w:r w:rsidRPr="00A1363B">
        <w:rPr>
          <w:rFonts w:eastAsia="仿宋_GB2312" w:hint="eastAsia"/>
          <w:sz w:val="24"/>
        </w:rPr>
        <w:t>名，二等奖前</w:t>
      </w:r>
      <w:r w:rsidRPr="00A1363B">
        <w:rPr>
          <w:rFonts w:eastAsia="仿宋_GB2312"/>
          <w:sz w:val="24"/>
        </w:rPr>
        <w:t>5</w:t>
      </w:r>
      <w:r w:rsidRPr="00A1363B">
        <w:rPr>
          <w:rFonts w:eastAsia="仿宋_GB2312" w:hint="eastAsia"/>
          <w:sz w:val="24"/>
        </w:rPr>
        <w:t>名，省部级教学成果一等奖前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2</w:t>
      </w:r>
      <w:r w:rsidRPr="00A1363B">
        <w:rPr>
          <w:rFonts w:eastAsia="仿宋_GB2312" w:hint="eastAsia"/>
          <w:b/>
          <w:sz w:val="24"/>
        </w:rPr>
        <w:t>）选择条件（满足下列条件之二）：</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1</w:t>
      </w:r>
      <w:r w:rsidRPr="00A1363B">
        <w:rPr>
          <w:rFonts w:eastAsia="仿宋_GB2312" w:hint="eastAsia"/>
          <w:sz w:val="24"/>
        </w:rPr>
        <w:t>：教育部“本科教学工程”项目（专业综合改革试点项目、精品资源共享课程、视频公开课程）主要成员；</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2</w:t>
      </w:r>
      <w:r w:rsidRPr="00A1363B">
        <w:rPr>
          <w:rFonts w:eastAsia="仿宋_GB2312" w:hint="eastAsia"/>
          <w:sz w:val="24"/>
        </w:rPr>
        <w:t>：获得省部级及以上教学成果奖（不重复计算）；</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3</w:t>
      </w:r>
      <w:r w:rsidRPr="00A1363B">
        <w:rPr>
          <w:rFonts w:eastAsia="仿宋_GB2312" w:hint="eastAsia"/>
          <w:sz w:val="24"/>
        </w:rPr>
        <w:t>：主编国家规划教材或出版专著（不重复计算）；</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4</w:t>
      </w:r>
      <w:r w:rsidRPr="00A1363B">
        <w:rPr>
          <w:rFonts w:eastAsia="仿宋_GB2312" w:hint="eastAsia"/>
          <w:sz w:val="24"/>
        </w:rPr>
        <w:t>：获得大学生科技竞赛国家级奖或全国体育竞赛获奖的指导教师；</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5</w:t>
      </w:r>
      <w:r w:rsidRPr="00A1363B">
        <w:rPr>
          <w:rFonts w:eastAsia="仿宋_GB2312" w:hint="eastAsia"/>
          <w:sz w:val="24"/>
        </w:rPr>
        <w:t>：获得省级及以上优秀学士等学位论文的指导教师；</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6</w:t>
      </w:r>
      <w:r w:rsidRPr="00A1363B">
        <w:rPr>
          <w:rFonts w:eastAsia="仿宋_GB2312" w:hint="eastAsia"/>
          <w:sz w:val="24"/>
        </w:rPr>
        <w:t>：校级及以上精品课程教学名师；</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7</w:t>
      </w:r>
      <w:r w:rsidRPr="00A1363B">
        <w:rPr>
          <w:rFonts w:eastAsia="仿宋_GB2312" w:hint="eastAsia"/>
          <w:sz w:val="24"/>
        </w:rPr>
        <w:t>：校级及以上师德标兵，或湖北省“十佳”辅导员（班主任），或教育部辅导员年度人物入围奖及以上，或湖北省高校思想政治教育工作先进个人（含优秀党务工作者），或至少</w:t>
      </w:r>
      <w:r w:rsidRPr="00A1363B">
        <w:rPr>
          <w:rFonts w:eastAsia="仿宋_GB2312"/>
          <w:sz w:val="24"/>
        </w:rPr>
        <w:t>2</w:t>
      </w:r>
      <w:r w:rsidRPr="00A1363B">
        <w:rPr>
          <w:rFonts w:eastAsia="仿宋_GB2312" w:hint="eastAsia"/>
          <w:sz w:val="24"/>
        </w:rPr>
        <w:t>次被评为校优秀辅导员标兵等。</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（二）副教授</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b/>
          <w:sz w:val="24"/>
        </w:rPr>
        <w:lastRenderedPageBreak/>
        <w:t>1.</w:t>
      </w:r>
      <w:r w:rsidRPr="00A1363B">
        <w:rPr>
          <w:rFonts w:eastAsia="仿宋_GB2312" w:hint="eastAsia"/>
          <w:b/>
          <w:sz w:val="24"/>
        </w:rPr>
        <w:t>教学要求：</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）承担有形势与政策、心理健康、就业指导、党课、团课、社会实践的教学任务，年均教学量不少于</w:t>
      </w:r>
      <w:r w:rsidRPr="00A1363B">
        <w:rPr>
          <w:rFonts w:eastAsia="仿宋_GB2312"/>
          <w:sz w:val="24"/>
        </w:rPr>
        <w:t>40</w:t>
      </w:r>
      <w:r w:rsidRPr="00A1363B">
        <w:rPr>
          <w:rFonts w:eastAsia="仿宋_GB2312" w:hint="eastAsia"/>
          <w:sz w:val="24"/>
        </w:rPr>
        <w:t>个学时。</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）有</w:t>
      </w:r>
      <w:r w:rsidRPr="00A1363B">
        <w:rPr>
          <w:rFonts w:eastAsia="仿宋_GB2312"/>
          <w:sz w:val="24"/>
        </w:rPr>
        <w:t>1</w:t>
      </w:r>
      <w:r w:rsidRPr="00A1363B">
        <w:rPr>
          <w:rFonts w:eastAsia="仿宋_GB2312" w:hint="eastAsia"/>
          <w:sz w:val="24"/>
        </w:rPr>
        <w:t>年及以上班主任工作经历或担任本科生导师或指导大学生进行科技创新与竞赛活动或社会实践活动等。</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）专任教师每年教学工作量不低于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学年，必须系统、完整地主讲</w:t>
      </w:r>
      <w:r w:rsidRPr="00A1363B">
        <w:rPr>
          <w:rFonts w:eastAsia="仿宋_GB2312"/>
          <w:sz w:val="24"/>
        </w:rPr>
        <w:t>1</w:t>
      </w:r>
      <w:r w:rsidRPr="00A1363B">
        <w:rPr>
          <w:rFonts w:eastAsia="仿宋_GB2312" w:hint="eastAsia"/>
          <w:sz w:val="24"/>
        </w:rPr>
        <w:t>门以上课程。</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1</w:t>
      </w:r>
      <w:r w:rsidRPr="00A1363B">
        <w:rPr>
          <w:rFonts w:eastAsia="仿宋_GB2312" w:hint="eastAsia"/>
          <w:b/>
          <w:sz w:val="24"/>
        </w:rPr>
        <w:t>）必备条件：</w:t>
      </w:r>
    </w:p>
    <w:p w:rsidR="005408B5" w:rsidRPr="00A1363B" w:rsidRDefault="005408B5" w:rsidP="004A0FC5">
      <w:pPr>
        <w:snapToGrid w:val="0"/>
        <w:spacing w:line="420" w:lineRule="exact"/>
        <w:ind w:firstLineChars="200" w:firstLine="482"/>
        <w:rPr>
          <w:rFonts w:eastAsia="仿宋_GB2312"/>
          <w:sz w:val="24"/>
        </w:rPr>
      </w:pPr>
      <w:r w:rsidRPr="00A1363B">
        <w:rPr>
          <w:rFonts w:eastAsia="仿宋_GB2312" w:hint="eastAsia"/>
          <w:b/>
          <w:sz w:val="24"/>
        </w:rPr>
        <w:t>论文：</w:t>
      </w:r>
      <w:r w:rsidRPr="00A1363B">
        <w:rPr>
          <w:rFonts w:eastAsia="仿宋_GB2312" w:hint="eastAsia"/>
          <w:sz w:val="24"/>
        </w:rPr>
        <w:t>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1</w:t>
      </w:r>
      <w:r w:rsidRPr="00A1363B">
        <w:rPr>
          <w:rFonts w:eastAsia="仿宋_GB2312" w:hint="eastAsia"/>
          <w:sz w:val="24"/>
        </w:rPr>
        <w:t>篇或在</w:t>
      </w:r>
      <w:r w:rsidRPr="00A1363B">
        <w:rPr>
          <w:rFonts w:eastAsia="仿宋_GB2312"/>
          <w:sz w:val="24"/>
        </w:rPr>
        <w:t>C</w:t>
      </w:r>
      <w:r w:rsidRPr="00A1363B">
        <w:rPr>
          <w:rFonts w:eastAsia="仿宋_GB2312" w:hint="eastAsia"/>
          <w:sz w:val="24"/>
        </w:rPr>
        <w:t>区学术期刊上发表论文</w:t>
      </w:r>
      <w:r w:rsidRPr="00A1363B">
        <w:rPr>
          <w:rFonts w:eastAsia="仿宋_GB2312"/>
          <w:sz w:val="24"/>
        </w:rPr>
        <w:t>4</w:t>
      </w:r>
      <w:r w:rsidRPr="00A1363B">
        <w:rPr>
          <w:rFonts w:eastAsia="仿宋_GB2312" w:hint="eastAsia"/>
          <w:sz w:val="24"/>
        </w:rPr>
        <w:t>篇；或至少有</w:t>
      </w:r>
      <w:r w:rsidRPr="00A1363B">
        <w:rPr>
          <w:rFonts w:eastAsia="仿宋_GB2312"/>
          <w:sz w:val="24"/>
        </w:rPr>
        <w:t>3</w:t>
      </w:r>
      <w:r w:rsidRPr="00A1363B">
        <w:rPr>
          <w:rFonts w:eastAsia="仿宋_GB2312" w:hint="eastAsia"/>
          <w:sz w:val="24"/>
        </w:rPr>
        <w:t>篇论文被</w:t>
      </w:r>
      <w:r w:rsidRPr="00A1363B">
        <w:rPr>
          <w:rFonts w:eastAsia="仿宋_GB2312"/>
          <w:sz w:val="24"/>
        </w:rPr>
        <w:t>SSCI</w:t>
      </w:r>
      <w:r w:rsidRPr="00A1363B">
        <w:rPr>
          <w:rFonts w:eastAsia="仿宋_GB2312" w:hint="eastAsia"/>
          <w:sz w:val="24"/>
        </w:rPr>
        <w:t>、</w:t>
      </w:r>
      <w:r w:rsidRPr="00A1363B">
        <w:rPr>
          <w:rFonts w:eastAsia="仿宋_GB2312"/>
          <w:sz w:val="24"/>
        </w:rPr>
        <w:t>CPCI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收录或被新华文摘、人大复印资料、中国社会科学文摘全文转载。</w:t>
      </w:r>
    </w:p>
    <w:p w:rsidR="005408B5" w:rsidRPr="00A1363B" w:rsidRDefault="005408B5" w:rsidP="004A0FC5">
      <w:pPr>
        <w:snapToGrid w:val="0"/>
        <w:spacing w:line="420" w:lineRule="exact"/>
        <w:ind w:firstLineChars="200" w:firstLine="482"/>
        <w:rPr>
          <w:rFonts w:eastAsia="仿宋_GB2312"/>
          <w:sz w:val="24"/>
        </w:rPr>
      </w:pPr>
      <w:r w:rsidRPr="00A1363B">
        <w:rPr>
          <w:rFonts w:eastAsia="仿宋_GB2312" w:hint="eastAsia"/>
          <w:b/>
          <w:sz w:val="24"/>
        </w:rPr>
        <w:t>科研：</w:t>
      </w:r>
      <w:r w:rsidRPr="00A1363B">
        <w:rPr>
          <w:rFonts w:eastAsia="仿宋_GB2312" w:hint="eastAsia"/>
          <w:sz w:val="24"/>
        </w:rPr>
        <w:t>主持校级（结题）及以上教研（科研）项目，其中校级项目包括教学研究项目、自主创新项目和素质教育专项；或作为主要成员参加国家级科研（教研）项目，且近</w:t>
      </w:r>
      <w:r w:rsidRPr="00A1363B">
        <w:rPr>
          <w:rFonts w:eastAsia="仿宋_GB2312"/>
          <w:sz w:val="24"/>
        </w:rPr>
        <w:t>5</w:t>
      </w:r>
      <w:r w:rsidRPr="00A1363B">
        <w:rPr>
          <w:rFonts w:eastAsia="仿宋_GB2312" w:hint="eastAsia"/>
          <w:sz w:val="24"/>
        </w:rPr>
        <w:t>年科研经费到校款满足所在学科的要求；或获得学校教学成果奖三等奖及以上奖励排名第</w:t>
      </w:r>
      <w:r w:rsidRPr="00A1363B">
        <w:rPr>
          <w:rFonts w:eastAsia="仿宋_GB2312"/>
          <w:sz w:val="24"/>
        </w:rPr>
        <w:t>1</w:t>
      </w:r>
      <w:r w:rsidRPr="00A1363B">
        <w:rPr>
          <w:rFonts w:eastAsia="仿宋_GB2312" w:hint="eastAsia"/>
          <w:sz w:val="24"/>
        </w:rPr>
        <w:t>（公共基础课教师）；或获得国家级教学（科研）成果奖；或获得省部级教学（科研）成果奖一等奖前</w:t>
      </w:r>
      <w:r w:rsidRPr="00A1363B">
        <w:rPr>
          <w:rFonts w:eastAsia="仿宋_GB2312"/>
          <w:sz w:val="24"/>
        </w:rPr>
        <w:t>5</w:t>
      </w:r>
      <w:r w:rsidRPr="00A1363B">
        <w:rPr>
          <w:rFonts w:eastAsia="仿宋_GB2312" w:hint="eastAsia"/>
          <w:sz w:val="24"/>
        </w:rPr>
        <w:t>名，二等奖前</w:t>
      </w:r>
      <w:r w:rsidRPr="00A1363B">
        <w:rPr>
          <w:rFonts w:eastAsia="仿宋_GB2312"/>
          <w:sz w:val="24"/>
        </w:rPr>
        <w:t>3</w:t>
      </w:r>
      <w:r w:rsidRPr="00A1363B">
        <w:rPr>
          <w:rFonts w:eastAsia="仿宋_GB2312" w:hint="eastAsia"/>
          <w:sz w:val="24"/>
        </w:rPr>
        <w:t>名，三等奖前</w:t>
      </w:r>
      <w:r w:rsidRPr="00A1363B">
        <w:rPr>
          <w:rFonts w:eastAsia="仿宋_GB2312"/>
          <w:sz w:val="24"/>
        </w:rPr>
        <w:t>2</w:t>
      </w:r>
      <w:r w:rsidRPr="00A1363B">
        <w:rPr>
          <w:rFonts w:eastAsia="仿宋_GB2312" w:hint="eastAsia"/>
          <w:sz w:val="24"/>
        </w:rPr>
        <w:t>名。</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w:t>
      </w:r>
      <w:r w:rsidRPr="00A1363B">
        <w:rPr>
          <w:rFonts w:eastAsia="仿宋_GB2312"/>
          <w:b/>
          <w:sz w:val="24"/>
        </w:rPr>
        <w:t>2</w:t>
      </w:r>
      <w:r w:rsidRPr="00A1363B">
        <w:rPr>
          <w:rFonts w:eastAsia="仿宋_GB2312" w:hint="eastAsia"/>
          <w:b/>
          <w:sz w:val="24"/>
        </w:rPr>
        <w:t>）选择条件（满足下列条件之二）：</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1</w:t>
      </w:r>
      <w:r w:rsidRPr="00A1363B">
        <w:rPr>
          <w:rFonts w:eastAsia="仿宋_GB2312" w:hint="eastAsia"/>
          <w:sz w:val="24"/>
        </w:rPr>
        <w:t>：教育部“本科教学工程”项目（专业综合改革试点项目、精品资源共享课程、视频公开课程）成员；</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2</w:t>
      </w:r>
      <w:r w:rsidRPr="00A1363B">
        <w:rPr>
          <w:rFonts w:eastAsia="仿宋_GB2312" w:hint="eastAsia"/>
          <w:sz w:val="24"/>
        </w:rPr>
        <w:t>：获得校级及以上教学成果奖（不重复计算）；</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3</w:t>
      </w:r>
      <w:r w:rsidRPr="00A1363B">
        <w:rPr>
          <w:rFonts w:eastAsia="仿宋_GB2312" w:hint="eastAsia"/>
          <w:sz w:val="24"/>
        </w:rPr>
        <w:t>：参编著作、国家规划教材或主编教材；</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4</w:t>
      </w:r>
      <w:r w:rsidRPr="00A1363B">
        <w:rPr>
          <w:rFonts w:eastAsia="仿宋_GB2312" w:hint="eastAsia"/>
          <w:sz w:val="24"/>
        </w:rPr>
        <w:t>：获得大学生科技竞赛省级奖或全国体育竞赛获奖的指导教师；</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5</w:t>
      </w:r>
      <w:r w:rsidRPr="00A1363B">
        <w:rPr>
          <w:rFonts w:eastAsia="仿宋_GB2312" w:hint="eastAsia"/>
          <w:sz w:val="24"/>
        </w:rPr>
        <w:t>：校级及以上精品课程教学名师；</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6</w:t>
      </w:r>
      <w:r w:rsidRPr="00A1363B">
        <w:rPr>
          <w:rFonts w:eastAsia="仿宋_GB2312" w:hint="eastAsia"/>
          <w:sz w:val="24"/>
        </w:rPr>
        <w:t>：所带学生荣获省级大学生年度人物、五四青年奖章等省级以上荣誉称号，或所带学生在科技学术竞赛中获省级一等奖以上奖励。</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条件</w:t>
      </w:r>
      <w:r w:rsidRPr="00A1363B">
        <w:rPr>
          <w:rFonts w:eastAsia="仿宋_GB2312"/>
          <w:sz w:val="24"/>
        </w:rPr>
        <w:t>7</w:t>
      </w:r>
      <w:r w:rsidRPr="00A1363B">
        <w:rPr>
          <w:rFonts w:eastAsia="仿宋_GB2312" w:hint="eastAsia"/>
          <w:sz w:val="24"/>
        </w:rPr>
        <w:t>：校级及以上师德先进个人、师德标兵，或湖北省“十佳”辅导员（班主任），或教育部辅导员年度人物入围奖及以上，或湖北省高校思想政治教育工作先进个人（含优秀党务工作者），或校级及以上优秀辅导员标兵。</w:t>
      </w:r>
    </w:p>
    <w:p w:rsidR="005408B5" w:rsidRPr="00A1363B" w:rsidRDefault="005408B5" w:rsidP="004A0FC5">
      <w:pPr>
        <w:snapToGrid w:val="0"/>
        <w:spacing w:line="420" w:lineRule="exact"/>
        <w:ind w:firstLineChars="200" w:firstLine="482"/>
        <w:rPr>
          <w:rFonts w:eastAsia="仿宋_GB2312"/>
          <w:sz w:val="24"/>
        </w:rPr>
      </w:pPr>
      <w:r w:rsidRPr="00A1363B">
        <w:rPr>
          <w:rFonts w:eastAsia="仿宋_GB2312" w:hint="eastAsia"/>
          <w:b/>
          <w:sz w:val="24"/>
        </w:rPr>
        <w:t>二、实践能力</w:t>
      </w:r>
      <w:r w:rsidRPr="00A1363B">
        <w:rPr>
          <w:rFonts w:eastAsia="仿宋_GB2312" w:hint="eastAsia"/>
          <w:sz w:val="24"/>
        </w:rPr>
        <w:t>（解决学生实际问题的能力）</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辅导员：申报副教授及以上职称，近五年学生满意度测评和学年考核结果至少有</w:t>
      </w:r>
      <w:r w:rsidRPr="00A1363B">
        <w:rPr>
          <w:rFonts w:eastAsia="仿宋_GB2312"/>
          <w:sz w:val="24"/>
        </w:rPr>
        <w:t>2</w:t>
      </w:r>
      <w:r w:rsidRPr="00A1363B">
        <w:rPr>
          <w:rFonts w:eastAsia="仿宋_GB2312" w:hint="eastAsia"/>
          <w:sz w:val="24"/>
        </w:rPr>
        <w:t>次为优秀；或至少</w:t>
      </w:r>
      <w:r w:rsidRPr="00A1363B">
        <w:rPr>
          <w:rFonts w:eastAsia="仿宋_GB2312"/>
          <w:sz w:val="24"/>
        </w:rPr>
        <w:t>1</w:t>
      </w:r>
      <w:r w:rsidRPr="00A1363B">
        <w:rPr>
          <w:rFonts w:eastAsia="仿宋_GB2312" w:hint="eastAsia"/>
          <w:sz w:val="24"/>
        </w:rPr>
        <w:t>次被评为校优秀辅导员标兵。学院学生工作负责人所负责学院学生工作考核至少有</w:t>
      </w:r>
      <w:r w:rsidRPr="00A1363B">
        <w:rPr>
          <w:rFonts w:eastAsia="仿宋_GB2312"/>
          <w:sz w:val="24"/>
        </w:rPr>
        <w:t>3</w:t>
      </w:r>
      <w:r w:rsidRPr="00A1363B">
        <w:rPr>
          <w:rFonts w:eastAsia="仿宋_GB2312" w:hint="eastAsia"/>
          <w:sz w:val="24"/>
        </w:rPr>
        <w:t>次以上为优秀。</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lastRenderedPageBreak/>
        <w:t>承担就业指导课程、心理健康教育的教师：申报副教授及以上职称，开展就业咨询、指导和生涯规划及心理咨询的能力考核为优秀。</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承担军事理论课程的教师：申报副教授及以上职称，开展国防教育、指导学生军事训练的能力考核为优秀。</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三、外语水平</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申报正高、副高岗位</w:t>
      </w:r>
      <w:r w:rsidRPr="00A1363B">
        <w:rPr>
          <w:rFonts w:eastAsia="仿宋_GB2312"/>
          <w:sz w:val="24"/>
        </w:rPr>
        <w:t>,</w:t>
      </w:r>
      <w:r w:rsidRPr="00A1363B">
        <w:rPr>
          <w:rFonts w:eastAsia="仿宋_GB2312" w:hint="eastAsia"/>
          <w:sz w:val="24"/>
        </w:rPr>
        <w:t>参加全国、湖北省或学校组织的相应外语培训并取得合格成绩，视为有效。</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四、成果有效性规定</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学术期刊实行分区制，按《人文社科论文期刊分区目录》执行。</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五、单列</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hint="eastAsia"/>
          <w:sz w:val="24"/>
        </w:rPr>
        <w:t>获湖北省辅导员职业技能竞赛一等奖、教育部辅导员职业技能竞赛二等奖及以上和符合学校相关政策单列条件的人员。</w:t>
      </w:r>
    </w:p>
    <w:p w:rsidR="005408B5" w:rsidRPr="00A1363B" w:rsidRDefault="005408B5" w:rsidP="004A0FC5">
      <w:pPr>
        <w:snapToGrid w:val="0"/>
        <w:spacing w:line="420" w:lineRule="exact"/>
        <w:ind w:firstLineChars="200" w:firstLine="482"/>
        <w:rPr>
          <w:rFonts w:eastAsia="仿宋_GB2312"/>
          <w:b/>
          <w:sz w:val="24"/>
        </w:rPr>
      </w:pPr>
      <w:r w:rsidRPr="00A1363B">
        <w:rPr>
          <w:rFonts w:eastAsia="仿宋_GB2312" w:hint="eastAsia"/>
          <w:b/>
          <w:sz w:val="24"/>
        </w:rPr>
        <w:t>六、其它</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sz w:val="24"/>
        </w:rPr>
        <w:t>1</w:t>
      </w:r>
      <w:r w:rsidRPr="00A1363B">
        <w:rPr>
          <w:rFonts w:eastAsia="仿宋_GB2312" w:hint="eastAsia"/>
          <w:sz w:val="24"/>
        </w:rPr>
        <w:t>、申报思想政治教育教师系列岗位的人员为学院党委副书记、辅导员和学生教育发展中心的专任教师。</w:t>
      </w:r>
    </w:p>
    <w:p w:rsidR="005408B5" w:rsidRPr="00A1363B" w:rsidRDefault="005408B5" w:rsidP="004A0FC5">
      <w:pPr>
        <w:snapToGrid w:val="0"/>
        <w:spacing w:line="420" w:lineRule="exact"/>
        <w:ind w:firstLineChars="200" w:firstLine="480"/>
        <w:rPr>
          <w:rFonts w:eastAsia="仿宋_GB2312"/>
          <w:sz w:val="24"/>
        </w:rPr>
      </w:pPr>
      <w:r w:rsidRPr="00A1363B">
        <w:rPr>
          <w:rFonts w:eastAsia="仿宋_GB2312"/>
          <w:sz w:val="24"/>
        </w:rPr>
        <w:t>2</w:t>
      </w:r>
      <w:r w:rsidRPr="00A1363B">
        <w:rPr>
          <w:rFonts w:eastAsia="仿宋_GB2312" w:hint="eastAsia"/>
          <w:sz w:val="24"/>
        </w:rPr>
        <w:t>、承担军事理论、就业指导教学任务的专任教师除教学要求按照学校的标准执行外，其它条件参照本办法执行。</w:t>
      </w:r>
      <w:bookmarkStart w:id="42" w:name="_GoBack"/>
      <w:bookmarkEnd w:id="42"/>
    </w:p>
    <w:p w:rsidR="005408B5" w:rsidRPr="00A1363B" w:rsidRDefault="005408B5" w:rsidP="004A0FC5">
      <w:pPr>
        <w:snapToGrid w:val="0"/>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六、关于学术期刊分区及论文认定的补充说明</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、论文认定标准采用动态管理办法；</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、交叉学科可参照其他学科评审组论文分区目录执行；</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SSCI</w:t>
      </w:r>
      <w:r w:rsidRPr="00A1363B">
        <w:rPr>
          <w:rFonts w:ascii="Times New Roman" w:eastAsia="仿宋_GB2312" w:hAnsi="Times New Roman" w:cs="Times New Roman" w:hint="eastAsia"/>
          <w:sz w:val="24"/>
          <w:szCs w:val="24"/>
        </w:rPr>
        <w:t>检索的外文期刊文章认定为</w:t>
      </w:r>
      <w:r w:rsidRPr="00A1363B">
        <w:rPr>
          <w:rFonts w:ascii="Times New Roman" w:eastAsia="仿宋_GB2312" w:hAnsi="Times New Roman" w:cs="Times New Roman"/>
          <w:sz w:val="24"/>
          <w:szCs w:val="24"/>
        </w:rPr>
        <w:t>A</w:t>
      </w:r>
      <w:r w:rsidRPr="00A1363B">
        <w:rPr>
          <w:rFonts w:ascii="Times New Roman" w:eastAsia="仿宋_GB2312" w:hAnsi="Times New Roman" w:cs="Times New Roman" w:hint="eastAsia"/>
          <w:sz w:val="24"/>
          <w:szCs w:val="24"/>
        </w:rPr>
        <w:t>区文章；</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4</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CPCI</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EI</w:t>
      </w:r>
      <w:r w:rsidRPr="00A1363B">
        <w:rPr>
          <w:rFonts w:ascii="Times New Roman" w:eastAsia="仿宋_GB2312" w:hAnsi="Times New Roman" w:cs="Times New Roman" w:hint="eastAsia"/>
          <w:sz w:val="24"/>
          <w:szCs w:val="24"/>
        </w:rPr>
        <w:t>收录的，最多认定</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5</w:t>
      </w:r>
      <w:r w:rsidRPr="00A1363B">
        <w:rPr>
          <w:rFonts w:ascii="Times New Roman" w:eastAsia="仿宋_GB2312" w:hAnsi="Times New Roman" w:cs="Times New Roman" w:hint="eastAsia"/>
          <w:sz w:val="24"/>
          <w:szCs w:val="24"/>
        </w:rPr>
        <w:t>、在武汉理工大学学报（社科版）上发表的论文，申报副高及以下岗位人员可以认定</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篇为检索或重要期刊论文。</w:t>
      </w:r>
    </w:p>
    <w:p w:rsidR="005408B5" w:rsidRPr="00A1363B" w:rsidRDefault="005408B5" w:rsidP="004A0FC5">
      <w:pPr>
        <w:pStyle w:val="a3"/>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6</w:t>
      </w:r>
      <w:r w:rsidRPr="00A1363B">
        <w:rPr>
          <w:rFonts w:ascii="Times New Roman" w:eastAsia="仿宋_GB2312" w:hAnsi="Times New Roman" w:cs="Times New Roman" w:hint="eastAsia"/>
          <w:sz w:val="24"/>
          <w:szCs w:val="24"/>
        </w:rPr>
        <w:t>、公开出版的本人撰写了</w:t>
      </w:r>
      <w:r w:rsidRPr="00A1363B">
        <w:rPr>
          <w:rFonts w:ascii="Times New Roman" w:eastAsia="仿宋_GB2312" w:hAnsi="Times New Roman" w:cs="Times New Roman"/>
          <w:sz w:val="24"/>
          <w:szCs w:val="24"/>
        </w:rPr>
        <w:t>3</w:t>
      </w:r>
      <w:r w:rsidRPr="00A1363B">
        <w:rPr>
          <w:rFonts w:ascii="Times New Roman" w:eastAsia="仿宋_GB2312" w:hAnsi="Times New Roman" w:cs="Times New Roman" w:hint="eastAsia"/>
          <w:sz w:val="24"/>
          <w:szCs w:val="24"/>
        </w:rPr>
        <w:t>万字及以上与本专业相关的著作（专著和编著）、国家规划教材可折算为</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w:t>
      </w:r>
      <w:r w:rsidRPr="00A1363B">
        <w:rPr>
          <w:rFonts w:ascii="Times New Roman" w:eastAsia="仿宋_GB2312" w:hAnsi="Times New Roman" w:cs="Times New Roman"/>
          <w:sz w:val="24"/>
          <w:szCs w:val="24"/>
        </w:rPr>
        <w:t>SCI</w:t>
      </w:r>
      <w:r w:rsidRPr="00A1363B">
        <w:rPr>
          <w:rFonts w:ascii="Times New Roman" w:eastAsia="仿宋_GB2312" w:hAnsi="Times New Roman" w:cs="Times New Roman" w:hint="eastAsia"/>
          <w:sz w:val="24"/>
          <w:szCs w:val="24"/>
        </w:rPr>
        <w:t>论文或重要期刊论文</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折算最多不超过</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篇；公开出版的本人撰写的与本专业相关的</w:t>
      </w:r>
      <w:r w:rsidRPr="00A1363B">
        <w:rPr>
          <w:rFonts w:ascii="Times New Roman" w:eastAsia="仿宋_GB2312" w:hAnsi="Times New Roman" w:cs="Times New Roman"/>
          <w:sz w:val="24"/>
          <w:szCs w:val="24"/>
        </w:rPr>
        <w:t>10</w:t>
      </w:r>
      <w:r w:rsidRPr="00A1363B">
        <w:rPr>
          <w:rFonts w:ascii="Times New Roman" w:eastAsia="仿宋_GB2312" w:hAnsi="Times New Roman" w:cs="Times New Roman" w:hint="eastAsia"/>
          <w:sz w:val="24"/>
          <w:szCs w:val="24"/>
        </w:rPr>
        <w:t>万字及以上的</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本非国家规划教材（可折算且仅能折算</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篇重要期刊论文。参编或参著者承担的任务必须在出版物中有明确说明。</w:t>
      </w: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4A0FC5">
      <w:pPr>
        <w:spacing w:line="420" w:lineRule="exact"/>
        <w:ind w:firstLineChars="200" w:firstLine="482"/>
        <w:rPr>
          <w:rFonts w:eastAsia="仿宋_GB2312"/>
          <w:b/>
          <w:sz w:val="24"/>
        </w:rPr>
      </w:pPr>
    </w:p>
    <w:p w:rsidR="005408B5" w:rsidRPr="00A1363B" w:rsidRDefault="005408B5" w:rsidP="00A1363B">
      <w:pPr>
        <w:pStyle w:val="1"/>
      </w:pPr>
      <w:r>
        <w:br w:type="page"/>
      </w:r>
      <w:bookmarkStart w:id="43" w:name="_Toc392922579"/>
      <w:r w:rsidRPr="00A1363B">
        <w:rPr>
          <w:rFonts w:hint="eastAsia"/>
        </w:rPr>
        <w:lastRenderedPageBreak/>
        <w:t>论文期刊分区目录</w:t>
      </w:r>
      <w:bookmarkEnd w:id="43"/>
    </w:p>
    <w:p w:rsidR="005408B5" w:rsidRPr="00A1363B" w:rsidRDefault="005408B5" w:rsidP="004A0FC5">
      <w:pPr>
        <w:pStyle w:val="a3"/>
        <w:spacing w:line="420" w:lineRule="exact"/>
        <w:ind w:firstLineChars="200" w:firstLine="482"/>
        <w:rPr>
          <w:rFonts w:ascii="Times New Roman" w:eastAsia="仿宋_GB2312" w:hAnsi="Times New Roman"/>
          <w:b/>
          <w:sz w:val="24"/>
          <w:szCs w:val="24"/>
        </w:rPr>
      </w:pPr>
      <w:r w:rsidRPr="00A1363B">
        <w:rPr>
          <w:rFonts w:ascii="Times New Roman" w:eastAsia="仿宋_GB2312" w:hAnsi="Times New Roman" w:hint="eastAsia"/>
          <w:b/>
          <w:sz w:val="24"/>
          <w:szCs w:val="24"/>
        </w:rPr>
        <w:t>说明：</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1</w:t>
      </w:r>
      <w:r w:rsidRPr="00A1363B">
        <w:rPr>
          <w:rFonts w:ascii="Times New Roman" w:eastAsia="仿宋_GB2312" w:hAnsi="Times New Roman" w:hint="eastAsia"/>
          <w:sz w:val="24"/>
          <w:szCs w:val="24"/>
        </w:rPr>
        <w:t>．本分区国内目录分为国内</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三类：国内</w:t>
      </w:r>
      <w:r w:rsidRPr="00A1363B">
        <w:rPr>
          <w:rFonts w:ascii="Times New Roman" w:eastAsia="仿宋_GB2312" w:hAnsi="Times New Roman"/>
          <w:sz w:val="24"/>
          <w:szCs w:val="24"/>
        </w:rPr>
        <w:t>A</w:t>
      </w:r>
      <w:r w:rsidRPr="00A1363B">
        <w:rPr>
          <w:rFonts w:ascii="Times New Roman" w:eastAsia="仿宋_GB2312" w:hAnsi="Times New Roman" w:hint="eastAsia"/>
          <w:sz w:val="24"/>
          <w:szCs w:val="24"/>
        </w:rPr>
        <w:t>类：本领域国内《中文核心期刊要目总览》（北大</w:t>
      </w:r>
      <w:r w:rsidRPr="00A1363B">
        <w:rPr>
          <w:rFonts w:ascii="Times New Roman" w:eastAsia="仿宋_GB2312" w:hAnsi="Times New Roman"/>
          <w:sz w:val="24"/>
          <w:szCs w:val="24"/>
        </w:rPr>
        <w:t>2011</w:t>
      </w:r>
      <w:r w:rsidRPr="00A1363B">
        <w:rPr>
          <w:rFonts w:ascii="Times New Roman" w:eastAsia="仿宋_GB2312" w:hAnsi="Times New Roman" w:hint="eastAsia"/>
          <w:sz w:val="24"/>
          <w:szCs w:val="24"/>
        </w:rPr>
        <w:t>版）、社会科学</w:t>
      </w:r>
      <w:r w:rsidRPr="00A1363B">
        <w:rPr>
          <w:rFonts w:ascii="Times New Roman" w:eastAsia="仿宋_GB2312" w:hAnsi="Times New Roman"/>
          <w:sz w:val="24"/>
          <w:szCs w:val="24"/>
        </w:rPr>
        <w:t>CSSCI</w:t>
      </w:r>
      <w:r w:rsidRPr="00A1363B">
        <w:rPr>
          <w:rFonts w:ascii="Times New Roman" w:eastAsia="仿宋_GB2312" w:hAnsi="Times New Roman" w:hint="eastAsia"/>
          <w:sz w:val="24"/>
          <w:szCs w:val="24"/>
        </w:rPr>
        <w:t>（南大</w:t>
      </w:r>
      <w:r w:rsidRPr="00A1363B">
        <w:rPr>
          <w:rFonts w:ascii="Times New Roman" w:eastAsia="仿宋_GB2312" w:hAnsi="Times New Roman"/>
          <w:sz w:val="24"/>
          <w:szCs w:val="24"/>
        </w:rPr>
        <w:t>2012-2013</w:t>
      </w:r>
      <w:r w:rsidRPr="00A1363B">
        <w:rPr>
          <w:rFonts w:ascii="Times New Roman" w:eastAsia="仿宋_GB2312" w:hAnsi="Times New Roman" w:hint="eastAsia"/>
          <w:sz w:val="24"/>
          <w:szCs w:val="24"/>
        </w:rPr>
        <w:t>版）来源期刊中学科排名在前</w:t>
      </w:r>
      <w:r w:rsidRPr="00A1363B">
        <w:rPr>
          <w:rFonts w:ascii="Times New Roman" w:eastAsia="仿宋_GB2312" w:hAnsi="Times New Roman"/>
          <w:sz w:val="24"/>
          <w:szCs w:val="24"/>
        </w:rPr>
        <w:t>10%</w:t>
      </w:r>
      <w:r w:rsidRPr="00A1363B">
        <w:rPr>
          <w:rFonts w:ascii="Times New Roman" w:eastAsia="仿宋_GB2312" w:hAnsi="Times New Roman" w:hint="eastAsia"/>
          <w:sz w:val="24"/>
          <w:szCs w:val="24"/>
        </w:rPr>
        <w:t>的期刊；国内</w:t>
      </w:r>
      <w:r w:rsidRPr="00A1363B">
        <w:rPr>
          <w:rFonts w:ascii="Times New Roman" w:eastAsia="仿宋_GB2312" w:hAnsi="Times New Roman"/>
          <w:sz w:val="24"/>
          <w:szCs w:val="24"/>
        </w:rPr>
        <w:t>B</w:t>
      </w:r>
      <w:r w:rsidRPr="00A1363B">
        <w:rPr>
          <w:rFonts w:ascii="Times New Roman" w:eastAsia="仿宋_GB2312" w:hAnsi="Times New Roman" w:hint="eastAsia"/>
          <w:sz w:val="24"/>
          <w:szCs w:val="24"/>
        </w:rPr>
        <w:t>类：本领域国内《中文核心期刊要目总览》（北大</w:t>
      </w:r>
      <w:r w:rsidRPr="00A1363B">
        <w:rPr>
          <w:rFonts w:ascii="Times New Roman" w:eastAsia="仿宋_GB2312" w:hAnsi="Times New Roman"/>
          <w:sz w:val="24"/>
          <w:szCs w:val="24"/>
        </w:rPr>
        <w:t>2011</w:t>
      </w:r>
      <w:r w:rsidRPr="00A1363B">
        <w:rPr>
          <w:rFonts w:ascii="Times New Roman" w:eastAsia="仿宋_GB2312" w:hAnsi="Times New Roman" w:hint="eastAsia"/>
          <w:sz w:val="24"/>
          <w:szCs w:val="24"/>
        </w:rPr>
        <w:t>版）、社会科学</w:t>
      </w:r>
      <w:r w:rsidRPr="00A1363B">
        <w:rPr>
          <w:rFonts w:ascii="Times New Roman" w:eastAsia="仿宋_GB2312" w:hAnsi="Times New Roman"/>
          <w:sz w:val="24"/>
          <w:szCs w:val="24"/>
        </w:rPr>
        <w:t>CSSCI</w:t>
      </w:r>
      <w:r w:rsidRPr="00A1363B">
        <w:rPr>
          <w:rFonts w:ascii="Times New Roman" w:eastAsia="仿宋_GB2312" w:hAnsi="Times New Roman" w:hint="eastAsia"/>
          <w:sz w:val="24"/>
          <w:szCs w:val="24"/>
        </w:rPr>
        <w:t>（南大</w:t>
      </w:r>
      <w:r w:rsidRPr="00A1363B">
        <w:rPr>
          <w:rFonts w:ascii="Times New Roman" w:eastAsia="仿宋_GB2312" w:hAnsi="Times New Roman"/>
          <w:sz w:val="24"/>
          <w:szCs w:val="24"/>
        </w:rPr>
        <w:t>2012-2013</w:t>
      </w:r>
      <w:r w:rsidRPr="00A1363B">
        <w:rPr>
          <w:rFonts w:ascii="Times New Roman" w:eastAsia="仿宋_GB2312" w:hAnsi="Times New Roman" w:hint="eastAsia"/>
          <w:sz w:val="24"/>
          <w:szCs w:val="24"/>
        </w:rPr>
        <w:t>版）来源期刊中学科排名在前</w:t>
      </w:r>
      <w:r w:rsidRPr="00A1363B">
        <w:rPr>
          <w:rFonts w:ascii="Times New Roman" w:eastAsia="仿宋_GB2312" w:hAnsi="Times New Roman"/>
          <w:sz w:val="24"/>
          <w:szCs w:val="24"/>
        </w:rPr>
        <w:t>11-20%</w:t>
      </w:r>
      <w:r w:rsidRPr="00A1363B">
        <w:rPr>
          <w:rFonts w:ascii="Times New Roman" w:eastAsia="仿宋_GB2312" w:hAnsi="Times New Roman" w:hint="eastAsia"/>
          <w:sz w:val="24"/>
          <w:szCs w:val="24"/>
        </w:rPr>
        <w:t>的期刊；国内</w:t>
      </w:r>
      <w:r w:rsidRPr="00A1363B">
        <w:rPr>
          <w:rFonts w:ascii="Times New Roman" w:eastAsia="仿宋_GB2312" w:hAnsi="Times New Roman"/>
          <w:sz w:val="24"/>
          <w:szCs w:val="24"/>
        </w:rPr>
        <w:t>C</w:t>
      </w:r>
      <w:r w:rsidRPr="00A1363B">
        <w:rPr>
          <w:rFonts w:ascii="Times New Roman" w:eastAsia="仿宋_GB2312" w:hAnsi="Times New Roman" w:hint="eastAsia"/>
          <w:sz w:val="24"/>
          <w:szCs w:val="24"/>
        </w:rPr>
        <w:t>类：本领域国内《中文核心期刊要目总览》（北大</w:t>
      </w:r>
      <w:r w:rsidRPr="00A1363B">
        <w:rPr>
          <w:rFonts w:ascii="Times New Roman" w:eastAsia="仿宋_GB2312" w:hAnsi="Times New Roman"/>
          <w:sz w:val="24"/>
          <w:szCs w:val="24"/>
        </w:rPr>
        <w:t>2011</w:t>
      </w:r>
      <w:r w:rsidRPr="00A1363B">
        <w:rPr>
          <w:rFonts w:ascii="Times New Roman" w:eastAsia="仿宋_GB2312" w:hAnsi="Times New Roman" w:hint="eastAsia"/>
          <w:sz w:val="24"/>
          <w:szCs w:val="24"/>
        </w:rPr>
        <w:t>版）、社会科学</w:t>
      </w:r>
      <w:r w:rsidRPr="00A1363B">
        <w:rPr>
          <w:rFonts w:ascii="Times New Roman" w:eastAsia="仿宋_GB2312" w:hAnsi="Times New Roman"/>
          <w:sz w:val="24"/>
          <w:szCs w:val="24"/>
        </w:rPr>
        <w:t>CSSCI</w:t>
      </w:r>
      <w:r w:rsidRPr="00A1363B">
        <w:rPr>
          <w:rFonts w:ascii="Times New Roman" w:eastAsia="仿宋_GB2312" w:hAnsi="Times New Roman" w:hint="eastAsia"/>
          <w:sz w:val="24"/>
          <w:szCs w:val="24"/>
        </w:rPr>
        <w:t>（南大</w:t>
      </w:r>
      <w:r w:rsidRPr="00A1363B">
        <w:rPr>
          <w:rFonts w:ascii="Times New Roman" w:eastAsia="仿宋_GB2312" w:hAnsi="Times New Roman"/>
          <w:sz w:val="24"/>
          <w:szCs w:val="24"/>
        </w:rPr>
        <w:t>2012-2013</w:t>
      </w:r>
      <w:r w:rsidRPr="00A1363B">
        <w:rPr>
          <w:rFonts w:ascii="Times New Roman" w:eastAsia="仿宋_GB2312" w:hAnsi="Times New Roman" w:hint="eastAsia"/>
          <w:sz w:val="24"/>
          <w:szCs w:val="24"/>
        </w:rPr>
        <w:t>版）来源期刊中学科排名在前</w:t>
      </w:r>
      <w:r w:rsidRPr="00A1363B">
        <w:rPr>
          <w:rFonts w:ascii="Times New Roman" w:eastAsia="仿宋_GB2312" w:hAnsi="Times New Roman"/>
          <w:sz w:val="24"/>
          <w:szCs w:val="24"/>
        </w:rPr>
        <w:t>21-50%</w:t>
      </w:r>
      <w:r w:rsidRPr="00A1363B">
        <w:rPr>
          <w:rFonts w:ascii="Times New Roman" w:eastAsia="仿宋_GB2312" w:hAnsi="Times New Roman" w:hint="eastAsia"/>
          <w:sz w:val="24"/>
          <w:szCs w:val="24"/>
        </w:rPr>
        <w:t>的期刊。同一期刊按最高分区原则进行确定。</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国际分区目录沿用</w:t>
      </w:r>
      <w:r w:rsidRPr="00A1363B">
        <w:rPr>
          <w:rFonts w:ascii="Times New Roman" w:eastAsia="仿宋_GB2312" w:hAnsi="Times New Roman"/>
          <w:sz w:val="24"/>
          <w:szCs w:val="24"/>
        </w:rPr>
        <w:t>2011-2013</w:t>
      </w:r>
      <w:r w:rsidRPr="00A1363B">
        <w:rPr>
          <w:rFonts w:ascii="Times New Roman" w:eastAsia="仿宋_GB2312" w:hAnsi="Times New Roman" w:hint="eastAsia"/>
          <w:sz w:val="24"/>
          <w:szCs w:val="24"/>
        </w:rPr>
        <w:t>年版本。</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3</w:t>
      </w:r>
      <w:r w:rsidRPr="00A1363B">
        <w:rPr>
          <w:rFonts w:ascii="Times New Roman" w:eastAsia="仿宋_GB2312" w:hAnsi="Times New Roman" w:hint="eastAsia"/>
          <w:sz w:val="24"/>
          <w:szCs w:val="24"/>
        </w:rPr>
        <w:t>．本分区国内目录的学科门类，在《中文核心期刊要目总览》（北大</w:t>
      </w:r>
      <w:r w:rsidRPr="00A1363B">
        <w:rPr>
          <w:rFonts w:ascii="Times New Roman" w:eastAsia="仿宋_GB2312" w:hAnsi="Times New Roman"/>
          <w:sz w:val="24"/>
          <w:szCs w:val="24"/>
        </w:rPr>
        <w:t>2011</w:t>
      </w:r>
      <w:r w:rsidRPr="00A1363B">
        <w:rPr>
          <w:rFonts w:ascii="Times New Roman" w:eastAsia="仿宋_GB2312" w:hAnsi="Times New Roman" w:hint="eastAsia"/>
          <w:sz w:val="24"/>
          <w:szCs w:val="24"/>
        </w:rPr>
        <w:t>版）中不认定第三编的档案学、体育、外国语、中国文学作品中的学术期刊；在社会科学</w:t>
      </w:r>
      <w:r w:rsidRPr="00A1363B">
        <w:rPr>
          <w:rFonts w:ascii="Times New Roman" w:eastAsia="仿宋_GB2312" w:hAnsi="Times New Roman"/>
          <w:sz w:val="24"/>
          <w:szCs w:val="24"/>
        </w:rPr>
        <w:t>CSSCI</w:t>
      </w:r>
      <w:r w:rsidRPr="00A1363B">
        <w:rPr>
          <w:rFonts w:ascii="Times New Roman" w:eastAsia="仿宋_GB2312" w:hAnsi="Times New Roman" w:hint="eastAsia"/>
          <w:sz w:val="24"/>
          <w:szCs w:val="24"/>
        </w:rPr>
        <w:t>（南大</w:t>
      </w:r>
      <w:r w:rsidRPr="00A1363B">
        <w:rPr>
          <w:rFonts w:ascii="Times New Roman" w:eastAsia="仿宋_GB2312" w:hAnsi="Times New Roman"/>
          <w:sz w:val="24"/>
          <w:szCs w:val="24"/>
        </w:rPr>
        <w:t>2012-2013</w:t>
      </w:r>
      <w:r w:rsidRPr="00A1363B">
        <w:rPr>
          <w:rFonts w:ascii="Times New Roman" w:eastAsia="仿宋_GB2312" w:hAnsi="Times New Roman" w:hint="eastAsia"/>
          <w:sz w:val="24"/>
          <w:szCs w:val="24"/>
        </w:rPr>
        <w:t>版）来源期刊中不认定语言学中国少数民族语言文字类、语言学外语类、考古学、体育学中的学术期刊。</w:t>
      </w: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r w:rsidRPr="00A1363B">
        <w:rPr>
          <w:rFonts w:ascii="Times New Roman" w:eastAsia="仿宋_GB2312" w:hAnsi="Times New Roman"/>
          <w:sz w:val="24"/>
          <w:szCs w:val="24"/>
        </w:rPr>
        <w:t>4</w:t>
      </w:r>
      <w:r w:rsidRPr="00A1363B">
        <w:rPr>
          <w:rFonts w:ascii="Times New Roman" w:eastAsia="仿宋_GB2312" w:hAnsi="Times New Roman" w:hint="eastAsia"/>
          <w:sz w:val="24"/>
          <w:szCs w:val="24"/>
        </w:rPr>
        <w:t>．学科重要为新增刊物。</w:t>
      </w:r>
    </w:p>
    <w:p w:rsidR="005408B5" w:rsidRPr="00A1363B" w:rsidRDefault="005408B5" w:rsidP="00A1363B">
      <w:pPr>
        <w:pStyle w:val="3"/>
      </w:pPr>
      <w:r w:rsidRPr="00A1363B">
        <w:rPr>
          <w:rFonts w:hint="eastAsia"/>
        </w:rPr>
        <w:t>一、国内期刊</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2"/>
        <w:gridCol w:w="1605"/>
        <w:gridCol w:w="720"/>
        <w:gridCol w:w="1740"/>
        <w:gridCol w:w="1701"/>
        <w:gridCol w:w="1559"/>
      </w:tblGrid>
      <w:tr w:rsidR="005408B5" w:rsidRPr="00A1363B" w:rsidTr="00A1363B">
        <w:trPr>
          <w:cantSplit/>
          <w:trHeight w:val="20"/>
          <w:tblHeader/>
          <w:jc w:val="center"/>
        </w:trPr>
        <w:tc>
          <w:tcPr>
            <w:tcW w:w="1862"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学科组名称</w:t>
            </w:r>
          </w:p>
        </w:tc>
        <w:tc>
          <w:tcPr>
            <w:tcW w:w="1605"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学科</w:t>
            </w:r>
          </w:p>
        </w:tc>
        <w:tc>
          <w:tcPr>
            <w:tcW w:w="7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期刊分区</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刊号</w:t>
            </w:r>
          </w:p>
        </w:tc>
        <w:tc>
          <w:tcPr>
            <w:tcW w:w="1701"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刊名</w:t>
            </w:r>
          </w:p>
        </w:tc>
        <w:tc>
          <w:tcPr>
            <w:tcW w:w="1559"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收录类别</w:t>
            </w: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ISSN1002-4921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CN11-1211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ISSN1000-5919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北京大学学报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CN11-1561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ISSN1000-5420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中国人民大学学报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CN11-1476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ISSN0439-8041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学术月刊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CN31-1096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ISSN1002-0209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北京师范大学学报</w:t>
            </w:r>
            <w:r w:rsidRPr="00A1363B">
              <w:rPr>
                <w:rFonts w:eastAsia="仿宋_GB2312" w:cs="宋体"/>
                <w:kern w:val="0"/>
                <w:sz w:val="24"/>
              </w:rPr>
              <w:t>.</w:t>
            </w:r>
            <w:r w:rsidRPr="00A1363B">
              <w:rPr>
                <w:rFonts w:eastAsia="仿宋_GB2312" w:cs="宋体" w:hint="eastAsia"/>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CN11-1514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ISSN1000-0062</w:t>
            </w:r>
          </w:p>
        </w:tc>
        <w:tc>
          <w:tcPr>
            <w:tcW w:w="1701" w:type="dxa"/>
            <w:vMerge w:val="restart"/>
            <w:tcMar>
              <w:top w:w="28" w:type="dxa"/>
              <w:left w:w="45" w:type="dxa"/>
              <w:bottom w:w="28" w:type="dxa"/>
              <w:right w:w="45" w:type="dxa"/>
            </w:tcMar>
            <w:vAlign w:val="center"/>
          </w:tcPr>
          <w:p w:rsidR="005408B5" w:rsidRDefault="005408B5" w:rsidP="00A1363B">
            <w:pPr>
              <w:widowControl/>
              <w:jc w:val="center"/>
              <w:rPr>
                <w:rFonts w:eastAsia="仿宋_GB2312" w:cs="宋体"/>
                <w:kern w:val="0"/>
                <w:sz w:val="24"/>
              </w:rPr>
            </w:pPr>
            <w:r w:rsidRPr="00A1363B">
              <w:rPr>
                <w:rFonts w:eastAsia="仿宋_GB2312" w:cs="宋体" w:hint="eastAsia"/>
                <w:kern w:val="0"/>
                <w:sz w:val="24"/>
              </w:rPr>
              <w:t>清华大学学报</w:t>
            </w:r>
            <w:r w:rsidRPr="00A1363B">
              <w:rPr>
                <w:rFonts w:eastAsia="仿宋_GB2312" w:cs="宋体"/>
                <w:kern w:val="0"/>
                <w:sz w:val="24"/>
              </w:rPr>
              <w:t>.</w:t>
            </w:r>
            <w:r w:rsidRPr="00A1363B">
              <w:rPr>
                <w:rFonts w:eastAsia="仿宋_GB2312" w:cs="宋体" w:hint="eastAsia"/>
                <w:kern w:val="0"/>
                <w:sz w:val="24"/>
              </w:rPr>
              <w:t>哲学社会科学版</w:t>
            </w:r>
          </w:p>
          <w:p w:rsidR="005408B5" w:rsidRPr="00A1363B" w:rsidRDefault="005408B5" w:rsidP="00A1363B">
            <w:pPr>
              <w:widowControl/>
              <w:jc w:val="center"/>
              <w:rPr>
                <w:rFonts w:eastAsia="仿宋_GB2312" w:cs="宋体"/>
                <w:kern w:val="0"/>
                <w:sz w:val="24"/>
              </w:rPr>
            </w:pP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CN11-3596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ISSN1008-942X</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浙江大学学报</w:t>
            </w:r>
            <w:r w:rsidRPr="00A1363B">
              <w:rPr>
                <w:rFonts w:eastAsia="仿宋_GB2312"/>
                <w:sz w:val="24"/>
              </w:rPr>
              <w:t>.</w:t>
            </w:r>
            <w:r w:rsidRPr="00A1363B">
              <w:rPr>
                <w:rFonts w:eastAsia="仿宋_GB2312" w:hint="eastAsia"/>
                <w:sz w:val="24"/>
              </w:rPr>
              <w:t>人文社会科学版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CN33-1237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ISSN1007-7278</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南京大学学报（哲学</w:t>
            </w:r>
            <w:r w:rsidRPr="00A1363B">
              <w:rPr>
                <w:rFonts w:ascii="宋体" w:cs="宋体"/>
                <w:sz w:val="24"/>
              </w:rPr>
              <w:t>•</w:t>
            </w:r>
            <w:r w:rsidRPr="00A1363B">
              <w:rPr>
                <w:rFonts w:eastAsia="仿宋_GB2312" w:hint="eastAsia"/>
                <w:sz w:val="24"/>
              </w:rPr>
              <w:t>人文科学</w:t>
            </w:r>
            <w:r w:rsidRPr="00A1363B">
              <w:rPr>
                <w:rFonts w:ascii="宋体" w:cs="宋体"/>
                <w:sz w:val="24"/>
              </w:rPr>
              <w:t>•</w:t>
            </w:r>
            <w:r w:rsidRPr="00A1363B">
              <w:rPr>
                <w:rFonts w:eastAsia="仿宋_GB2312" w:hint="eastAsia"/>
                <w:sz w:val="24"/>
              </w:rPr>
              <w:t>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CN32-1084/C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ISSN0257-0289</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复旦大学</w:t>
            </w:r>
            <w:r w:rsidRPr="00A1363B">
              <w:rPr>
                <w:rFonts w:eastAsia="仿宋_GB2312"/>
                <w:sz w:val="24"/>
              </w:rPr>
              <w:t>.</w:t>
            </w:r>
            <w:r w:rsidRPr="00A1363B">
              <w:rPr>
                <w:rFonts w:eastAsia="仿宋_GB2312" w:hint="eastAsia"/>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CN31-1142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ISSN0257-2834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吉林大学社会科学学报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CN22-1063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ISSN1000-5579</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华中师范大学学报</w:t>
            </w:r>
            <w:r w:rsidRPr="00A1363B">
              <w:rPr>
                <w:rFonts w:eastAsia="仿宋_GB2312"/>
                <w:sz w:val="24"/>
              </w:rPr>
              <w:t>.</w:t>
            </w:r>
            <w:r w:rsidRPr="00A1363B">
              <w:rPr>
                <w:rFonts w:eastAsia="仿宋_GB2312" w:hint="eastAsia"/>
                <w:sz w:val="24"/>
              </w:rPr>
              <w:t>人文社会科学版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CN42-1040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ISSN1000-856X</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江海学刊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CN32-1013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哲学类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ISSN1000-0216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哲学研究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CN11-1140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宗教类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ISSN1000-4289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世界宗教研究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CN11-1299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出版事业</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ISSN1001-4314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编辑学报</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CN11-2493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新闻类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ISSN1002-5685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国际新闻界</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CN11-1523/G2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图书馆事业、信息事业类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ISSN1001-8867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中国图书馆学报</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CN11-2746/G2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图书馆事业、信息事业类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ISSN1002-1027</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大学图书馆学报</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CN11-2952/G2</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社会学类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ISSN1002-5936</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社会学研究</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CN11-1100</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国际政治类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ISSN1006-9550</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世界经济与政治</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CN11-1343</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国际政治类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ISSN1000-6192</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现代国际关系</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CN11-1134</w:t>
            </w:r>
          </w:p>
        </w:tc>
        <w:tc>
          <w:tcPr>
            <w:tcW w:w="1701"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中国政治类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ISSN1006-0863</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中国行政管理</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CN11-1145</w:t>
            </w:r>
          </w:p>
        </w:tc>
        <w:tc>
          <w:tcPr>
            <w:tcW w:w="1701"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ISSN1000-3355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政治学研究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CN11-1396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ISSN1002-4980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求是</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CN11-1000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ISSN1004-5961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马克思主义与现实</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CN11-3040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ISSN1005-8273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毛泽东邓小平理论研究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CN31-1672/A</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ISSN0459-1909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CN11-1213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ISSN1001-6728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近代史研究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CN11-1215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ISSN0583-0214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史学月刊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CN41-1016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ISSN1002-896X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法学研究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CN11-1162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ISSN1003-1707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中国法学</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CN11-1030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ISSN1000-5234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法商研究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CN42-1664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ISSN1002-5731</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教育研究</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CN11-1281</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ISSN1003-7667</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比较教育研究</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CN11-2878</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ISSN1671-9468</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北京大学教育评论</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CN11-4848</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初等</w:t>
            </w:r>
            <w:r w:rsidRPr="00A1363B">
              <w:rPr>
                <w:rFonts w:eastAsia="仿宋_GB2312"/>
                <w:sz w:val="24"/>
              </w:rPr>
              <w:t>/</w:t>
            </w:r>
            <w:r w:rsidRPr="00A1363B">
              <w:rPr>
                <w:rFonts w:eastAsia="仿宋_GB2312" w:hint="eastAsia"/>
                <w:sz w:val="24"/>
              </w:rPr>
              <w:t>中等教育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ISSN1000-0186</w:t>
            </w:r>
          </w:p>
        </w:tc>
        <w:tc>
          <w:tcPr>
            <w:tcW w:w="170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课程</w:t>
            </w:r>
            <w:r w:rsidRPr="00A1363B">
              <w:rPr>
                <w:rFonts w:ascii="宋体" w:cs="宋体"/>
                <w:sz w:val="24"/>
              </w:rPr>
              <w:t>•</w:t>
            </w:r>
            <w:r w:rsidRPr="00A1363B">
              <w:rPr>
                <w:rFonts w:eastAsia="仿宋_GB2312" w:hint="eastAsia"/>
                <w:sz w:val="24"/>
              </w:rPr>
              <w:t>教材</w:t>
            </w:r>
            <w:r w:rsidRPr="00A1363B">
              <w:rPr>
                <w:rFonts w:ascii="宋体" w:cs="宋体"/>
                <w:sz w:val="24"/>
              </w:rPr>
              <w:t>•</w:t>
            </w:r>
            <w:r w:rsidRPr="00A1363B">
              <w:rPr>
                <w:rFonts w:eastAsia="仿宋_GB2312" w:hint="eastAsia"/>
                <w:sz w:val="24"/>
              </w:rPr>
              <w:t>教法</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CN11-1278</w:t>
            </w:r>
          </w:p>
        </w:tc>
        <w:tc>
          <w:tcPr>
            <w:tcW w:w="1701"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高等教育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ISSN1000-4203</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高等教育研究（武汉）</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CN11-1145</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各类教育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ISSN1007-3728</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中国特殊教育</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CN11-3826</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文学理论</w:t>
            </w:r>
          </w:p>
        </w:tc>
        <w:tc>
          <w:tcPr>
            <w:tcW w:w="720"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ISSN0511-4683</w:t>
            </w:r>
          </w:p>
        </w:tc>
        <w:tc>
          <w:tcPr>
            <w:tcW w:w="170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文学评论</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CN11-1037</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文学理论</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w:t>
            </w:r>
            <w:r w:rsidRPr="00A1363B">
              <w:rPr>
                <w:rFonts w:eastAsia="仿宋_GB2312" w:cs="Arial"/>
                <w:sz w:val="24"/>
              </w:rPr>
              <w:t xml:space="preserve"> 1003-9538</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文艺争鸣</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w:t>
            </w:r>
            <w:r w:rsidRPr="00A1363B">
              <w:rPr>
                <w:rFonts w:eastAsia="仿宋_GB2312" w:cs="Arial"/>
                <w:sz w:val="24"/>
              </w:rPr>
              <w:t xml:space="preserve"> 22-1031/I</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文学理论</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ISSN0257-5914</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文学遗产</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CN11-1009</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ISSN0578-1949</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中国语文</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11-1053</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ISSN1007-82</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当代语言学</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CN11-3879</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世界文学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ISSN1001-6368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hint="eastAsia"/>
                <w:kern w:val="0"/>
                <w:sz w:val="24"/>
              </w:rPr>
              <w:t>外国文学评论</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spacing w:val="8"/>
                <w:sz w:val="24"/>
                <w:shd w:val="clear" w:color="auto" w:fill="FFFFFF"/>
              </w:rPr>
              <w:t>CN</w:t>
            </w:r>
            <w:r w:rsidRPr="00A1363B">
              <w:rPr>
                <w:rFonts w:eastAsia="仿宋_GB2312"/>
                <w:sz w:val="24"/>
              </w:rPr>
              <w:t>11-1068/I</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新闻学与传播学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ISSN1005-2577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新闻与传播研究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CN11-3320/G2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综合性社会科学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ISSN1004-2938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开放时代</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CN44-1034/C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综合性社会科学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0511-4721</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文史哲</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37-1101</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综合性社会科学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ISSN1000-4769</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社会科学研究</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CN51-1037</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政治类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ISSN1005-4812</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国际观察</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CN31-1642/D</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政治类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ISSN1007-161X</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当代亚太</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CN11-3706/C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CN42-1024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ISSN1003-1553</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电化教育研究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CN62-1022</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历史学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1000-4459</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中国农史</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32-1061/S</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72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01" w:type="dxa"/>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b/>
                <w:kern w:val="0"/>
                <w:sz w:val="24"/>
              </w:rPr>
              <w:t>新华文摘全文转载</w:t>
            </w:r>
          </w:p>
        </w:tc>
        <w:tc>
          <w:tcPr>
            <w:tcW w:w="1559" w:type="dxa"/>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综合性人文、社会科学类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ISSN1001-4667</w:t>
            </w:r>
          </w:p>
        </w:tc>
        <w:tc>
          <w:tcPr>
            <w:tcW w:w="170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南开学报</w:t>
            </w:r>
            <w:r w:rsidRPr="00A1363B">
              <w:rPr>
                <w:rFonts w:eastAsia="仿宋_GB2312"/>
                <w:sz w:val="24"/>
              </w:rPr>
              <w:t>.</w:t>
            </w:r>
            <w:r w:rsidRPr="00A1363B">
              <w:rPr>
                <w:rFonts w:eastAsia="仿宋_GB2312" w:hint="eastAsia"/>
                <w:sz w:val="24"/>
              </w:rPr>
              <w:t>哲学社会科学版</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CN12-1027</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综合性人文、社会科学类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ISSN1000-9639</w:t>
            </w:r>
          </w:p>
        </w:tc>
        <w:tc>
          <w:tcPr>
            <w:tcW w:w="1701" w:type="dxa"/>
            <w:vMerge w:val="restart"/>
            <w:tcMar>
              <w:top w:w="40" w:type="dxa"/>
              <w:left w:w="45" w:type="dxa"/>
              <w:bottom w:w="40" w:type="dxa"/>
              <w:right w:w="45" w:type="dxa"/>
            </w:tcMar>
            <w:vAlign w:val="center"/>
          </w:tcPr>
          <w:p w:rsidR="005408B5" w:rsidRDefault="005408B5" w:rsidP="00A1363B">
            <w:pPr>
              <w:jc w:val="center"/>
              <w:rPr>
                <w:rFonts w:eastAsia="仿宋_GB2312"/>
                <w:sz w:val="24"/>
              </w:rPr>
            </w:pPr>
          </w:p>
          <w:p w:rsidR="005408B5" w:rsidRPr="00A1363B" w:rsidRDefault="005408B5" w:rsidP="00A1363B">
            <w:pPr>
              <w:jc w:val="center"/>
              <w:rPr>
                <w:rFonts w:eastAsia="仿宋_GB2312"/>
                <w:sz w:val="24"/>
              </w:rPr>
            </w:pPr>
            <w:r w:rsidRPr="00A1363B">
              <w:rPr>
                <w:rFonts w:eastAsia="仿宋_GB2312" w:hint="eastAsia"/>
                <w:sz w:val="24"/>
              </w:rPr>
              <w:t>中山大学学报</w:t>
            </w:r>
            <w:r w:rsidRPr="00A1363B">
              <w:rPr>
                <w:rFonts w:eastAsia="仿宋_GB2312"/>
                <w:sz w:val="24"/>
              </w:rPr>
              <w:t>.</w:t>
            </w:r>
            <w:r w:rsidRPr="00A1363B">
              <w:rPr>
                <w:rFonts w:eastAsia="仿宋_GB2312" w:hint="eastAsia"/>
                <w:sz w:val="24"/>
              </w:rPr>
              <w:t>社会科学版</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CN44-1158</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lastRenderedPageBreak/>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综合性人文、社会科学类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ISSN1003-7071</w:t>
            </w:r>
          </w:p>
        </w:tc>
        <w:tc>
          <w:tcPr>
            <w:tcW w:w="170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河北学刊</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CN13-1020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CN51-1037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ISSN1000-7326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学术研究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44-1070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ISSN0438-0460</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厦门大学学报</w:t>
            </w:r>
            <w:r w:rsidRPr="00A1363B">
              <w:rPr>
                <w:rFonts w:eastAsia="仿宋_GB2312"/>
                <w:sz w:val="24"/>
              </w:rPr>
              <w:t>.</w:t>
            </w:r>
            <w:r w:rsidRPr="00A1363B">
              <w:rPr>
                <w:rFonts w:eastAsia="仿宋_GB2312" w:hint="eastAsia"/>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CN35-1019</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ISSN1002-3976</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天津社会科学</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CN12-1047</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0257-5833</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社会科学</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31-1112</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ISSN1004-8634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上海师范大学学报．哲学社会科学版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CN31-1120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综合性人文、社会科学类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ISSN1004-2253</w:t>
            </w:r>
          </w:p>
        </w:tc>
        <w:tc>
          <w:tcPr>
            <w:tcW w:w="170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浙江社会科学</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CN33-1149</w:t>
            </w:r>
          </w:p>
        </w:tc>
        <w:tc>
          <w:tcPr>
            <w:tcW w:w="1701"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综合性人文、社会科学类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ISSN1003-8671</w:t>
            </w:r>
          </w:p>
        </w:tc>
        <w:tc>
          <w:tcPr>
            <w:tcW w:w="170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江苏社会科学</w:t>
            </w:r>
          </w:p>
        </w:tc>
        <w:tc>
          <w:tcPr>
            <w:tcW w:w="1559"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CN32-1312</w:t>
            </w:r>
          </w:p>
        </w:tc>
        <w:tc>
          <w:tcPr>
            <w:tcW w:w="1701"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心理学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ISSN0439-755X</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心理学报</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CN11-1911</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哲学类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ISSN1000-6648</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心理科学</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CN31-1582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宗教类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ISSN1006-1312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宗教学研究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CN51-1069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出版事业</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ISSN1001-7143</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中国科技期刊研究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CN11-2684/G3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ISSN1002-7149</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现代传播</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CN11-3614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图书馆事业、信息事业类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ISSN1000-0135</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情报学报</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CN11-2257</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图书馆事业、信息事业类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ISSN0252-3116</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图书情报工作</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CN11-1541</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国际政治类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ISSN1671-4709</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国际政治研究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CN11-4782</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国际政治类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ISSN1004-9789</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欧洲研究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CN11-4889</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ISSN0257-2826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教学与研究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CN11-1454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ISSN1008-9314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国家行政学院学报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CN11-4079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ISSN1006-5199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马克思主义研究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CN11-3591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w:t>
            </w:r>
            <w:r w:rsidRPr="00A1363B">
              <w:rPr>
                <w:rFonts w:eastAsia="仿宋_GB2312"/>
                <w:sz w:val="24"/>
              </w:rPr>
              <w:t xml:space="preserve"> </w:t>
            </w:r>
            <w:r w:rsidRPr="00A1363B">
              <w:rPr>
                <w:rFonts w:eastAsia="仿宋_GB2312" w:cs="宋体"/>
                <w:kern w:val="0"/>
                <w:sz w:val="24"/>
              </w:rPr>
              <w:t>1672-6162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公共管理学报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CN23-1523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ISSN1002-7335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半月谈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CN11-1271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历史类</w:t>
            </w:r>
          </w:p>
        </w:tc>
        <w:tc>
          <w:tcPr>
            <w:tcW w:w="72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ISSN1004-0013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史学理论研究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CN11-2934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ISSN1002-7963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CN11-1039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ISSN1002-8587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清史研究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CN11-2765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ISSN1000-4238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CN31-1050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ISSN1000-0208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政法论坛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CN11-1314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ISSN1001-2397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现代法学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CN51-1017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ISSN1004-633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清华大学教育研究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CN14-1027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ISSN1001-4519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教育与经济</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CN11-1610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CN42-1268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ISSN1003-160X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教育研究与实验</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CN42-1041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ISSN1008-3855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教育发展研究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CN31-1772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ISSN1002-4417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中国高等教育</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CN11-1200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各类教育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ISSN1004-3985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教育与职业</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CN11-1004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文学理论</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ISSN1002-1809</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当代作家评论</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CN21-1046</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文学理论</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ISSN1003-0263</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中国现代文学研究丛刊</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CN11-2589</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ISSN1000-87</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中国翻译</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CN11-1354</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B</w:t>
            </w: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ISSN1002-5804</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世界汉语教学</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CN11-1473</w:t>
            </w:r>
          </w:p>
        </w:tc>
        <w:tc>
          <w:tcPr>
            <w:tcW w:w="170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世界文学</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ISSN1003-7519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hint="eastAsia"/>
                <w:sz w:val="24"/>
              </w:rPr>
              <w:t>外国文学研究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bCs/>
                <w:kern w:val="0"/>
                <w:sz w:val="24"/>
              </w:rPr>
              <w:t>CN</w:t>
            </w:r>
            <w:r w:rsidRPr="00A1363B">
              <w:rPr>
                <w:rFonts w:eastAsia="仿宋_GB2312" w:cs="宋体"/>
                <w:kern w:val="0"/>
                <w:sz w:val="24"/>
              </w:rPr>
              <w:t>42-1060/I</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ISSN0257-0289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复旦学报</w:t>
            </w:r>
            <w:r w:rsidRPr="00A1363B">
              <w:rPr>
                <w:rFonts w:eastAsia="仿宋_GB2312" w:cs="宋体"/>
                <w:kern w:val="0"/>
                <w:sz w:val="24"/>
              </w:rPr>
              <w:t>.</w:t>
            </w:r>
            <w:r w:rsidRPr="00A1363B">
              <w:rPr>
                <w:rFonts w:eastAsia="仿宋_GB2312" w:cs="宋体" w:hint="eastAsia"/>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CN31-1142/C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ISSN1001-9162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西北师大学报（社会科学版）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CN62-1086/C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ISSN1000-2529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湖南师范大学社会科学学报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CN43-1165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哲学类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ISSN1002-8862</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哲学动态</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CN11-1141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新闻学与传播学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ISSN1006-1460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新闻大学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CN31-1157/G2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1000-7881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中国人口科学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11-1043/C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综合性社会科学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ISSN1001-9790</w:t>
            </w:r>
          </w:p>
        </w:tc>
        <w:tc>
          <w:tcPr>
            <w:tcW w:w="170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hint="eastAsia"/>
                <w:sz w:val="24"/>
              </w:rPr>
              <w:t>学</w:t>
            </w:r>
            <w:r w:rsidRPr="00A1363B">
              <w:rPr>
                <w:rFonts w:eastAsia="仿宋_GB2312" w:cs="宋体" w:hint="eastAsia"/>
                <w:kern w:val="0"/>
                <w:sz w:val="24"/>
              </w:rPr>
              <w:t>海</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CN32-1308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综合性社会科学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ISSN1003-3637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甘肃社会科学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CN62-1093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1003—7411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东北亚论坛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CN22-1180/C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ISSN1002-8986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美国研究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CN11-1170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ISSN1007-2179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开放教育研究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CN31-1724/G4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ISSN1006-9860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中国电化教育</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CN11-3792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ISSN1002-4875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中外法学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CN11-2447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ISSN1001-5205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中国历史地理论丛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CN61-1027/K</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605"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01" w:type="dxa"/>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人大复印资料全文转载</w:t>
            </w:r>
          </w:p>
        </w:tc>
        <w:tc>
          <w:tcPr>
            <w:tcW w:w="1559"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605"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01" w:type="dxa"/>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中国社会科学文摘全文转载</w:t>
            </w:r>
          </w:p>
        </w:tc>
        <w:tc>
          <w:tcPr>
            <w:tcW w:w="1559"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605"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01" w:type="dxa"/>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《光明日报》理论版文章</w:t>
            </w:r>
          </w:p>
        </w:tc>
        <w:tc>
          <w:tcPr>
            <w:tcW w:w="1559"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605"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p w:rsidR="005408B5" w:rsidRPr="00A1363B" w:rsidRDefault="005408B5" w:rsidP="00A1363B">
            <w:pPr>
              <w:widowControl/>
              <w:jc w:val="center"/>
              <w:rPr>
                <w:rFonts w:eastAsia="仿宋_GB2312" w:cs="宋体"/>
                <w:kern w:val="0"/>
                <w:sz w:val="24"/>
              </w:rPr>
            </w:pPr>
          </w:p>
        </w:tc>
        <w:tc>
          <w:tcPr>
            <w:tcW w:w="1701" w:type="dxa"/>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《人民日报》理论版上文章</w:t>
            </w:r>
          </w:p>
        </w:tc>
        <w:tc>
          <w:tcPr>
            <w:tcW w:w="1559"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ISSN0257-0246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社会科学战线</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CN22-1022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ISSN1672-4283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陕西师范大学学报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CN61-1012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ISSN1003-420X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浙江学刊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CN33-1005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ISSN1000-7504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求是学刊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CN23-1070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ISSN0447-662X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人文杂志</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CN61-1005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ISSN1004-518X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江西社会科学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CN36-1001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1671-1106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天津师范大学社会科学学报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CN12-1336/C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ISSN1006-0766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四川大学学报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CN51-1099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ISSN1002-462X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学习与探索</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CN23-1049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ISSN1003-854X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江汉论坛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CN42-1018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ISSN1000-5579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华东师范大学学报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CN31-1010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ISSN1001-4608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南京师大学报</w:t>
            </w:r>
            <w:r w:rsidRPr="00A1363B">
              <w:rPr>
                <w:rFonts w:eastAsia="仿宋_GB2312" w:cs="宋体"/>
                <w:kern w:val="0"/>
                <w:sz w:val="24"/>
              </w:rPr>
              <w:t>.</w:t>
            </w:r>
            <w:r w:rsidRPr="00A1363B">
              <w:rPr>
                <w:rFonts w:eastAsia="仿宋_GB2312" w:cs="宋体" w:hint="eastAsia"/>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CN32-1030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ISSN1672-7320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武汉大学学报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CN42-1071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ISSN1001-2338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青海社会科学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CN63-1001/C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ISSN1001-8204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郑州大学学报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CN41-1027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ISSN1001-6201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东北师大学报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CN22-1062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ISSN1000-260X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深圳大学学报深圳大学学报</w:t>
            </w:r>
            <w:r w:rsidRPr="00A1363B">
              <w:rPr>
                <w:rFonts w:eastAsia="仿宋_GB2312" w:cs="宋体"/>
                <w:kern w:val="0"/>
                <w:sz w:val="24"/>
              </w:rPr>
              <w:t>.</w:t>
            </w:r>
            <w:r w:rsidRPr="00A1363B">
              <w:rPr>
                <w:rFonts w:eastAsia="仿宋_GB2312" w:cs="宋体" w:hint="eastAsia"/>
                <w:kern w:val="0"/>
                <w:sz w:val="24"/>
              </w:rPr>
              <w:t>人文社会科学版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CN44-1030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ISSN1003-0715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中州学刊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CN41-1006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ISSN1001-8263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南京社会科学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CN32-1302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ISSN1000-5242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河南大学学报</w:t>
            </w:r>
            <w:r w:rsidRPr="00A1363B">
              <w:rPr>
                <w:rFonts w:eastAsia="仿宋_GB2312" w:cs="宋体"/>
                <w:kern w:val="0"/>
                <w:sz w:val="24"/>
              </w:rPr>
              <w:t>.</w:t>
            </w:r>
            <w:r w:rsidRPr="00A1363B">
              <w:rPr>
                <w:rFonts w:eastAsia="仿宋_GB2312" w:cs="宋体" w:hint="eastAsia"/>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CN41-1028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ISSN1001-5981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湘潭大学学报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CN43-1164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ISSN1000-4777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国外社会科学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CN11-1163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ISSN1001-778X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思想战线</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CN53-1002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ISSN1003-4145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山东社会科学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CN37-1053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Default="005408B5" w:rsidP="00A1363B">
            <w:pPr>
              <w:widowControl/>
              <w:jc w:val="center"/>
              <w:rPr>
                <w:rFonts w:eastAsia="仿宋_GB2312" w:cs="宋体"/>
                <w:kern w:val="0"/>
                <w:sz w:val="24"/>
              </w:rPr>
            </w:pPr>
            <w:r w:rsidRPr="00A1363B">
              <w:rPr>
                <w:rFonts w:eastAsia="仿宋_GB2312" w:cs="宋体"/>
                <w:kern w:val="0"/>
                <w:sz w:val="24"/>
              </w:rPr>
              <w:t>CN62-1086</w:t>
            </w:r>
          </w:p>
          <w:p w:rsidR="005408B5" w:rsidRPr="00A1363B" w:rsidRDefault="005408B5" w:rsidP="00A1363B">
            <w:pPr>
              <w:widowControl/>
              <w:jc w:val="center"/>
              <w:rPr>
                <w:rFonts w:eastAsia="仿宋_GB2312" w:cs="宋体"/>
                <w:kern w:val="0"/>
                <w:sz w:val="24"/>
              </w:rPr>
            </w:pP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ISSN1001-9839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山东大学学报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CN37-1100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ISSN1671-8402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福建论坛</w:t>
            </w:r>
            <w:r w:rsidRPr="00A1363B">
              <w:rPr>
                <w:rFonts w:eastAsia="仿宋_GB2312" w:cs="宋体"/>
                <w:kern w:val="0"/>
                <w:sz w:val="24"/>
              </w:rPr>
              <w:t>.</w:t>
            </w:r>
            <w:r w:rsidRPr="00A1363B">
              <w:rPr>
                <w:rFonts w:eastAsia="仿宋_GB2312" w:cs="宋体" w:hint="eastAsia"/>
                <w:kern w:val="0"/>
                <w:sz w:val="24"/>
              </w:rPr>
              <w:t>人文社会科学版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CN35-1248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ISSN1000-2677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西南大学学报</w:t>
            </w:r>
            <w:r w:rsidRPr="00A1363B">
              <w:rPr>
                <w:rFonts w:eastAsia="仿宋_GB2312" w:cs="宋体"/>
                <w:kern w:val="0"/>
                <w:sz w:val="24"/>
              </w:rPr>
              <w:t>.</w:t>
            </w:r>
            <w:r w:rsidRPr="00A1363B">
              <w:rPr>
                <w:rFonts w:eastAsia="仿宋_GB2312" w:cs="宋体" w:hint="eastAsia"/>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CN51-1022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ISSN1001-6198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湖南大学学报</w:t>
            </w:r>
            <w:r w:rsidRPr="00A1363B">
              <w:rPr>
                <w:rFonts w:eastAsia="仿宋_GB2312" w:cs="宋体"/>
                <w:kern w:val="0"/>
                <w:sz w:val="24"/>
              </w:rPr>
              <w:t>.</w:t>
            </w:r>
            <w:r w:rsidRPr="00A1363B">
              <w:rPr>
                <w:rFonts w:eastAsia="仿宋_GB2312" w:cs="宋体" w:hint="eastAsia"/>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CN21-1012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ISSN1672-4283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陕西师范大学学报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CN61-1012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ISSN1000-114X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广东社会科学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CN44-1067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ISSN1008-245X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西安交通大学学报</w:t>
            </w:r>
            <w:r w:rsidRPr="00A1363B">
              <w:rPr>
                <w:rFonts w:eastAsia="仿宋_GB2312" w:cs="宋体"/>
                <w:kern w:val="0"/>
                <w:sz w:val="24"/>
              </w:rPr>
              <w:t>.</w:t>
            </w:r>
            <w:r w:rsidRPr="00A1363B">
              <w:rPr>
                <w:rFonts w:eastAsia="仿宋_GB2312" w:cs="宋体" w:hint="eastAsia"/>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CN61-1329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ISSN1671-8402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首都</w:t>
            </w:r>
            <w:r w:rsidRPr="00A1363B">
              <w:rPr>
                <w:rFonts w:eastAsia="仿宋_GB2312" w:cs="宋体" w:hint="eastAsia"/>
                <w:spacing w:val="-10"/>
                <w:kern w:val="0"/>
                <w:sz w:val="24"/>
              </w:rPr>
              <w:t>师范大学学报</w:t>
            </w:r>
            <w:r w:rsidRPr="00A1363B">
              <w:rPr>
                <w:rFonts w:eastAsia="仿宋_GB2312" w:cs="宋体"/>
                <w:spacing w:val="-10"/>
                <w:kern w:val="0"/>
                <w:sz w:val="24"/>
              </w:rPr>
              <w:t>.</w:t>
            </w:r>
            <w:r w:rsidRPr="00A1363B">
              <w:rPr>
                <w:rFonts w:eastAsia="仿宋_GB2312" w:cs="宋体" w:hint="eastAsia"/>
                <w:spacing w:val="-10"/>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CN35-1248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ISSN1000-2677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上海大学</w:t>
            </w:r>
            <w:r w:rsidRPr="00A1363B">
              <w:rPr>
                <w:rFonts w:eastAsia="仿宋_GB2312" w:cs="宋体"/>
                <w:kern w:val="0"/>
                <w:sz w:val="24"/>
              </w:rPr>
              <w:t>.</w:t>
            </w:r>
            <w:r w:rsidRPr="00A1363B">
              <w:rPr>
                <w:rFonts w:eastAsia="仿宋_GB2312" w:cs="宋体" w:hint="eastAsia"/>
                <w:kern w:val="0"/>
                <w:sz w:val="24"/>
              </w:rPr>
              <w:t>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CN51-1022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ISSN1002-1698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西北大学学报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CN34-1004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综合性人文、社会科学类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ISSN1008-1569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东南学术</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CN35-1197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哲学类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ISSN1671-4318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世界哲学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CN11-4748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哲学类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ISSN1671-3710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心理科学进展</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CN11-4766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心理学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ISSN1001-4918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心理发展与教育</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csscl</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CN11-1608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宗教类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ISSN1007-6255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世界宗教文化</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CN11-3631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宗教类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ISSN1006-7558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中国宗教</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CN11-3598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ISSN1006-3277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新闻记者</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CN31-1171/G2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ISSN1009-5322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当代传播</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CN65-1201/G2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ISSN1007-2438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新闻界</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CN51-1046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ISSN1004-8804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CN31-1123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图书馆事业、信息事业类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ISSN1000-4254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图书馆杂志</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CN31-1108/G2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图书馆事业、信息事业类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ISSN1002-1167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图书馆论坛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44-1306/G2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图书馆事业、信息事业类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ISSN1002-1558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CN43-1031/G2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图书馆事业、信息事业类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ISSN1003-27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图书情报知识</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CN42-1085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图书馆事业、信息事业类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ISSN1004-325X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图书馆建设</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CN23-1331/G2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图书馆事业、信息事业类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ISSN1000-7490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情报理论与实践</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CN11-1762/G3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出版事业</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ISSN1002-4166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中国出版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CN11-2807/G2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出版事业</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ISSN1003-6687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编辑之友</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CN14-1066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出版事业</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w:t>
            </w:r>
            <w:r w:rsidRPr="00A1363B">
              <w:rPr>
                <w:rFonts w:eastAsia="仿宋_GB2312"/>
                <w:sz w:val="24"/>
              </w:rPr>
              <w:t xml:space="preserve"> </w:t>
            </w:r>
            <w:r w:rsidRPr="00A1363B">
              <w:rPr>
                <w:rFonts w:eastAsia="仿宋_GB2312" w:cs="宋体"/>
                <w:kern w:val="0"/>
                <w:sz w:val="24"/>
              </w:rPr>
              <w:t>1001-9316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出版发行研究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CN11-1537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出版事业</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ISSN1007-3884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编辑学刊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CN31-1116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国际政治类</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ISSN1003-3386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外交评论</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CN11-5370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国际政治类</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ISSN1005-6505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当代世界与社会主义</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CN11-3404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国际政治类</w:t>
            </w:r>
          </w:p>
        </w:tc>
        <w:tc>
          <w:tcPr>
            <w:tcW w:w="720"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ISSN0452-8832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国际问题研究</w:t>
            </w:r>
          </w:p>
        </w:tc>
        <w:tc>
          <w:tcPr>
            <w:tcW w:w="1559"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740" w:type="dxa"/>
            <w:tcMar>
              <w:top w:w="28" w:type="dxa"/>
              <w:left w:w="45" w:type="dxa"/>
              <w:bottom w:w="28" w:type="dxa"/>
              <w:right w:w="45" w:type="dxa"/>
            </w:tcMar>
            <w:vAlign w:val="center"/>
          </w:tcPr>
          <w:p w:rsidR="005408B5" w:rsidRDefault="005408B5" w:rsidP="00A1363B">
            <w:pPr>
              <w:widowControl/>
              <w:jc w:val="center"/>
              <w:rPr>
                <w:rFonts w:eastAsia="仿宋_GB2312" w:cs="宋体"/>
                <w:kern w:val="0"/>
                <w:sz w:val="24"/>
              </w:rPr>
            </w:pPr>
            <w:r w:rsidRPr="00A1363B">
              <w:rPr>
                <w:rFonts w:eastAsia="仿宋_GB2312" w:cs="宋体"/>
                <w:kern w:val="0"/>
                <w:sz w:val="24"/>
              </w:rPr>
              <w:t>CN11-1504</w:t>
            </w:r>
          </w:p>
          <w:p w:rsidR="005408B5" w:rsidRPr="00A1363B" w:rsidRDefault="005408B5" w:rsidP="00A1363B">
            <w:pPr>
              <w:widowControl/>
              <w:jc w:val="center"/>
              <w:rPr>
                <w:rFonts w:eastAsia="仿宋_GB2312" w:cs="宋体"/>
                <w:kern w:val="0"/>
                <w:sz w:val="24"/>
              </w:rPr>
            </w:pP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ISSN1001-4527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社会主义研究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CN42-1093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ISSN1002-1493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科学社会主义</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CN11-2797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ISSN1006-6470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中国特色社会主义研究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CN11-352711-4976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ISSN1003-3815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中共党史研究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CN11-1675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ISSN1006-7426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理论与改革</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CN51-1036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ISSN1006-0391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中国党政干部论坛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CN11-3331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ISSN1008-7621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北京行政学院学报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CN11-4054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ISSN1006-0138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新视野</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CN11-3257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ISSN1000-8594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理论探讨</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CN23-1013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ISSN1671-0681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云南行政学院学报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CN53-1134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ISSN1007-5801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中共中央党校学报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CN11-3847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ISSN1008-410X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中共天津市委党校学报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CN12-1285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ISSN1007-5194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探索</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CN51-1039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ISSN1005-1597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党的文献</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CN11-1359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ISSN1002-011X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世界历史</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CN11-1046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ISSN1002-9575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抗日战争研究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CN11-2890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历史类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ISSN1007-1873</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史林</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CN31-1105</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lastRenderedPageBreak/>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历史类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ISSN0559-8095</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史学集刊</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CN22-1064</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历史类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ISSN1005-3247</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中国文化研究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CN11-3306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ISSN1000-4491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民国档案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CN32-1012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ISSN1002-5332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史学史研究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CN11-1667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历史类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ISSN1005-605X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hint="eastAsia"/>
                <w:sz w:val="24"/>
              </w:rPr>
              <w:t>安徽史学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CN34-1008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ISSN1001-618X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法学杂志</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CN11-1648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ISSN1004-1303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法学评论</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CN42-1086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ISSN1000-5307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CN61-1185</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ISSN1006-6128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法制与社会发展</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CN22-1243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ISSN1005-0221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法学家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CN11-3212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ISSN1004-8561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比较法研究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CN11-3171</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ISSN1009-6728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环球法律评论</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CN11-4560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ISSN1009-9670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全球教育展望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CN31-1842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ISSN1006-7469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外国教育研究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CN22-1022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ISSN1000-5560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华东师范大学学报</w:t>
            </w:r>
            <w:r w:rsidRPr="00A1363B">
              <w:rPr>
                <w:rFonts w:eastAsia="仿宋_GB2312" w:cs="宋体"/>
                <w:kern w:val="0"/>
                <w:sz w:val="24"/>
              </w:rPr>
              <w:t>.</w:t>
            </w:r>
            <w:r w:rsidRPr="00A1363B">
              <w:rPr>
                <w:rFonts w:eastAsia="仿宋_GB2312" w:cs="宋体" w:hint="eastAsia"/>
                <w:kern w:val="0"/>
                <w:sz w:val="24"/>
              </w:rPr>
              <w:t>教育科学版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CN31-1007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ISSN1002-8064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CN21-1066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ISSN1004-633X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教育理论与实践</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CN14-1027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ISSN1672-5905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教师教育研究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CN11-5147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ISSN1000-5560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CN11-5306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ISSN1002-4808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中国教育学刊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CN11-2606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学前教育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ISSN1007-8169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学前教育研究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CN43-1038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ISSN0448-9365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人民教育</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CN11-1199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ISSN1007-2020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上海教育科研</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CN31-1059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ISSN1673-0674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教学月刊中学版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CN33-1279/G4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中等教育（语文）</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ISSN1002-5154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中学语文教学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CN11-1277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中等教育（外语）</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ISSN1006-4036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中小学英语教学与研究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CN31-1122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中等教育（历史地理）</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ISSN0457-6241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历史教学</w:t>
            </w:r>
          </w:p>
        </w:tc>
        <w:tc>
          <w:tcPr>
            <w:tcW w:w="1559"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CN12-1010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中等教育（数学）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ISSN1004-9894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数学教育学报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CN12-1194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中等教育（政治）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ISSN1002-2147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中学政治教学参考</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CN61-1030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中等教育（物理）</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ISSN1002-0748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物理教学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CN31-1033</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中等教育（化学）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ISSN1002-2201</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中学化学教学参考</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CN61-1034</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初等</w:t>
            </w:r>
            <w:r w:rsidRPr="00A1363B">
              <w:rPr>
                <w:rFonts w:eastAsia="仿宋_GB2312" w:cs="宋体"/>
                <w:kern w:val="0"/>
                <w:sz w:val="24"/>
              </w:rPr>
              <w:t>/</w:t>
            </w:r>
            <w:r w:rsidRPr="00A1363B">
              <w:rPr>
                <w:rFonts w:eastAsia="仿宋_GB2312" w:cs="宋体" w:hint="eastAsia"/>
                <w:kern w:val="0"/>
                <w:sz w:val="24"/>
              </w:rPr>
              <w:t>中等教育（生物）</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ISSN1004-7549</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生物学教学</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CN31-1009</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ISSN1004-3667</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中国高教研究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CN11-2962</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ISSN1001-960X</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学位与研究生教育</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CN11-1736</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ISSN1003-8418</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江苏高教</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CN32-1048</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高等教育</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ISSN1001-4233</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高等工程教育研究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CN42-1026</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各类教育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ISSN1001-7178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民族教育研究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CN11-2688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各类教育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ISSN1008-3219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职业技术教育</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CN22-1019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各类教育</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ISSN1002-1981</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高等农业教育</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CN21-1088</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ISSN0257-9448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语言教学与研究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11-1472/H</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0257-0203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方言</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11-1052/H</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1671-9484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Style w:val="af3"/>
                <w:rFonts w:eastAsia="仿宋_GB2312" w:cs="宋体"/>
                <w:b w:val="0"/>
                <w:bCs w:val="0"/>
                <w:kern w:val="0"/>
                <w:sz w:val="24"/>
              </w:rPr>
            </w:pPr>
            <w:r w:rsidRPr="00A1363B">
              <w:rPr>
                <w:rStyle w:val="af3"/>
                <w:rFonts w:eastAsia="仿宋_GB2312" w:cs="Arial"/>
                <w:b w:val="0"/>
                <w:sz w:val="24"/>
              </w:rPr>
              <w:t>CN</w:t>
            </w:r>
            <w:r w:rsidRPr="00A1363B">
              <w:rPr>
                <w:rFonts w:eastAsia="仿宋_GB2312" w:cs="Arial"/>
                <w:sz w:val="24"/>
              </w:rPr>
              <w:t> 32-1687/G</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bCs/>
                <w:kern w:val="0"/>
                <w:sz w:val="24"/>
              </w:rPr>
              <w:t>ISSN</w:t>
            </w:r>
            <w:r w:rsidRPr="00A1363B">
              <w:rPr>
                <w:rFonts w:eastAsia="仿宋_GB2312" w:cs="宋体"/>
                <w:kern w:val="0"/>
                <w:sz w:val="24"/>
              </w:rPr>
              <w:t>1003-7365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汉语学习</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22-1026/H</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1003-5397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语言文字应用</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11-2888/H</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世界文学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1002-5529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外国文学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11-1248/I</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世界文学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1002-5014</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国外文学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11-1562/I</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11-1672/J</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文学理论</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0257-0254</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文艺理论研究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31-1152</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文学理论</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1006-6101</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中国比较文学</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31-1694/I</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文学理论</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1003-0638</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鲁迅研究月刊</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11-2722/I</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文学理论</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1003-7772</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南方文坛</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Default="005408B5" w:rsidP="00A1363B">
            <w:pPr>
              <w:widowControl/>
              <w:jc w:val="center"/>
              <w:rPr>
                <w:rFonts w:eastAsia="仿宋_GB2312" w:cs="Arial"/>
                <w:sz w:val="24"/>
              </w:rPr>
            </w:pPr>
            <w:r w:rsidRPr="00A1363B">
              <w:rPr>
                <w:rStyle w:val="af3"/>
                <w:rFonts w:eastAsia="仿宋_GB2312" w:cs="Arial"/>
                <w:b w:val="0"/>
                <w:sz w:val="24"/>
              </w:rPr>
              <w:t>CN</w:t>
            </w:r>
            <w:r w:rsidRPr="00A1363B">
              <w:rPr>
                <w:rFonts w:eastAsia="仿宋_GB2312" w:cs="Arial"/>
                <w:sz w:val="24"/>
              </w:rPr>
              <w:t>45-1049/I</w:t>
            </w:r>
          </w:p>
          <w:p w:rsidR="005408B5" w:rsidRPr="00A1363B" w:rsidRDefault="005408B5" w:rsidP="00A1363B">
            <w:pPr>
              <w:widowControl/>
              <w:jc w:val="center"/>
              <w:rPr>
                <w:rFonts w:eastAsia="仿宋_GB2312" w:cs="宋体"/>
                <w:kern w:val="0"/>
                <w:sz w:val="24"/>
              </w:rPr>
            </w:pP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文学理论</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1002-9583</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文艺理论与批评</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11-1581/J</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ISSN1672-7835</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湖南科技大学学报（社会科学版）</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CN43-1436/C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ISSN1000-5110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云南师范大学学报（哲学社会科学版）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CN53-1003/C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ISSN1000-582X</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重庆大学学报（社会科学版）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CN50-1044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1671-0169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中国地质大学学报（社会科学版）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CN42-1627/C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1007-4333</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中国农业大学学报（社会科学版）</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11-3837/S</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ISSN1000-1565</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河北大学学报（哲学社会科学版）</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CN13-1077/N</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高校综合性社科学报</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ISSN0258-5898</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上海交通大学学报（哲学社会科学版）</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CN31-1259/R</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哲学类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ISSN1000-8934</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自然辩证法研究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CN11-1649</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哲学类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ISSN1007-1539</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道德与文明</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CN12-1029/B</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哲学类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ISSN1671-9115</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伦理学研究</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CN43-1385/C</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CN11-2684</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社会学类</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ISSN1004-129X</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人口学刊</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CN22-1017/C</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综合性社会科学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ISSN1003-8353</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东岳论丛</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CN37-1062</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综合性社会科学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ISSN1005-3603</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读书</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Default="005408B5" w:rsidP="00A1363B">
            <w:pPr>
              <w:widowControl/>
              <w:jc w:val="center"/>
              <w:rPr>
                <w:rFonts w:eastAsia="仿宋_GB2312" w:cs="宋体"/>
                <w:kern w:val="0"/>
                <w:sz w:val="24"/>
              </w:rPr>
            </w:pPr>
            <w:r w:rsidRPr="00A1363B">
              <w:rPr>
                <w:rFonts w:eastAsia="仿宋_GB2312" w:cs="宋体"/>
                <w:kern w:val="0"/>
                <w:sz w:val="24"/>
              </w:rPr>
              <w:t>CN11-3221/C</w:t>
            </w:r>
          </w:p>
          <w:p w:rsidR="005408B5" w:rsidRPr="00A1363B" w:rsidRDefault="005408B5" w:rsidP="00A1363B">
            <w:pPr>
              <w:widowControl/>
              <w:jc w:val="center"/>
              <w:rPr>
                <w:rFonts w:eastAsia="仿宋_GB2312" w:cs="宋体"/>
                <w:kern w:val="0"/>
                <w:sz w:val="24"/>
              </w:rPr>
            </w:pP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综合性社会科学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ISSN1001-490X</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求索</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CN43-1008/C</w:t>
            </w:r>
          </w:p>
        </w:tc>
        <w:tc>
          <w:tcPr>
            <w:tcW w:w="1701"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40" w:type="dxa"/>
              <w:left w:w="45" w:type="dxa"/>
              <w:bottom w:w="40"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综合性社会科学</w:t>
            </w:r>
          </w:p>
        </w:tc>
        <w:tc>
          <w:tcPr>
            <w:tcW w:w="720"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ISSN1002-6924</w:t>
            </w:r>
          </w:p>
        </w:tc>
        <w:tc>
          <w:tcPr>
            <w:tcW w:w="1701"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贵州社会科学</w:t>
            </w:r>
          </w:p>
        </w:tc>
        <w:tc>
          <w:tcPr>
            <w:tcW w:w="1559" w:type="dxa"/>
            <w:vMerge w:val="restart"/>
            <w:tcMar>
              <w:top w:w="40" w:type="dxa"/>
              <w:left w:w="45" w:type="dxa"/>
              <w:bottom w:w="40"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CN52-1005/C</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r w:rsidRPr="00A1363B">
              <w:rPr>
                <w:rFonts w:eastAsia="仿宋_GB2312" w:cs="宋体"/>
                <w:kern w:val="0"/>
                <w:sz w:val="24"/>
              </w:rPr>
              <w:t>CN32-1302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ISSN1009-8860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江苏行政学院学报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CN32-1562</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ISSN1008-1437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青年研究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CN11-3280</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ISSN1674-2486</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公共行政评论</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CN44-1648D</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政治类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ISSN1008-1755</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国际论坛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CN11-3959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法律类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ISSN1673-9280</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清华法学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CN11-5594/D</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ISSN1002-0039</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中华文史论丛</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CN31-1984/K</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历史学</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ISSN1005-4952</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当代中国史研究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CN11-3200/K</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马克思主义</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ISSN1674-1277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国外理论动态</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CN11-4507</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教育类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ISSN1672-0008</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远程教育杂志</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CN33-1304/G4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社会学类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ISSN1000-6087</w:t>
            </w:r>
          </w:p>
        </w:tc>
        <w:tc>
          <w:tcPr>
            <w:tcW w:w="1701"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人口研究</w:t>
            </w:r>
          </w:p>
        </w:tc>
        <w:tc>
          <w:tcPr>
            <w:tcW w:w="1559" w:type="dxa"/>
            <w:vMerge w:val="restart"/>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CN11-1489</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社会学类</w:t>
            </w:r>
          </w:p>
        </w:tc>
        <w:tc>
          <w:tcPr>
            <w:tcW w:w="720"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ISSN1004-129X</w:t>
            </w:r>
          </w:p>
        </w:tc>
        <w:tc>
          <w:tcPr>
            <w:tcW w:w="1701"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人口学刊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CN22-1017</w:t>
            </w:r>
          </w:p>
        </w:tc>
        <w:tc>
          <w:tcPr>
            <w:tcW w:w="1701"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图书馆、情报与文献学</w:t>
            </w:r>
          </w:p>
        </w:tc>
        <w:tc>
          <w:tcPr>
            <w:tcW w:w="720"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ISSN1003-6938</w:t>
            </w:r>
          </w:p>
        </w:tc>
        <w:tc>
          <w:tcPr>
            <w:tcW w:w="1701"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图书与情报</w:t>
            </w:r>
          </w:p>
        </w:tc>
        <w:tc>
          <w:tcPr>
            <w:tcW w:w="1559"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CN62-1026/G2</w:t>
            </w:r>
          </w:p>
        </w:tc>
        <w:tc>
          <w:tcPr>
            <w:tcW w:w="1701"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人文社科评议组</w:t>
            </w:r>
          </w:p>
        </w:tc>
        <w:tc>
          <w:tcPr>
            <w:tcW w:w="1605"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图书馆、情报与文献学</w:t>
            </w:r>
          </w:p>
        </w:tc>
        <w:tc>
          <w:tcPr>
            <w:tcW w:w="720"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ISSN1009-3125</w:t>
            </w:r>
          </w:p>
        </w:tc>
        <w:tc>
          <w:tcPr>
            <w:tcW w:w="1701"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国家图书馆学刊</w:t>
            </w:r>
          </w:p>
        </w:tc>
        <w:tc>
          <w:tcPr>
            <w:tcW w:w="1559"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605"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图书馆、情报与文献学</w:t>
            </w:r>
          </w:p>
        </w:tc>
        <w:tc>
          <w:tcPr>
            <w:tcW w:w="720"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CN11-4099/G2</w:t>
            </w:r>
          </w:p>
        </w:tc>
        <w:tc>
          <w:tcPr>
            <w:tcW w:w="1701"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p>
        </w:tc>
      </w:tr>
      <w:tr w:rsidR="005408B5" w:rsidRPr="00A1363B" w:rsidTr="00A1363B">
        <w:trPr>
          <w:cantSplit/>
          <w:trHeight w:val="20"/>
          <w:jc w:val="center"/>
        </w:trPr>
        <w:tc>
          <w:tcPr>
            <w:tcW w:w="1862"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人文社科评议组</w:t>
            </w:r>
          </w:p>
        </w:tc>
        <w:tc>
          <w:tcPr>
            <w:tcW w:w="1605"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图书馆、情报与文献学</w:t>
            </w:r>
          </w:p>
        </w:tc>
        <w:tc>
          <w:tcPr>
            <w:tcW w:w="720"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w:t>
            </w:r>
          </w:p>
        </w:tc>
        <w:tc>
          <w:tcPr>
            <w:tcW w:w="1740" w:type="dxa"/>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ISSN1007-7634</w:t>
            </w:r>
          </w:p>
        </w:tc>
        <w:tc>
          <w:tcPr>
            <w:tcW w:w="1701"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hint="eastAsia"/>
                <w:kern w:val="0"/>
                <w:sz w:val="24"/>
              </w:rPr>
              <w:t>情报科学</w:t>
            </w:r>
          </w:p>
        </w:tc>
        <w:tc>
          <w:tcPr>
            <w:tcW w:w="1559" w:type="dxa"/>
            <w:vMerge w:val="restart"/>
            <w:tcMar>
              <w:top w:w="28" w:type="dxa"/>
              <w:left w:w="45" w:type="dxa"/>
              <w:bottom w:w="28" w:type="dxa"/>
              <w:right w:w="45" w:type="dxa"/>
            </w:tcMar>
            <w:vAlign w:val="center"/>
          </w:tcPr>
          <w:p w:rsidR="005408B5" w:rsidRPr="00A1363B" w:rsidRDefault="005408B5" w:rsidP="00A1363B">
            <w:pPr>
              <w:widowControl/>
              <w:spacing w:line="260" w:lineRule="exact"/>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62"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605"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720"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740" w:type="dxa"/>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CN22-1264</w:t>
            </w:r>
          </w:p>
        </w:tc>
        <w:tc>
          <w:tcPr>
            <w:tcW w:w="1701"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c>
          <w:tcPr>
            <w:tcW w:w="1559" w:type="dxa"/>
            <w:vMerge/>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p>
        </w:tc>
      </w:tr>
    </w:tbl>
    <w:p w:rsidR="005408B5" w:rsidRPr="00A1363B" w:rsidRDefault="005408B5" w:rsidP="003F0D43">
      <w:r>
        <w:br w:type="page"/>
      </w:r>
    </w:p>
    <w:tbl>
      <w:tblPr>
        <w:tblW w:w="97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1"/>
        <w:gridCol w:w="1431"/>
        <w:gridCol w:w="1134"/>
        <w:gridCol w:w="2215"/>
        <w:gridCol w:w="1750"/>
        <w:gridCol w:w="14"/>
        <w:gridCol w:w="1361"/>
      </w:tblGrid>
      <w:tr w:rsidR="005408B5" w:rsidRPr="00A1363B" w:rsidTr="00A1363B">
        <w:trPr>
          <w:cantSplit/>
          <w:trHeight w:val="20"/>
          <w:tblHeader/>
        </w:trPr>
        <w:tc>
          <w:tcPr>
            <w:tcW w:w="1811" w:type="dxa"/>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学科组名称</w:t>
            </w:r>
          </w:p>
        </w:tc>
        <w:tc>
          <w:tcPr>
            <w:tcW w:w="1431" w:type="dxa"/>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学科</w:t>
            </w:r>
          </w:p>
        </w:tc>
        <w:tc>
          <w:tcPr>
            <w:tcW w:w="1134" w:type="dxa"/>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期刊</w:t>
            </w:r>
            <w:r w:rsidRPr="00A1363B">
              <w:rPr>
                <w:rFonts w:eastAsia="仿宋_GB2312" w:cs="宋体"/>
                <w:b/>
                <w:kern w:val="0"/>
                <w:sz w:val="24"/>
              </w:rPr>
              <w:br/>
            </w:r>
            <w:r w:rsidRPr="00A1363B">
              <w:rPr>
                <w:rFonts w:eastAsia="仿宋_GB2312" w:cs="宋体" w:hint="eastAsia"/>
                <w:b/>
                <w:kern w:val="0"/>
                <w:sz w:val="24"/>
              </w:rPr>
              <w:t>分区</w:t>
            </w: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sz w:val="24"/>
              </w:rPr>
            </w:pPr>
            <w:r w:rsidRPr="00A1363B">
              <w:rPr>
                <w:rStyle w:val="af3"/>
                <w:rFonts w:eastAsia="仿宋_GB2312" w:cs="Arial" w:hint="eastAsia"/>
                <w:sz w:val="24"/>
              </w:rPr>
              <w:t>刊号</w:t>
            </w:r>
          </w:p>
        </w:tc>
        <w:tc>
          <w:tcPr>
            <w:tcW w:w="1764" w:type="dxa"/>
            <w:gridSpan w:val="2"/>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刊名</w:t>
            </w:r>
          </w:p>
        </w:tc>
        <w:tc>
          <w:tcPr>
            <w:tcW w:w="1361" w:type="dxa"/>
            <w:tcMar>
              <w:top w:w="28" w:type="dxa"/>
              <w:left w:w="45" w:type="dxa"/>
              <w:bottom w:w="28" w:type="dxa"/>
              <w:right w:w="45" w:type="dxa"/>
            </w:tcMar>
            <w:vAlign w:val="center"/>
          </w:tcPr>
          <w:p w:rsidR="005408B5" w:rsidRPr="00A1363B" w:rsidRDefault="005408B5" w:rsidP="00A1363B">
            <w:pPr>
              <w:jc w:val="center"/>
              <w:rPr>
                <w:rFonts w:eastAsia="仿宋_GB2312" w:cs="宋体"/>
                <w:b/>
                <w:kern w:val="0"/>
                <w:sz w:val="24"/>
              </w:rPr>
            </w:pPr>
            <w:r w:rsidRPr="00A1363B">
              <w:rPr>
                <w:rFonts w:eastAsia="仿宋_GB2312" w:cs="宋体" w:hint="eastAsia"/>
                <w:b/>
                <w:kern w:val="0"/>
                <w:sz w:val="24"/>
              </w:rPr>
              <w:t>收录类别</w:t>
            </w: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1002-5502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管理世界</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11-1235/F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1008-3448</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南开管理评论</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12-1288/F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1000-2995</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科研管理</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11-1567/G3</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1007-9807</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管理科学学报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12-1275/G3</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 1003-2053</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科学学研究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CN11-1805/G3</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1002-9753</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中国软科学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11-3036/G3</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1003-207X</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中国管理科学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11-2835/G3</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1001-4950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外国经济与管理</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31-1063/F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1004-8308</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研究与发展管理</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31-1599/G3</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1002-0241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科学学与科学技术管理</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12-1117/G3</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ISSN</w:t>
            </w:r>
            <w:r w:rsidRPr="00A1363B">
              <w:rPr>
                <w:rFonts w:eastAsia="仿宋_GB2312" w:cs="Arial"/>
                <w:sz w:val="24"/>
              </w:rPr>
              <w:t xml:space="preserve"> 1002-6711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中国科技论坛</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xml:space="preserve"> 11-1344/G3</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 1672-0334</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管理科学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23-1510/C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1004-6062</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管理工程学报</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33-1136/N</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1672-884X</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管理学报</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 42-1725/C</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1003-1952</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管理评论</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Default="005408B5" w:rsidP="00A1363B">
            <w:pPr>
              <w:jc w:val="center"/>
              <w:rPr>
                <w:rFonts w:eastAsia="仿宋_GB2312" w:cs="Arial"/>
                <w:sz w:val="24"/>
              </w:rPr>
            </w:pPr>
            <w:r w:rsidRPr="00A1363B">
              <w:rPr>
                <w:rStyle w:val="af3"/>
                <w:rFonts w:eastAsia="仿宋_GB2312" w:cs="Arial"/>
                <w:b w:val="0"/>
                <w:sz w:val="24"/>
              </w:rPr>
              <w:t>CN</w:t>
            </w:r>
            <w:r w:rsidRPr="00A1363B">
              <w:rPr>
                <w:rFonts w:eastAsia="仿宋_GB2312" w:cs="Arial"/>
                <w:sz w:val="24"/>
              </w:rPr>
              <w:t>11-5057/F</w:t>
            </w:r>
          </w:p>
          <w:p w:rsidR="005408B5" w:rsidRPr="00A1363B" w:rsidRDefault="005408B5" w:rsidP="00A1363B">
            <w:pPr>
              <w:jc w:val="center"/>
              <w:rPr>
                <w:rFonts w:eastAsia="仿宋_GB2312" w:cs="宋体"/>
                <w:kern w:val="0"/>
                <w:sz w:val="24"/>
              </w:rPr>
            </w:pP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统计学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1002-4565</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统计研究</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11-1302/C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统计学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 1002-1566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数理统计与管</w:t>
            </w:r>
            <w:r w:rsidRPr="00A1363B">
              <w:rPr>
                <w:rFonts w:eastAsia="仿宋_GB2312" w:cs="宋体" w:hint="eastAsia"/>
                <w:kern w:val="0"/>
                <w:sz w:val="24"/>
              </w:rPr>
              <w:lastRenderedPageBreak/>
              <w:t>理</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lastRenderedPageBreak/>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11-2242/O1</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人才学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1003-4072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中国人才</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11-2455/C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0256-1891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11-1217/C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1004-454X</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广西民族研究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45-1041/C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1004-3926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西南民族大学学报（人文社科版）</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51-1671/C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1673-8179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广西民族大学学报（哲学社会科学版）</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45-1349/C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1672-433X</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中南民族大学学报人文社会科学版</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42-1704/C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 1006-8287</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世界民族</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11-3673/C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1004-4922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黑龙江民族丛刊</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23-1021/C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1005-8575</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中央民族大学学报</w:t>
            </w:r>
            <w:r w:rsidRPr="00A1363B">
              <w:rPr>
                <w:rFonts w:eastAsia="仿宋_GB2312" w:cs="宋体"/>
                <w:kern w:val="0"/>
                <w:sz w:val="24"/>
              </w:rPr>
              <w:t>.</w:t>
            </w:r>
            <w:r w:rsidRPr="00A1363B">
              <w:rPr>
                <w:rFonts w:eastAsia="仿宋_GB2312" w:cs="宋体" w:hint="eastAsia"/>
                <w:kern w:val="0"/>
                <w:sz w:val="24"/>
              </w:rPr>
              <w:t>哲学社会科学版</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11-3530/C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1002-557X</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中国藏学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11-1725/C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1001-5558</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西北民族研究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62-1035/D</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0577-9154</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11-1081/F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1002-9621</w:t>
            </w:r>
          </w:p>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11-1138/F</w:t>
            </w:r>
          </w:p>
        </w:tc>
        <w:tc>
          <w:tcPr>
            <w:tcW w:w="1764" w:type="dxa"/>
            <w:gridSpan w:val="2"/>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世界经济</w:t>
            </w:r>
          </w:p>
        </w:tc>
        <w:tc>
          <w:tcPr>
            <w:tcW w:w="1361"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1006-480X</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中国工业经济</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11-3536/F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2095-1086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经济学（季刊</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11-6010/F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1002-7246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金融研究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11-1268/F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1000-3894</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数量经济技术经济研究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11-1087/F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1003-2886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会计研究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11-1078/F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1002-5839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经济科学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11-1564/F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1002-8390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经济学动态</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11-1057/F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1002-8005</w:t>
            </w:r>
          </w:p>
        </w:tc>
        <w:tc>
          <w:tcPr>
            <w:tcW w:w="1764" w:type="dxa"/>
            <w:gridSpan w:val="2"/>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中国经济史研究</w:t>
            </w:r>
          </w:p>
        </w:tc>
        <w:tc>
          <w:tcPr>
            <w:tcW w:w="1361"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ISSN1002-8870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中国农村经济</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CN11-1262/F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1001-9952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财经研究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31-1012/F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1006-1029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国际金融研究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11-1132/F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0488-6364</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世界经济文汇</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31-1139/F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1006-4583</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中国农村观察</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11-3586/F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A</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1000-6389</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农业经济问题</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11-1323/F</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1007-0974</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国际经济评论</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11-3799/F</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1003-5656</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经济学家</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51-1312/F</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1000-596X</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经济理论与经济管理</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11-1517/F</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1005-3425</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经济评论</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42-1348/F</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1003-7543</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改革</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50-1012/F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1002-2104</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中国人口资源</w:t>
            </w:r>
            <w:r w:rsidRPr="00A1363B">
              <w:rPr>
                <w:rFonts w:eastAsia="仿宋_GB2312" w:cs="宋体" w:hint="eastAsia"/>
                <w:kern w:val="0"/>
                <w:sz w:val="24"/>
              </w:rPr>
              <w:lastRenderedPageBreak/>
              <w:t>与环境</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lastRenderedPageBreak/>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37-1196/N</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1007-7588</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资源科学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11-3868/N</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1002-8102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财贸经济</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11-1166/F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1001-4691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南开经济研究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12-1028/F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1007-6964</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世界经济研究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31-1048/F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1007-5585</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云南财经大学学报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53-1073/F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1002-4670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国际贸易问题</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11-1692/F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1002-4239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审计研究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11-1024/F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1000-355X</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现代日本经济</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22-1065/F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1002-2848</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当代经济科学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61-1400/F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1009-0150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上海财经大学学报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31-1817/C</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1000-6370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农业技术经济</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11-1883/S</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1002-4034</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国际商务</w:t>
            </w:r>
            <w:r w:rsidRPr="00A1363B">
              <w:rPr>
                <w:rFonts w:eastAsia="仿宋_GB2312" w:cs="宋体"/>
                <w:kern w:val="0"/>
                <w:sz w:val="24"/>
              </w:rPr>
              <w:t>-</w:t>
            </w:r>
            <w:r w:rsidRPr="00A1363B">
              <w:rPr>
                <w:rFonts w:eastAsia="仿宋_GB2312" w:cs="宋体" w:hint="eastAsia"/>
                <w:kern w:val="0"/>
                <w:sz w:val="24"/>
              </w:rPr>
              <w:t>对外经济贸易大学学报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11-3645/F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1671-9301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产业经济研究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32-1683/F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1002-4999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国际贸易</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11-1600/F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1000-8306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财经科学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51-1104/F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1003-3947</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经济社会体制比较</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11-1591/F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1005-0892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当代财经</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36-1030/F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1000-176X</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财经问题研究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21-1096/F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1001-8158</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中国土地科学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11-2640/F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1002-5766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经济管理</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11-1047/F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1003-5230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中南财经政法大学学报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42-1663/F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1005-2674</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当代经济研究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22-1232/F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1007-7685</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经济纵横</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22-1054/F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1007-9556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山西财经大学学报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14-1221/F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1000-3037</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自然资源学报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11-1912/N</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1008-2069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宏观经济研究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11-3952/F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1005-1309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上海经济研究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31-1163/F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1000-422X</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中国社会经济史研究</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35-1023/F</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1003-2363</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地域研究与开发</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41-1085/P</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1006-2912</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经济问题探索</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53-1006/F</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1000-4181</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中国经济问题</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35-1020/F</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1002-2031</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城市问题</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11-1119/C</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经济学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1006-3862</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城市发展研究</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11-3504/TU</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ISSN</w:t>
            </w:r>
            <w:r w:rsidRPr="00A1363B">
              <w:rPr>
                <w:rFonts w:eastAsia="仿宋_GB2312" w:cs="Arial"/>
                <w:sz w:val="24"/>
              </w:rPr>
              <w:t xml:space="preserve"> 1003-7470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农村经济</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xml:space="preserve"> 51-1029/F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ISSN</w:t>
            </w:r>
            <w:r w:rsidRPr="00A1363B">
              <w:rPr>
                <w:rFonts w:eastAsia="仿宋_GB2312" w:cs="Arial"/>
                <w:sz w:val="24"/>
              </w:rPr>
              <w:t xml:space="preserve"> 1000-0275</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农业现代化研究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xml:space="preserve"> 43-1132/S</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经济学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ISSN</w:t>
            </w:r>
            <w:r w:rsidRPr="00A1363B">
              <w:rPr>
                <w:rFonts w:eastAsia="仿宋_GB2312" w:cs="Arial"/>
                <w:sz w:val="24"/>
              </w:rPr>
              <w:t xml:space="preserve"> 1002-9729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中国土地</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xml:space="preserve"> 11-1351/F</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考古学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0511-4772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文物</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11-1532/K</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考古学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0453-2899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考古</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11-1208/K</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考古学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0453-2902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考古学报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11-1209/K</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考古学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1000-7830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考古与文物</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61-1010/K</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考古学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1003-1731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中原文物</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41-1012/K</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考古学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1000-4106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敦煌研究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62-1007/K</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考古学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0452-7402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故宫博物院院刊</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11-1202/G2</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0461-6855</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美术研究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11-1190/J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A</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 xml:space="preserve">ISSN </w:t>
            </w:r>
            <w:r w:rsidRPr="00A1363B">
              <w:rPr>
                <w:rFonts w:eastAsia="仿宋_GB2312" w:cs="Arial"/>
                <w:sz w:val="24"/>
              </w:rPr>
              <w:t>0257-5876</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文艺研究</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11-1672/J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A</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0257-943X</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戏剧艺术</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31-1140/J</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A</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1002-4646</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当代电影</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11-1447/G2</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A</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1003-9104</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艺术百家</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32-1092/J</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0512-7939</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音乐研究</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11-1665/J</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1003-2568</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民族艺术</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45-1052/J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1001-9871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中央音乐学院</w:t>
            </w:r>
            <w:r w:rsidRPr="00A1363B">
              <w:rPr>
                <w:rFonts w:eastAsia="仿宋_GB2312" w:cs="宋体" w:hint="eastAsia"/>
                <w:kern w:val="0"/>
                <w:sz w:val="24"/>
              </w:rPr>
              <w:lastRenderedPageBreak/>
              <w:t>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lastRenderedPageBreak/>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11-1183/J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lastRenderedPageBreak/>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ISSN</w:t>
            </w:r>
            <w:r w:rsidRPr="00A1363B">
              <w:rPr>
                <w:rFonts w:eastAsia="仿宋_GB2312" w:cs="Arial"/>
                <w:sz w:val="24"/>
              </w:rPr>
              <w:t xml:space="preserve"> 1672-6243</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艺术评论</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 xml:space="preserve"> 11-4907/J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1003-0549</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戏剧</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11-1159/J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0412-3662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装饰</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11-1392/J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0257-0181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电影艺术</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11-1528/J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1003-0042</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中国音乐学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11-1316/J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B</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0447-6573</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人民音乐</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11-1655/J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1000-4270</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音乐艺术（上海音乐学院学报）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31-1004/J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1002-9923</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中国音乐</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11-1379/J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1003-7721</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黄钟（武汉音乐学院学报）</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42-1062/J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 xml:space="preserve">ISSN </w:t>
            </w:r>
            <w:r w:rsidRPr="00A1363B">
              <w:rPr>
                <w:rFonts w:eastAsia="仿宋_GB2312" w:cs="Arial"/>
                <w:sz w:val="24"/>
              </w:rPr>
              <w:t>0257-943X</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戏剧艺术</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31-1140/J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1008-0007</w:t>
            </w:r>
          </w:p>
        </w:tc>
        <w:tc>
          <w:tcPr>
            <w:tcW w:w="1764" w:type="dxa"/>
            <w:gridSpan w:val="2"/>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戏剧文学</w:t>
            </w:r>
          </w:p>
        </w:tc>
        <w:tc>
          <w:tcPr>
            <w:tcW w:w="1361" w:type="dxa"/>
            <w:vMerge w:val="restart"/>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22-1033/I</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1001-8018</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中国戏剧</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11-1767/J</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ISSN</w:t>
            </w:r>
            <w:r w:rsidRPr="00A1363B">
              <w:rPr>
                <w:rFonts w:eastAsia="仿宋_GB2312" w:cs="Arial"/>
                <w:sz w:val="24"/>
              </w:rPr>
              <w:t>1003-1499</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交响（西安音乐学院学报</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61-1045/J</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1002-9966</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世界电影</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0" w:type="dxa"/>
              <w:left w:w="45" w:type="dxa"/>
              <w:bottom w:w="40"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11-2023/G2</w:t>
            </w:r>
          </w:p>
        </w:tc>
        <w:tc>
          <w:tcPr>
            <w:tcW w:w="1764" w:type="dxa"/>
            <w:gridSpan w:val="2"/>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tcMar>
              <w:top w:w="40" w:type="dxa"/>
              <w:left w:w="45" w:type="dxa"/>
              <w:bottom w:w="40" w:type="dxa"/>
              <w:right w:w="45" w:type="dxa"/>
            </w:tcMar>
            <w:vAlign w:val="center"/>
          </w:tcPr>
          <w:p w:rsidR="005408B5" w:rsidRPr="00A1363B" w:rsidRDefault="005408B5" w:rsidP="00A1363B">
            <w:pPr>
              <w:jc w:val="center"/>
              <w:rPr>
                <w:rFonts w:eastAsia="仿宋_GB2312"/>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002-6142</w:t>
            </w:r>
          </w:p>
          <w:p w:rsidR="005408B5" w:rsidRPr="00A1363B" w:rsidRDefault="005408B5" w:rsidP="00A1363B">
            <w:pPr>
              <w:jc w:val="center"/>
              <w:rPr>
                <w:rFonts w:eastAsia="仿宋_GB2312" w:cs="宋体"/>
                <w:kern w:val="0"/>
                <w:sz w:val="24"/>
              </w:rPr>
            </w:pPr>
            <w:r w:rsidRPr="00A1363B">
              <w:rPr>
                <w:rStyle w:val="af3"/>
                <w:rFonts w:eastAsia="仿宋_GB2312" w:cs="Arial"/>
                <w:b w:val="0"/>
                <w:sz w:val="24"/>
              </w:rPr>
              <w:t>CN</w:t>
            </w:r>
            <w:r w:rsidRPr="00A1363B">
              <w:rPr>
                <w:rFonts w:eastAsia="仿宋_GB2312" w:cs="Arial"/>
                <w:sz w:val="24"/>
              </w:rPr>
              <w:t>11-1677/J</w:t>
            </w:r>
          </w:p>
        </w:tc>
        <w:tc>
          <w:tcPr>
            <w:tcW w:w="1764" w:type="dxa"/>
            <w:gridSpan w:val="2"/>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北京电影学院学报</w:t>
            </w:r>
          </w:p>
        </w:tc>
        <w:tc>
          <w:tcPr>
            <w:tcW w:w="1361" w:type="dxa"/>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0" w:type="dxa"/>
              <w:left w:w="45" w:type="dxa"/>
              <w:bottom w:w="40"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1006-8899</w:t>
            </w:r>
          </w:p>
        </w:tc>
        <w:tc>
          <w:tcPr>
            <w:tcW w:w="1764" w:type="dxa"/>
            <w:gridSpan w:val="2"/>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美术观察</w:t>
            </w:r>
          </w:p>
        </w:tc>
        <w:tc>
          <w:tcPr>
            <w:tcW w:w="1361" w:type="dxa"/>
            <w:vMerge w:val="restart"/>
            <w:tcMar>
              <w:top w:w="40" w:type="dxa"/>
              <w:left w:w="45" w:type="dxa"/>
              <w:bottom w:w="40"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28" w:type="dxa"/>
              <w:left w:w="45" w:type="dxa"/>
              <w:bottom w:w="28"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11-3665/J</w:t>
            </w:r>
          </w:p>
        </w:tc>
        <w:tc>
          <w:tcPr>
            <w:tcW w:w="1764" w:type="dxa"/>
            <w:gridSpan w:val="2"/>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1003-1774</w:t>
            </w:r>
          </w:p>
        </w:tc>
        <w:tc>
          <w:tcPr>
            <w:tcW w:w="1764"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美术</w:t>
            </w:r>
          </w:p>
        </w:tc>
        <w:tc>
          <w:tcPr>
            <w:tcW w:w="136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11-1311/J</w:t>
            </w:r>
          </w:p>
        </w:tc>
        <w:tc>
          <w:tcPr>
            <w:tcW w:w="1764"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艺术学</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xml:space="preserve"> 1008-9675</w:t>
            </w:r>
          </w:p>
        </w:tc>
        <w:tc>
          <w:tcPr>
            <w:tcW w:w="1764"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南京艺术学报学报</w:t>
            </w:r>
            <w:r w:rsidRPr="00A1363B">
              <w:rPr>
                <w:rFonts w:eastAsia="仿宋_GB2312" w:cs="宋体"/>
                <w:kern w:val="0"/>
                <w:sz w:val="24"/>
              </w:rPr>
              <w:t>.</w:t>
            </w:r>
            <w:r w:rsidRPr="00A1363B">
              <w:rPr>
                <w:rFonts w:eastAsia="仿宋_GB2312" w:cs="宋体" w:hint="eastAsia"/>
                <w:kern w:val="0"/>
                <w:sz w:val="24"/>
              </w:rPr>
              <w:t>美术与设计版</w:t>
            </w:r>
          </w:p>
        </w:tc>
        <w:tc>
          <w:tcPr>
            <w:tcW w:w="136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32-1008/J</w:t>
            </w:r>
          </w:p>
        </w:tc>
        <w:tc>
          <w:tcPr>
            <w:tcW w:w="1764"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广播、电视事业</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A</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1002-8552</w:t>
            </w:r>
          </w:p>
        </w:tc>
        <w:tc>
          <w:tcPr>
            <w:tcW w:w="1764"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中国广播电视学刊</w:t>
            </w:r>
          </w:p>
        </w:tc>
        <w:tc>
          <w:tcPr>
            <w:tcW w:w="136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11-1746/G2</w:t>
            </w:r>
          </w:p>
        </w:tc>
        <w:tc>
          <w:tcPr>
            <w:tcW w:w="1764"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p w:rsidR="005408B5" w:rsidRPr="00A1363B" w:rsidRDefault="005408B5" w:rsidP="00A1363B">
            <w:pPr>
              <w:jc w:val="center"/>
              <w:rPr>
                <w:rFonts w:eastAsia="仿宋_GB2312" w:cs="宋体"/>
                <w:kern w:val="0"/>
                <w:sz w:val="24"/>
              </w:rPr>
            </w:pP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广播、电视事业</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B</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Arial"/>
                <w:sz w:val="24"/>
              </w:rPr>
            </w:pPr>
            <w:r w:rsidRPr="00A1363B">
              <w:rPr>
                <w:rStyle w:val="af3"/>
                <w:rFonts w:eastAsia="仿宋_GB2312" w:cs="Arial"/>
                <w:b w:val="0"/>
                <w:sz w:val="24"/>
              </w:rPr>
              <w:t>ISSN</w:t>
            </w:r>
            <w:r w:rsidRPr="00A1363B">
              <w:rPr>
                <w:rFonts w:eastAsia="仿宋_GB2312" w:cs="Arial"/>
                <w:sz w:val="24"/>
              </w:rPr>
              <w:t> 1007-3930</w:t>
            </w:r>
          </w:p>
        </w:tc>
        <w:tc>
          <w:tcPr>
            <w:tcW w:w="1764"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电视研究</w:t>
            </w:r>
          </w:p>
        </w:tc>
        <w:tc>
          <w:tcPr>
            <w:tcW w:w="136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Style w:val="af3"/>
                <w:rFonts w:eastAsia="仿宋_GB2312" w:cs="Arial"/>
                <w:b w:val="0"/>
                <w:sz w:val="24"/>
              </w:rPr>
            </w:pPr>
            <w:r w:rsidRPr="00A1363B">
              <w:rPr>
                <w:rStyle w:val="af3"/>
                <w:rFonts w:eastAsia="仿宋_GB2312" w:cs="Arial"/>
                <w:b w:val="0"/>
                <w:sz w:val="24"/>
              </w:rPr>
              <w:t>CN</w:t>
            </w:r>
            <w:r w:rsidRPr="00A1363B">
              <w:rPr>
                <w:rFonts w:eastAsia="仿宋_GB2312" w:cs="Arial"/>
                <w:sz w:val="24"/>
              </w:rPr>
              <w:t>11-3068/G2</w:t>
            </w:r>
          </w:p>
        </w:tc>
        <w:tc>
          <w:tcPr>
            <w:tcW w:w="1764"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6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综合性人文、社会科学类</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ISSN1009-2528</w:t>
            </w:r>
          </w:p>
        </w:tc>
        <w:tc>
          <w:tcPr>
            <w:tcW w:w="1750"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思想理论教育导刊</w:t>
            </w:r>
          </w:p>
        </w:tc>
        <w:tc>
          <w:tcPr>
            <w:tcW w:w="1375"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w:t>
            </w:r>
            <w:r w:rsidRPr="00A1363B">
              <w:rPr>
                <w:rFonts w:eastAsia="仿宋_GB2312"/>
                <w:sz w:val="24"/>
              </w:rPr>
              <w:t>2011</w:t>
            </w:r>
            <w:r w:rsidRPr="00A1363B">
              <w:rPr>
                <w:rFonts w:eastAsia="仿宋_GB2312" w:hint="eastAsia"/>
                <w:sz w:val="24"/>
              </w:rPr>
              <w:t>后</w:t>
            </w:r>
            <w:r w:rsidRPr="00A1363B">
              <w:rPr>
                <w:rFonts w:eastAsia="仿宋_GB2312"/>
                <w:sz w:val="24"/>
              </w:rPr>
              <w:t>50%</w:t>
            </w:r>
            <w:r w:rsidRPr="00A1363B">
              <w:rPr>
                <w:rFonts w:eastAsia="仿宋_GB2312" w:hint="eastAsia"/>
                <w:sz w:val="24"/>
              </w:rPr>
              <w:t>，学科重要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CN11-4062/G4</w:t>
            </w:r>
          </w:p>
        </w:tc>
        <w:tc>
          <w:tcPr>
            <w:tcW w:w="1750"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综合性人文、社会科学类</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ISSN1007-5968</w:t>
            </w:r>
          </w:p>
        </w:tc>
        <w:tc>
          <w:tcPr>
            <w:tcW w:w="1750"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学校党建与思想教育</w:t>
            </w:r>
          </w:p>
        </w:tc>
        <w:tc>
          <w:tcPr>
            <w:tcW w:w="1375"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w:t>
            </w:r>
            <w:r w:rsidRPr="00A1363B">
              <w:rPr>
                <w:rFonts w:eastAsia="仿宋_GB2312"/>
                <w:sz w:val="24"/>
              </w:rPr>
              <w:t>2011</w:t>
            </w:r>
            <w:r w:rsidRPr="00A1363B">
              <w:rPr>
                <w:rFonts w:eastAsia="仿宋_GB2312" w:hint="eastAsia"/>
                <w:sz w:val="24"/>
              </w:rPr>
              <w:t>后</w:t>
            </w:r>
            <w:r w:rsidRPr="00A1363B">
              <w:rPr>
                <w:rFonts w:eastAsia="仿宋_GB2312"/>
                <w:sz w:val="24"/>
              </w:rPr>
              <w:t>50%</w:t>
            </w:r>
            <w:r w:rsidRPr="00A1363B">
              <w:rPr>
                <w:rFonts w:eastAsia="仿宋_GB2312" w:hint="eastAsia"/>
                <w:sz w:val="24"/>
              </w:rPr>
              <w:t>，学科重要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CN42-1422/D</w:t>
            </w:r>
          </w:p>
        </w:tc>
        <w:tc>
          <w:tcPr>
            <w:tcW w:w="1750"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综合性人文、社会科学类</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ISSN1003-8477</w:t>
            </w:r>
          </w:p>
        </w:tc>
        <w:tc>
          <w:tcPr>
            <w:tcW w:w="1750"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湖北社会科学</w:t>
            </w:r>
          </w:p>
        </w:tc>
        <w:tc>
          <w:tcPr>
            <w:tcW w:w="1375"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w:t>
            </w:r>
            <w:r w:rsidRPr="00A1363B">
              <w:rPr>
                <w:rFonts w:eastAsia="仿宋_GB2312"/>
                <w:sz w:val="24"/>
              </w:rPr>
              <w:t>2011</w:t>
            </w:r>
            <w:r w:rsidRPr="00A1363B">
              <w:rPr>
                <w:rFonts w:eastAsia="仿宋_GB2312" w:hint="eastAsia"/>
                <w:sz w:val="24"/>
              </w:rPr>
              <w:t>后</w:t>
            </w:r>
            <w:r w:rsidRPr="00A1363B">
              <w:rPr>
                <w:rFonts w:eastAsia="仿宋_GB2312"/>
                <w:sz w:val="24"/>
              </w:rPr>
              <w:t>50%</w:t>
            </w:r>
            <w:r w:rsidRPr="00A1363B">
              <w:rPr>
                <w:rFonts w:eastAsia="仿宋_GB2312" w:hint="eastAsia"/>
                <w:sz w:val="24"/>
              </w:rPr>
              <w:t>，学科重要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CN42-1112/C</w:t>
            </w:r>
          </w:p>
        </w:tc>
        <w:tc>
          <w:tcPr>
            <w:tcW w:w="1750"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综合性人文、社会科学类</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ISSN 1001-8999</w:t>
            </w:r>
          </w:p>
        </w:tc>
        <w:tc>
          <w:tcPr>
            <w:tcW w:w="1750"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毛泽东思想研究</w:t>
            </w:r>
          </w:p>
        </w:tc>
        <w:tc>
          <w:tcPr>
            <w:tcW w:w="1375"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w:t>
            </w:r>
            <w:r w:rsidRPr="00A1363B">
              <w:rPr>
                <w:rFonts w:eastAsia="仿宋_GB2312"/>
                <w:sz w:val="24"/>
              </w:rPr>
              <w:t>2011</w:t>
            </w:r>
            <w:r w:rsidRPr="00A1363B">
              <w:rPr>
                <w:rFonts w:eastAsia="仿宋_GB2312" w:hint="eastAsia"/>
                <w:sz w:val="24"/>
              </w:rPr>
              <w:t>后</w:t>
            </w:r>
            <w:r w:rsidRPr="00A1363B">
              <w:rPr>
                <w:rFonts w:eastAsia="仿宋_GB2312"/>
                <w:sz w:val="24"/>
              </w:rPr>
              <w:t>50%</w:t>
            </w:r>
            <w:r w:rsidRPr="00A1363B">
              <w:rPr>
                <w:rFonts w:eastAsia="仿宋_GB2312" w:hint="eastAsia"/>
                <w:sz w:val="24"/>
              </w:rPr>
              <w:t>，学科重要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CN 51-1033/A</w:t>
            </w:r>
          </w:p>
        </w:tc>
        <w:tc>
          <w:tcPr>
            <w:tcW w:w="1750"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rPr>
          <w:cantSplit/>
          <w:trHeight w:val="471"/>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综合性人文、社会科学类</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ISSN1004-0544</w:t>
            </w:r>
          </w:p>
        </w:tc>
        <w:tc>
          <w:tcPr>
            <w:tcW w:w="1750"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理论月刊</w:t>
            </w:r>
          </w:p>
        </w:tc>
        <w:tc>
          <w:tcPr>
            <w:tcW w:w="1375"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北大</w:t>
            </w:r>
            <w:r w:rsidRPr="00A1363B">
              <w:rPr>
                <w:rFonts w:eastAsia="仿宋_GB2312"/>
                <w:sz w:val="24"/>
              </w:rPr>
              <w:t>2011</w:t>
            </w:r>
            <w:r w:rsidRPr="00A1363B">
              <w:rPr>
                <w:rFonts w:eastAsia="仿宋_GB2312" w:hint="eastAsia"/>
                <w:sz w:val="24"/>
              </w:rPr>
              <w:t>后</w:t>
            </w:r>
            <w:r w:rsidRPr="00A1363B">
              <w:rPr>
                <w:rFonts w:eastAsia="仿宋_GB2312"/>
                <w:sz w:val="24"/>
              </w:rPr>
              <w:t>50%</w:t>
            </w:r>
            <w:r w:rsidRPr="00A1363B">
              <w:rPr>
                <w:rFonts w:eastAsia="仿宋_GB2312" w:hint="eastAsia"/>
                <w:sz w:val="24"/>
              </w:rPr>
              <w:t>，学科重要</w:t>
            </w:r>
          </w:p>
        </w:tc>
      </w:tr>
      <w:tr w:rsidR="005408B5" w:rsidRPr="00A1363B" w:rsidTr="00A1363B">
        <w:trPr>
          <w:cantSplit/>
          <w:trHeight w:val="451"/>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CN42-1286</w:t>
            </w:r>
          </w:p>
        </w:tc>
        <w:tc>
          <w:tcPr>
            <w:tcW w:w="1750"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sz w:val="24"/>
              </w:rPr>
            </w:pPr>
          </w:p>
        </w:tc>
      </w:tr>
      <w:tr w:rsidR="005408B5" w:rsidRPr="00A1363B" w:rsidTr="00A1363B">
        <w:trPr>
          <w:cantSplit/>
          <w:trHeight w:val="20"/>
        </w:trPr>
        <w:tc>
          <w:tcPr>
            <w:tcW w:w="181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431"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综合性人文、社会科学类</w:t>
            </w:r>
          </w:p>
        </w:tc>
        <w:tc>
          <w:tcPr>
            <w:tcW w:w="1134" w:type="dxa"/>
            <w:vMerge w:val="restart"/>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sz w:val="24"/>
              </w:rPr>
              <w:t>ISSN1674-9618</w:t>
            </w:r>
          </w:p>
        </w:tc>
        <w:tc>
          <w:tcPr>
            <w:tcW w:w="1750" w:type="dxa"/>
            <w:vMerge w:val="restart"/>
            <w:tcMar>
              <w:top w:w="45" w:type="dxa"/>
              <w:left w:w="45" w:type="dxa"/>
              <w:bottom w:w="45" w:type="dxa"/>
              <w:right w:w="45" w:type="dxa"/>
            </w:tcMar>
            <w:vAlign w:val="center"/>
          </w:tcPr>
          <w:p w:rsidR="005408B5" w:rsidRPr="00A1363B" w:rsidRDefault="005408B5" w:rsidP="00A1363B">
            <w:pPr>
              <w:snapToGrid w:val="0"/>
              <w:jc w:val="center"/>
              <w:rPr>
                <w:rFonts w:eastAsia="仿宋_GB2312"/>
                <w:sz w:val="24"/>
              </w:rPr>
            </w:pPr>
            <w:r w:rsidRPr="00A1363B">
              <w:rPr>
                <w:rFonts w:eastAsia="仿宋_GB2312" w:hint="eastAsia"/>
                <w:sz w:val="24"/>
              </w:rPr>
              <w:t>高校辅导员</w:t>
            </w:r>
          </w:p>
        </w:tc>
        <w:tc>
          <w:tcPr>
            <w:tcW w:w="1375" w:type="dxa"/>
            <w:gridSpan w:val="2"/>
            <w:vMerge w:val="restart"/>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学科重要</w:t>
            </w:r>
          </w:p>
        </w:tc>
      </w:tr>
      <w:tr w:rsidR="005408B5" w:rsidRPr="00A1363B" w:rsidTr="00A1363B">
        <w:trPr>
          <w:cantSplit/>
          <w:trHeight w:val="20"/>
        </w:trPr>
        <w:tc>
          <w:tcPr>
            <w:tcW w:w="181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CN37-1471/C</w:t>
            </w:r>
          </w:p>
        </w:tc>
        <w:tc>
          <w:tcPr>
            <w:tcW w:w="1750" w:type="dxa"/>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cantSplit/>
          <w:trHeight w:val="20"/>
        </w:trPr>
        <w:tc>
          <w:tcPr>
            <w:tcW w:w="1811"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法律类</w:t>
            </w:r>
          </w:p>
        </w:tc>
        <w:tc>
          <w:tcPr>
            <w:tcW w:w="1134"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Borders>
              <w:top w:val="single" w:sz="4" w:space="0" w:color="auto"/>
              <w:left w:val="nil"/>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ISSN1003-0476</w:t>
            </w:r>
          </w:p>
        </w:tc>
        <w:tc>
          <w:tcPr>
            <w:tcW w:w="1750"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知识产权</w:t>
            </w:r>
          </w:p>
        </w:tc>
        <w:tc>
          <w:tcPr>
            <w:tcW w:w="1375" w:type="dxa"/>
            <w:gridSpan w:val="2"/>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后</w:t>
            </w:r>
            <w:r w:rsidRPr="00A1363B">
              <w:rPr>
                <w:rFonts w:eastAsia="仿宋_GB2312" w:cs="宋体"/>
                <w:kern w:val="0"/>
                <w:sz w:val="24"/>
              </w:rPr>
              <w:t>50%</w:t>
            </w:r>
            <w:r w:rsidRPr="00A1363B">
              <w:rPr>
                <w:rFonts w:eastAsia="仿宋_GB2312" w:hint="eastAsia"/>
                <w:sz w:val="24"/>
              </w:rPr>
              <w:t>，学科重要</w:t>
            </w: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cantSplit/>
          <w:trHeight w:val="20"/>
        </w:trPr>
        <w:tc>
          <w:tcPr>
            <w:tcW w:w="1811"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sz w:val="24"/>
              </w:rPr>
            </w:pPr>
          </w:p>
        </w:tc>
        <w:tc>
          <w:tcPr>
            <w:tcW w:w="1431"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Borders>
              <w:top w:val="single" w:sz="4" w:space="0" w:color="auto"/>
              <w:left w:val="nil"/>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CN11-2760/D</w:t>
            </w:r>
          </w:p>
        </w:tc>
        <w:tc>
          <w:tcPr>
            <w:tcW w:w="1750"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cantSplit/>
          <w:trHeight w:val="20"/>
        </w:trPr>
        <w:tc>
          <w:tcPr>
            <w:tcW w:w="1811"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431"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法律类</w:t>
            </w:r>
          </w:p>
        </w:tc>
        <w:tc>
          <w:tcPr>
            <w:tcW w:w="1134"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Borders>
              <w:top w:val="single" w:sz="4" w:space="0" w:color="auto"/>
              <w:left w:val="nil"/>
              <w:bottom w:val="single" w:sz="4" w:space="0" w:color="auto"/>
              <w:right w:val="single" w:sz="4" w:space="0" w:color="auto"/>
            </w:tcBorders>
            <w:tcMar>
              <w:top w:w="45" w:type="dxa"/>
              <w:left w:w="45" w:type="dxa"/>
              <w:bottom w:w="45" w:type="dxa"/>
              <w:right w:w="45" w:type="dxa"/>
            </w:tcMar>
            <w:vAlign w:val="center"/>
          </w:tcPr>
          <w:p w:rsidR="005408B5" w:rsidRDefault="005408B5" w:rsidP="00A1363B">
            <w:pPr>
              <w:jc w:val="center"/>
              <w:rPr>
                <w:rFonts w:eastAsia="仿宋_GB2312"/>
                <w:sz w:val="24"/>
              </w:rPr>
            </w:pPr>
            <w:r w:rsidRPr="00A1363B">
              <w:rPr>
                <w:rFonts w:eastAsia="仿宋_GB2312"/>
                <w:sz w:val="24"/>
              </w:rPr>
              <w:t>ISSN1009-8097</w:t>
            </w:r>
          </w:p>
          <w:p w:rsidR="005408B5" w:rsidRPr="00A1363B" w:rsidRDefault="005408B5" w:rsidP="00A1363B">
            <w:pPr>
              <w:jc w:val="center"/>
              <w:rPr>
                <w:rFonts w:eastAsia="仿宋_GB2312"/>
                <w:sz w:val="24"/>
              </w:rPr>
            </w:pPr>
          </w:p>
        </w:tc>
        <w:tc>
          <w:tcPr>
            <w:tcW w:w="1750"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现代教育技术（清华大学）</w:t>
            </w:r>
          </w:p>
        </w:tc>
        <w:tc>
          <w:tcPr>
            <w:tcW w:w="1375" w:type="dxa"/>
            <w:gridSpan w:val="2"/>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2012-2013</w:t>
            </w:r>
            <w:r w:rsidRPr="00A1363B">
              <w:rPr>
                <w:rFonts w:eastAsia="仿宋_GB2312" w:cs="宋体" w:hint="eastAsia"/>
                <w:kern w:val="0"/>
                <w:sz w:val="24"/>
              </w:rPr>
              <w:t>南大后</w:t>
            </w:r>
            <w:r w:rsidRPr="00A1363B">
              <w:rPr>
                <w:rFonts w:eastAsia="仿宋_GB2312" w:cs="宋体"/>
                <w:kern w:val="0"/>
                <w:sz w:val="24"/>
              </w:rPr>
              <w:t>%50</w:t>
            </w:r>
            <w:r w:rsidRPr="00A1363B">
              <w:rPr>
                <w:rFonts w:eastAsia="仿宋_GB2312" w:hint="eastAsia"/>
                <w:sz w:val="24"/>
              </w:rPr>
              <w:t>，学科重要</w:t>
            </w: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tblPrEx>
        <w:trPr>
          <w:cantSplit/>
          <w:trHeight w:val="20"/>
        </w:trPr>
        <w:tc>
          <w:tcPr>
            <w:tcW w:w="1811"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Borders>
              <w:top w:val="single" w:sz="4" w:space="0" w:color="auto"/>
              <w:left w:val="nil"/>
              <w:bottom w:val="single" w:sz="4" w:space="0" w:color="auto"/>
              <w:right w:val="single" w:sz="4" w:space="0" w:color="auto"/>
            </w:tcBorders>
            <w:tcMar>
              <w:top w:w="45" w:type="dxa"/>
              <w:left w:w="45" w:type="dxa"/>
              <w:bottom w:w="45" w:type="dxa"/>
              <w:right w:w="45" w:type="dxa"/>
            </w:tcMar>
            <w:vAlign w:val="center"/>
          </w:tcPr>
          <w:p w:rsidR="005408B5" w:rsidRDefault="005408B5" w:rsidP="00A1363B">
            <w:pPr>
              <w:jc w:val="center"/>
              <w:rPr>
                <w:rFonts w:eastAsia="仿宋_GB2312"/>
                <w:sz w:val="24"/>
              </w:rPr>
            </w:pPr>
            <w:r w:rsidRPr="00A1363B">
              <w:rPr>
                <w:rFonts w:eastAsia="仿宋_GB2312"/>
                <w:sz w:val="24"/>
              </w:rPr>
              <w:t>CN11-4525/N</w:t>
            </w:r>
          </w:p>
          <w:p w:rsidR="005408B5" w:rsidRPr="00A1363B" w:rsidRDefault="005408B5" w:rsidP="00A1363B">
            <w:pPr>
              <w:jc w:val="center"/>
              <w:rPr>
                <w:rFonts w:eastAsia="仿宋_GB2312"/>
                <w:sz w:val="24"/>
              </w:rPr>
            </w:pPr>
          </w:p>
        </w:tc>
        <w:tc>
          <w:tcPr>
            <w:tcW w:w="1750"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431"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出版事业</w:t>
            </w:r>
          </w:p>
        </w:tc>
        <w:tc>
          <w:tcPr>
            <w:tcW w:w="1134"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Borders>
              <w:top w:val="single" w:sz="4" w:space="0" w:color="auto"/>
              <w:left w:val="nil"/>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sz w:val="24"/>
              </w:rPr>
            </w:pPr>
            <w:r w:rsidRPr="00A1363B">
              <w:rPr>
                <w:rFonts w:eastAsia="仿宋_GB2312" w:cs="宋体"/>
                <w:sz w:val="24"/>
              </w:rPr>
              <w:t>ISSN1671-9220</w:t>
            </w:r>
          </w:p>
        </w:tc>
        <w:tc>
          <w:tcPr>
            <w:tcW w:w="1750" w:type="dxa"/>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中国编辑</w:t>
            </w:r>
          </w:p>
        </w:tc>
        <w:tc>
          <w:tcPr>
            <w:tcW w:w="1375" w:type="dxa"/>
            <w:gridSpan w:val="2"/>
            <w:vMerge w:val="restart"/>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Default="005408B5" w:rsidP="00A1363B">
            <w:pPr>
              <w:jc w:val="center"/>
              <w:rPr>
                <w:rFonts w:eastAsia="仿宋_GB2312"/>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后</w:t>
            </w:r>
            <w:r w:rsidRPr="00A1363B">
              <w:rPr>
                <w:rFonts w:eastAsia="仿宋_GB2312" w:cs="宋体"/>
                <w:kern w:val="0"/>
                <w:sz w:val="24"/>
              </w:rPr>
              <w:t>50%</w:t>
            </w:r>
            <w:r w:rsidRPr="00A1363B">
              <w:rPr>
                <w:rFonts w:eastAsia="仿宋_GB2312" w:hint="eastAsia"/>
                <w:sz w:val="24"/>
              </w:rPr>
              <w:t>，学科重要</w:t>
            </w:r>
          </w:p>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sz w:val="24"/>
              </w:rPr>
            </w:pPr>
          </w:p>
        </w:tc>
        <w:tc>
          <w:tcPr>
            <w:tcW w:w="1431"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2215" w:type="dxa"/>
            <w:tcBorders>
              <w:top w:val="single" w:sz="4" w:space="0" w:color="auto"/>
              <w:left w:val="nil"/>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sz w:val="24"/>
              </w:rPr>
            </w:pPr>
            <w:r w:rsidRPr="00A1363B">
              <w:rPr>
                <w:rFonts w:eastAsia="仿宋_GB2312" w:cs="宋体"/>
                <w:sz w:val="24"/>
              </w:rPr>
              <w:t>CN11-4795/G2</w:t>
            </w:r>
          </w:p>
        </w:tc>
        <w:tc>
          <w:tcPr>
            <w:tcW w:w="1750" w:type="dxa"/>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Borders>
              <w:top w:val="single" w:sz="4" w:space="0" w:color="auto"/>
              <w:left w:val="single" w:sz="4" w:space="0" w:color="auto"/>
              <w:bottom w:val="single" w:sz="4" w:space="0" w:color="auto"/>
              <w:right w:val="single" w:sz="4" w:space="0" w:color="auto"/>
            </w:tcBorders>
            <w:tcMar>
              <w:top w:w="45" w:type="dxa"/>
              <w:left w:w="45" w:type="dxa"/>
              <w:bottom w:w="45"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lastRenderedPageBreak/>
              <w:t>人文社科评议组</w:t>
            </w:r>
          </w:p>
        </w:tc>
        <w:tc>
          <w:tcPr>
            <w:tcW w:w="1431"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出版事业</w:t>
            </w:r>
          </w:p>
        </w:tc>
        <w:tc>
          <w:tcPr>
            <w:tcW w:w="1134"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sz w:val="24"/>
              </w:rPr>
            </w:pPr>
            <w:r w:rsidRPr="00A1363B">
              <w:rPr>
                <w:rFonts w:eastAsia="仿宋_GB2312" w:cs="宋体"/>
                <w:sz w:val="24"/>
              </w:rPr>
              <w:t>ISSN1009-9263</w:t>
            </w:r>
          </w:p>
        </w:tc>
        <w:tc>
          <w:tcPr>
            <w:tcW w:w="1750"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传媒</w:t>
            </w:r>
          </w:p>
          <w:p w:rsidR="005408B5" w:rsidRPr="00A1363B" w:rsidRDefault="005408B5" w:rsidP="00A1363B">
            <w:pPr>
              <w:jc w:val="center"/>
              <w:rPr>
                <w:rFonts w:eastAsia="仿宋_GB2312" w:cs="宋体"/>
                <w:kern w:val="0"/>
                <w:sz w:val="24"/>
              </w:rPr>
            </w:pPr>
          </w:p>
        </w:tc>
        <w:tc>
          <w:tcPr>
            <w:tcW w:w="1375" w:type="dxa"/>
            <w:gridSpan w:val="2"/>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后</w:t>
            </w:r>
            <w:r w:rsidRPr="00A1363B">
              <w:rPr>
                <w:rFonts w:eastAsia="仿宋_GB2312" w:cs="宋体"/>
                <w:kern w:val="0"/>
                <w:sz w:val="24"/>
              </w:rPr>
              <w:t>50%</w:t>
            </w:r>
            <w:r w:rsidRPr="00A1363B">
              <w:rPr>
                <w:rFonts w:eastAsia="仿宋_GB2312" w:hint="eastAsia"/>
                <w:sz w:val="24"/>
              </w:rPr>
              <w:t>，学科重要</w:t>
            </w: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Arial"/>
                <w:sz w:val="24"/>
              </w:rPr>
            </w:pPr>
            <w:r w:rsidRPr="00A1363B">
              <w:rPr>
                <w:rFonts w:eastAsia="仿宋_GB2312" w:cs="宋体"/>
                <w:sz w:val="24"/>
              </w:rPr>
              <w:t>CN11-4574/G2</w:t>
            </w:r>
          </w:p>
        </w:tc>
        <w:tc>
          <w:tcPr>
            <w:tcW w:w="1750"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cs="宋体" w:hint="eastAsia"/>
                <w:kern w:val="0"/>
                <w:sz w:val="24"/>
              </w:rPr>
              <w:t>人文社科评议组</w:t>
            </w:r>
          </w:p>
        </w:tc>
        <w:tc>
          <w:tcPr>
            <w:tcW w:w="1431"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哲学</w:t>
            </w:r>
          </w:p>
        </w:tc>
        <w:tc>
          <w:tcPr>
            <w:tcW w:w="1134"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sz w:val="24"/>
              </w:rPr>
            </w:pPr>
            <w:r w:rsidRPr="00A1363B">
              <w:rPr>
                <w:rFonts w:eastAsia="仿宋_GB2312" w:cs="宋体"/>
                <w:sz w:val="24"/>
              </w:rPr>
              <w:t>ISSN1000-0763</w:t>
            </w:r>
          </w:p>
        </w:tc>
        <w:tc>
          <w:tcPr>
            <w:tcW w:w="1750"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自然辩证法通讯</w:t>
            </w:r>
          </w:p>
        </w:tc>
        <w:tc>
          <w:tcPr>
            <w:tcW w:w="1375" w:type="dxa"/>
            <w:gridSpan w:val="2"/>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202-2013</w:t>
            </w:r>
            <w:r w:rsidRPr="00A1363B">
              <w:rPr>
                <w:rFonts w:eastAsia="仿宋_GB2312" w:cs="宋体" w:hint="eastAsia"/>
                <w:kern w:val="0"/>
                <w:sz w:val="24"/>
              </w:rPr>
              <w:t>南大后</w:t>
            </w:r>
            <w:r w:rsidRPr="00A1363B">
              <w:rPr>
                <w:rFonts w:eastAsia="仿宋_GB2312" w:cs="宋体"/>
                <w:kern w:val="0"/>
                <w:sz w:val="24"/>
              </w:rPr>
              <w:t>%50</w:t>
            </w:r>
            <w:r w:rsidRPr="00A1363B">
              <w:rPr>
                <w:rFonts w:eastAsia="仿宋_GB2312" w:hint="eastAsia"/>
                <w:sz w:val="24"/>
              </w:rPr>
              <w:t>，学科重要</w:t>
            </w: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sz w:val="24"/>
              </w:rPr>
            </w:pPr>
          </w:p>
        </w:tc>
        <w:tc>
          <w:tcPr>
            <w:tcW w:w="1431"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sz w:val="24"/>
              </w:rPr>
            </w:pPr>
            <w:r w:rsidRPr="00A1363B">
              <w:rPr>
                <w:rFonts w:eastAsia="仿宋_GB2312"/>
                <w:sz w:val="24"/>
              </w:rPr>
              <w:t>CN111518/N</w:t>
            </w:r>
          </w:p>
        </w:tc>
        <w:tc>
          <w:tcPr>
            <w:tcW w:w="1750"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文学、语言</w:t>
            </w:r>
          </w:p>
        </w:tc>
        <w:tc>
          <w:tcPr>
            <w:tcW w:w="1134"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ISSN1000-1263</w:t>
            </w:r>
          </w:p>
        </w:tc>
        <w:tc>
          <w:tcPr>
            <w:tcW w:w="1750"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语言研究</w:t>
            </w:r>
          </w:p>
        </w:tc>
        <w:tc>
          <w:tcPr>
            <w:tcW w:w="1375" w:type="dxa"/>
            <w:gridSpan w:val="2"/>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后</w:t>
            </w:r>
            <w:r w:rsidRPr="00A1363B">
              <w:rPr>
                <w:rFonts w:eastAsia="仿宋_GB2312" w:cs="宋体"/>
                <w:kern w:val="0"/>
                <w:sz w:val="24"/>
              </w:rPr>
              <w:t>50%</w:t>
            </w:r>
            <w:r w:rsidRPr="00A1363B">
              <w:rPr>
                <w:rFonts w:eastAsia="仿宋_GB2312" w:hint="eastAsia"/>
                <w:sz w:val="24"/>
              </w:rPr>
              <w:t>，学科重要</w:t>
            </w: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CN421025/H</w:t>
            </w:r>
          </w:p>
        </w:tc>
        <w:tc>
          <w:tcPr>
            <w:tcW w:w="1750"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政治学</w:t>
            </w:r>
          </w:p>
        </w:tc>
        <w:tc>
          <w:tcPr>
            <w:tcW w:w="1134"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ISSN1007-8487</w:t>
            </w:r>
          </w:p>
        </w:tc>
        <w:tc>
          <w:tcPr>
            <w:tcW w:w="1750" w:type="dxa"/>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求实</w:t>
            </w:r>
          </w:p>
        </w:tc>
        <w:tc>
          <w:tcPr>
            <w:tcW w:w="1375" w:type="dxa"/>
            <w:gridSpan w:val="2"/>
            <w:vMerge w:val="restart"/>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后</w:t>
            </w:r>
            <w:r w:rsidRPr="00A1363B">
              <w:rPr>
                <w:rFonts w:eastAsia="仿宋_GB2312" w:cs="宋体"/>
                <w:kern w:val="0"/>
                <w:sz w:val="24"/>
              </w:rPr>
              <w:t>50%</w:t>
            </w:r>
            <w:r w:rsidRPr="00A1363B">
              <w:rPr>
                <w:rFonts w:eastAsia="仿宋_GB2312" w:hint="eastAsia"/>
                <w:sz w:val="24"/>
              </w:rPr>
              <w:t>，学科重要</w:t>
            </w: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CN36-1003/D</w:t>
            </w:r>
          </w:p>
        </w:tc>
        <w:tc>
          <w:tcPr>
            <w:tcW w:w="1750" w:type="dxa"/>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vMerge/>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431"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134"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sz w:val="24"/>
              </w:rPr>
              <w:t>ISSN1004-7794</w:t>
            </w:r>
          </w:p>
        </w:tc>
        <w:tc>
          <w:tcPr>
            <w:tcW w:w="1750"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c>
          <w:tcPr>
            <w:tcW w:w="1375" w:type="dxa"/>
            <w:gridSpan w:val="2"/>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p>
        </w:tc>
      </w:tr>
      <w:tr w:rsidR="005408B5" w:rsidRPr="00A1363B" w:rsidTr="00A136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1811"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人文社科评议组</w:t>
            </w:r>
          </w:p>
        </w:tc>
        <w:tc>
          <w:tcPr>
            <w:tcW w:w="1431"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社会学</w:t>
            </w:r>
          </w:p>
        </w:tc>
        <w:tc>
          <w:tcPr>
            <w:tcW w:w="1134"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kern w:val="0"/>
                <w:sz w:val="24"/>
              </w:rPr>
              <w:t>C</w:t>
            </w:r>
          </w:p>
        </w:tc>
        <w:tc>
          <w:tcPr>
            <w:tcW w:w="2215"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sz w:val="24"/>
              </w:rPr>
            </w:pPr>
          </w:p>
          <w:p w:rsidR="005408B5" w:rsidRPr="00A1363B" w:rsidRDefault="005408B5" w:rsidP="00A1363B">
            <w:pPr>
              <w:jc w:val="center"/>
              <w:rPr>
                <w:rFonts w:eastAsia="仿宋_GB2312"/>
                <w:sz w:val="24"/>
              </w:rPr>
            </w:pPr>
            <w:r w:rsidRPr="00A1363B">
              <w:rPr>
                <w:rFonts w:eastAsia="仿宋_GB2312"/>
                <w:sz w:val="24"/>
              </w:rPr>
              <w:t>CN11-3705/C</w:t>
            </w:r>
          </w:p>
        </w:tc>
        <w:tc>
          <w:tcPr>
            <w:tcW w:w="1750"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调研世界</w:t>
            </w:r>
          </w:p>
        </w:tc>
        <w:tc>
          <w:tcPr>
            <w:tcW w:w="1375" w:type="dxa"/>
            <w:gridSpan w:val="2"/>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jc w:val="center"/>
              <w:rPr>
                <w:rFonts w:eastAsia="仿宋_GB2312" w:cs="宋体"/>
                <w:kern w:val="0"/>
                <w:sz w:val="24"/>
              </w:rPr>
            </w:pPr>
            <w:r w:rsidRPr="00A1363B">
              <w:rPr>
                <w:rFonts w:eastAsia="仿宋_GB2312" w:cs="宋体" w:hint="eastAsia"/>
                <w:kern w:val="0"/>
                <w:sz w:val="24"/>
              </w:rPr>
              <w:t>北大</w:t>
            </w:r>
            <w:r w:rsidRPr="00A1363B">
              <w:rPr>
                <w:rFonts w:eastAsia="仿宋_GB2312" w:cs="宋体"/>
                <w:kern w:val="0"/>
                <w:sz w:val="24"/>
              </w:rPr>
              <w:t>2011</w:t>
            </w:r>
            <w:r w:rsidRPr="00A1363B">
              <w:rPr>
                <w:rFonts w:eastAsia="仿宋_GB2312" w:cs="宋体" w:hint="eastAsia"/>
                <w:kern w:val="0"/>
                <w:sz w:val="24"/>
              </w:rPr>
              <w:t>后</w:t>
            </w:r>
            <w:r w:rsidRPr="00A1363B">
              <w:rPr>
                <w:rFonts w:eastAsia="仿宋_GB2312" w:cs="宋体"/>
                <w:kern w:val="0"/>
                <w:sz w:val="24"/>
              </w:rPr>
              <w:t>50%</w:t>
            </w:r>
            <w:r w:rsidRPr="00A1363B">
              <w:rPr>
                <w:rFonts w:eastAsia="仿宋_GB2312" w:cs="宋体" w:hint="eastAsia"/>
                <w:kern w:val="0"/>
                <w:sz w:val="24"/>
              </w:rPr>
              <w:t>，学科重要</w:t>
            </w:r>
          </w:p>
        </w:tc>
      </w:tr>
    </w:tbl>
    <w:p w:rsidR="005408B5" w:rsidRPr="00A1363B" w:rsidRDefault="005408B5" w:rsidP="004A0FC5">
      <w:pPr>
        <w:spacing w:line="420" w:lineRule="exact"/>
        <w:ind w:firstLineChars="200" w:firstLine="482"/>
        <w:rPr>
          <w:rFonts w:eastAsia="仿宋_GB2312"/>
          <w:b/>
          <w:sz w:val="24"/>
        </w:rPr>
      </w:pPr>
    </w:p>
    <w:p w:rsidR="005408B5" w:rsidRPr="00A1363B" w:rsidRDefault="005408B5" w:rsidP="00A1363B">
      <w:pPr>
        <w:pStyle w:val="3"/>
      </w:pPr>
      <w:r w:rsidRPr="00A1363B">
        <w:rPr>
          <w:rFonts w:hint="eastAsia"/>
        </w:rPr>
        <w:t>二、国际期刊</w:t>
      </w:r>
    </w:p>
    <w:tbl>
      <w:tblPr>
        <w:tblW w:w="5234" w:type="pct"/>
        <w:jc w:val="center"/>
        <w:tblLayout w:type="fixed"/>
        <w:tblLook w:val="0000"/>
      </w:tblPr>
      <w:tblGrid>
        <w:gridCol w:w="1752"/>
        <w:gridCol w:w="1038"/>
        <w:gridCol w:w="742"/>
        <w:gridCol w:w="1341"/>
        <w:gridCol w:w="2892"/>
        <w:gridCol w:w="1468"/>
      </w:tblGrid>
      <w:tr w:rsidR="005408B5" w:rsidRPr="00A1363B" w:rsidTr="00A1363B">
        <w:trPr>
          <w:cantSplit/>
          <w:trHeight w:val="20"/>
          <w:tblHeader/>
          <w:jc w:val="center"/>
        </w:trPr>
        <w:tc>
          <w:tcPr>
            <w:tcW w:w="949" w:type="pct"/>
            <w:tcBorders>
              <w:top w:val="single" w:sz="4" w:space="0" w:color="auto"/>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b/>
                <w:kern w:val="0"/>
                <w:sz w:val="24"/>
              </w:rPr>
            </w:pPr>
            <w:r w:rsidRPr="00A1363B">
              <w:rPr>
                <w:rFonts w:eastAsia="仿宋_GB2312" w:hint="eastAsia"/>
                <w:b/>
                <w:kern w:val="0"/>
                <w:sz w:val="24"/>
              </w:rPr>
              <w:t>学科组名称</w:t>
            </w:r>
          </w:p>
        </w:tc>
        <w:tc>
          <w:tcPr>
            <w:tcW w:w="562" w:type="pct"/>
            <w:tcBorders>
              <w:top w:val="single" w:sz="4" w:space="0" w:color="auto"/>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b/>
                <w:kern w:val="0"/>
                <w:sz w:val="24"/>
              </w:rPr>
            </w:pPr>
            <w:r w:rsidRPr="00A1363B">
              <w:rPr>
                <w:rFonts w:eastAsia="仿宋_GB2312" w:hint="eastAsia"/>
                <w:b/>
                <w:kern w:val="0"/>
                <w:sz w:val="24"/>
              </w:rPr>
              <w:t>学科</w:t>
            </w:r>
          </w:p>
        </w:tc>
        <w:tc>
          <w:tcPr>
            <w:tcW w:w="402" w:type="pct"/>
            <w:tcBorders>
              <w:top w:val="single" w:sz="4" w:space="0" w:color="auto"/>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b/>
                <w:kern w:val="0"/>
                <w:sz w:val="24"/>
              </w:rPr>
            </w:pPr>
            <w:r w:rsidRPr="00A1363B">
              <w:rPr>
                <w:rFonts w:eastAsia="仿宋_GB2312" w:hint="eastAsia"/>
                <w:b/>
                <w:kern w:val="0"/>
                <w:sz w:val="24"/>
              </w:rPr>
              <w:t>期刊分区</w:t>
            </w:r>
          </w:p>
        </w:tc>
        <w:tc>
          <w:tcPr>
            <w:tcW w:w="726" w:type="pct"/>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b/>
                <w:kern w:val="0"/>
                <w:sz w:val="24"/>
              </w:rPr>
            </w:pPr>
            <w:r w:rsidRPr="00A1363B">
              <w:rPr>
                <w:rFonts w:eastAsia="仿宋_GB2312" w:hint="eastAsia"/>
                <w:b/>
                <w:kern w:val="0"/>
                <w:sz w:val="24"/>
              </w:rPr>
              <w:t>刊号</w:t>
            </w:r>
          </w:p>
        </w:tc>
        <w:tc>
          <w:tcPr>
            <w:tcW w:w="1566" w:type="pct"/>
            <w:tcBorders>
              <w:top w:val="single" w:sz="4" w:space="0" w:color="auto"/>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b/>
                <w:kern w:val="0"/>
                <w:sz w:val="24"/>
              </w:rPr>
            </w:pPr>
            <w:r w:rsidRPr="00A1363B">
              <w:rPr>
                <w:rFonts w:eastAsia="仿宋_GB2312" w:hint="eastAsia"/>
                <w:b/>
                <w:kern w:val="0"/>
                <w:sz w:val="24"/>
              </w:rPr>
              <w:t>刊名</w:t>
            </w:r>
            <w:r w:rsidRPr="00A1363B">
              <w:rPr>
                <w:rFonts w:eastAsia="仿宋_GB2312"/>
                <w:b/>
                <w:kern w:val="0"/>
                <w:sz w:val="24"/>
              </w:rPr>
              <w:t>Abbreviated Journal Title</w:t>
            </w:r>
          </w:p>
        </w:tc>
        <w:tc>
          <w:tcPr>
            <w:tcW w:w="795" w:type="pct"/>
            <w:tcBorders>
              <w:top w:val="single" w:sz="4" w:space="0" w:color="auto"/>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b/>
                <w:kern w:val="0"/>
                <w:sz w:val="24"/>
              </w:rPr>
            </w:pPr>
            <w:r w:rsidRPr="00A1363B">
              <w:rPr>
                <w:rFonts w:eastAsia="仿宋_GB2312" w:hint="eastAsia"/>
                <w:b/>
                <w:kern w:val="0"/>
                <w:sz w:val="24"/>
              </w:rPr>
              <w:t>收录类别</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0022-362X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《哲学杂志》</w:t>
            </w:r>
            <w:r w:rsidRPr="00A1363B">
              <w:rPr>
                <w:rFonts w:eastAsia="仿宋_GB2312"/>
                <w:kern w:val="0"/>
                <w:sz w:val="24"/>
              </w:rPr>
              <w:t>JOURNAL OF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0014-1704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《伦理学》</w:t>
            </w:r>
            <w:r w:rsidRPr="00A1363B">
              <w:rPr>
                <w:rFonts w:eastAsia="仿宋_GB2312"/>
                <w:kern w:val="0"/>
                <w:sz w:val="24"/>
              </w:rPr>
              <w:t>ETHICS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0014-2166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《哲学研究》（法文）</w:t>
            </w:r>
            <w:r w:rsidRPr="00A1363B">
              <w:rPr>
                <w:rFonts w:eastAsia="仿宋_GB2312"/>
                <w:kern w:val="0"/>
                <w:sz w:val="24"/>
              </w:rPr>
              <w:t>ETUDES PHILOSOPHIQUES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0190-0536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《哲学研究》</w:t>
            </w:r>
            <w:r w:rsidRPr="00A1363B">
              <w:rPr>
                <w:rFonts w:eastAsia="仿宋_GB2312"/>
                <w:kern w:val="0"/>
                <w:sz w:val="24"/>
              </w:rPr>
              <w:t>PHILOSOPHICAL INVESTIGATIONS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0031-8191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r w:rsidRPr="00A1363B">
              <w:rPr>
                <w:rFonts w:eastAsia="仿宋_GB2312"/>
                <w:kern w:val="0"/>
                <w:sz w:val="24"/>
              </w:rPr>
              <w:t>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0192-5121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《国际政治科学评论》</w:t>
            </w:r>
            <w:r w:rsidRPr="00A1363B">
              <w:rPr>
                <w:rFonts w:eastAsia="仿宋_GB2312"/>
                <w:kern w:val="0"/>
                <w:sz w:val="24"/>
              </w:rPr>
              <w:t>INTERNATIONAL POLITICAL SCIENCE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0032-3187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《政治科学》</w:t>
            </w:r>
            <w:r w:rsidRPr="00A1363B">
              <w:rPr>
                <w:rFonts w:eastAsia="仿宋_GB2312"/>
                <w:kern w:val="0"/>
                <w:sz w:val="24"/>
              </w:rPr>
              <w:t>POLITICAL SCIENCE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0093-1896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《批判研究》</w:t>
            </w:r>
            <w:r w:rsidRPr="00A1363B">
              <w:rPr>
                <w:rFonts w:eastAsia="仿宋_GB2312"/>
                <w:kern w:val="0"/>
                <w:sz w:val="24"/>
              </w:rPr>
              <w:t>CRITICAL INQUIRY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w:t>
            </w:r>
            <w:r w:rsidRPr="00A1363B">
              <w:rPr>
                <w:rFonts w:eastAsia="仿宋_GB2312"/>
                <w:kern w:val="0"/>
                <w:sz w:val="24"/>
              </w:rPr>
              <w:t>0</w:t>
            </w:r>
            <w:r w:rsidRPr="00A1363B">
              <w:rPr>
                <w:rFonts w:eastAsia="仿宋_GB2312" w:hint="eastAsia"/>
                <w:kern w:val="0"/>
                <w:sz w:val="24"/>
              </w:rPr>
              <w:t>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0195-4148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《艺术批评》</w:t>
            </w:r>
            <w:r w:rsidRPr="00A1363B">
              <w:rPr>
                <w:rFonts w:eastAsia="仿宋_GB2312"/>
                <w:kern w:val="0"/>
                <w:sz w:val="24"/>
              </w:rPr>
              <w:t>ART CRITICISM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1440-7833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《社会学杂志》</w:t>
            </w:r>
            <w:r w:rsidRPr="00A1363B">
              <w:rPr>
                <w:rFonts w:eastAsia="仿宋_GB2312"/>
                <w:kern w:val="0"/>
                <w:sz w:val="24"/>
              </w:rPr>
              <w:t>JOURNAL OF SOCIOLOGY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0147-2011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w:t>
            </w:r>
            <w:r w:rsidRPr="00A1363B">
              <w:rPr>
                <w:rFonts w:eastAsia="仿宋_GB2312"/>
                <w:kern w:val="0"/>
                <w:sz w:val="24"/>
              </w:rPr>
              <w:t>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0013-838X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《英语研究》</w:t>
            </w:r>
            <w:r w:rsidRPr="00A1363B">
              <w:rPr>
                <w:rFonts w:eastAsia="仿宋_GB2312"/>
                <w:kern w:val="0"/>
                <w:sz w:val="24"/>
              </w:rPr>
              <w:t>ENGLISH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0047-4800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r w:rsidRPr="00A1363B">
              <w:rPr>
                <w:rFonts w:eastAsia="仿宋_GB2312"/>
                <w:kern w:val="0"/>
                <w:sz w:val="24"/>
              </w:rPr>
              <w:t>LITTERATURE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A</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0304-422X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《诗学》</w:t>
            </w:r>
            <w:r w:rsidRPr="00A1363B">
              <w:rPr>
                <w:rFonts w:eastAsia="仿宋_GB2312"/>
                <w:kern w:val="0"/>
                <w:sz w:val="24"/>
              </w:rPr>
              <w:t>POETICS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0003-2638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《分析》</w:t>
            </w:r>
            <w:r w:rsidRPr="00A1363B">
              <w:rPr>
                <w:rFonts w:eastAsia="仿宋_GB2312"/>
                <w:kern w:val="0"/>
                <w:sz w:val="24"/>
              </w:rPr>
              <w:t>ANALYSIS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1572-3429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《分析》</w:t>
            </w:r>
            <w:r w:rsidRPr="00A1363B">
              <w:rPr>
                <w:rFonts w:eastAsia="仿宋_GB2312"/>
                <w:kern w:val="0"/>
                <w:sz w:val="24"/>
              </w:rPr>
              <w:t>ANALYSIS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1387-2842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《大陆哲学评论》</w:t>
            </w:r>
            <w:r w:rsidRPr="00A1363B">
              <w:rPr>
                <w:rFonts w:eastAsia="仿宋_GB2312"/>
                <w:kern w:val="0"/>
                <w:sz w:val="24"/>
              </w:rPr>
              <w:t>CONTINENTAL PHILOSOPHY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0012-2017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《辩证法》</w:t>
            </w:r>
            <w:r w:rsidRPr="00A1363B">
              <w:rPr>
                <w:rFonts w:eastAsia="仿宋_GB2312"/>
                <w:kern w:val="0"/>
                <w:sz w:val="24"/>
              </w:rPr>
              <w:t>DIALECTICA</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1386-2820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《伦理理论与道德实践》</w:t>
            </w:r>
            <w:r w:rsidRPr="00A1363B">
              <w:rPr>
                <w:rFonts w:eastAsia="仿宋_GB2312"/>
                <w:kern w:val="0"/>
                <w:sz w:val="24"/>
              </w:rPr>
              <w:t>ETHICAL THEORY AND MORAL PRACTICE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0966-8373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《欧洲哲学杂志》</w:t>
            </w:r>
            <w:r w:rsidRPr="00A1363B">
              <w:rPr>
                <w:rFonts w:eastAsia="仿宋_GB2312"/>
                <w:kern w:val="0"/>
                <w:sz w:val="24"/>
              </w:rPr>
              <w:t>EUROPEAN JOURNAL OF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0073-1587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《黑格尔研究》（德文）</w:t>
            </w:r>
            <w:r w:rsidRPr="00A1363B">
              <w:rPr>
                <w:rFonts w:eastAsia="仿宋_GB2312"/>
                <w:kern w:val="0"/>
                <w:sz w:val="24"/>
              </w:rPr>
              <w:t>HEGEL-STUDIEN</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1465-4466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《历史唯物主义</w:t>
            </w:r>
            <w:r w:rsidRPr="00A1363B">
              <w:rPr>
                <w:rFonts w:eastAsia="仿宋_GB2312"/>
                <w:kern w:val="0"/>
                <w:sz w:val="24"/>
              </w:rPr>
              <w:t>——</w:t>
            </w:r>
            <w:r w:rsidRPr="00A1363B">
              <w:rPr>
                <w:rFonts w:eastAsia="仿宋_GB2312" w:hint="eastAsia"/>
                <w:kern w:val="0"/>
                <w:sz w:val="24"/>
              </w:rPr>
              <w:t>批判马克思主义理论研究》</w:t>
            </w:r>
            <w:r w:rsidRPr="00A1363B">
              <w:rPr>
                <w:rFonts w:eastAsia="仿宋_GB2312"/>
                <w:kern w:val="0"/>
                <w:sz w:val="24"/>
              </w:rPr>
              <w:t>HISTORICAL MATERIALISM-RESEARCH IN CRITICAL MARXIST THEORY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0167-9848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《胡塞尔研究》</w:t>
            </w:r>
            <w:r w:rsidRPr="00A1363B">
              <w:rPr>
                <w:rFonts w:eastAsia="仿宋_GB2312"/>
                <w:kern w:val="0"/>
                <w:sz w:val="24"/>
              </w:rPr>
              <w:t>HUSSERL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0967-2559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《国际哲学研究杂志》</w:t>
            </w:r>
            <w:r w:rsidRPr="00A1363B">
              <w:rPr>
                <w:rFonts w:eastAsia="仿宋_GB2312"/>
                <w:kern w:val="0"/>
                <w:sz w:val="24"/>
              </w:rPr>
              <w:t>INTERNATIONAL JOURNAL OF PHILOSOPHICAL</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1053-8364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《哲学研究杂志》</w:t>
            </w:r>
            <w:r w:rsidRPr="00A1363B">
              <w:rPr>
                <w:rFonts w:eastAsia="仿宋_GB2312"/>
                <w:kern w:val="0"/>
                <w:sz w:val="24"/>
              </w:rPr>
              <w:t>JOURNAL OF PHILOSOPHICAL RESEARCH</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0047-2786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《社会哲学杂志》</w:t>
            </w:r>
            <w:r w:rsidRPr="00A1363B">
              <w:rPr>
                <w:rFonts w:eastAsia="仿宋_GB2312"/>
                <w:kern w:val="0"/>
                <w:sz w:val="24"/>
              </w:rPr>
              <w:t>JOURNAL OF SOCIAL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0022-5053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《哲学史杂志》</w:t>
            </w:r>
            <w:r w:rsidRPr="00A1363B">
              <w:rPr>
                <w:rFonts w:eastAsia="仿宋_GB2312"/>
                <w:kern w:val="0"/>
                <w:sz w:val="24"/>
              </w:rPr>
              <w:t>JOURNAL OF THE HISTORY OF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0022-5363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《哲学史杂志》</w:t>
            </w:r>
            <w:r w:rsidRPr="00A1363B">
              <w:rPr>
                <w:rFonts w:eastAsia="仿宋_GB2312"/>
                <w:kern w:val="0"/>
                <w:sz w:val="24"/>
              </w:rPr>
              <w:t>JOURNAL OF THE HISTORY OF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0022-8877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《康德研究》（德文）</w:t>
            </w:r>
            <w:r w:rsidRPr="00A1363B">
              <w:rPr>
                <w:rFonts w:eastAsia="仿宋_GB2312"/>
                <w:kern w:val="0"/>
                <w:sz w:val="24"/>
              </w:rPr>
              <w:t>KANT-STUDIEN</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0026-4423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《心灵》</w:t>
            </w:r>
            <w:r w:rsidRPr="00A1363B">
              <w:rPr>
                <w:rFonts w:eastAsia="仿宋_GB2312"/>
                <w:kern w:val="0"/>
                <w:sz w:val="24"/>
              </w:rPr>
              <w:t>MIND</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1386-9795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《哲学探索》</w:t>
            </w:r>
            <w:r w:rsidRPr="00A1363B">
              <w:rPr>
                <w:rFonts w:eastAsia="仿宋_GB2312"/>
                <w:kern w:val="0"/>
                <w:sz w:val="24"/>
              </w:rPr>
              <w:t>PHILOSOPHICAL EXPLORATIONS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0031-806X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《哲学论坛》</w:t>
            </w:r>
            <w:r w:rsidRPr="00A1363B">
              <w:rPr>
                <w:rFonts w:eastAsia="仿宋_GB2312"/>
                <w:kern w:val="0"/>
                <w:sz w:val="24"/>
              </w:rPr>
              <w:t>PHILOSOPHICAL FORUM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0556-8641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《哲学论文》</w:t>
            </w:r>
            <w:r w:rsidRPr="00A1363B">
              <w:rPr>
                <w:rFonts w:eastAsia="仿宋_GB2312"/>
                <w:kern w:val="0"/>
                <w:sz w:val="24"/>
              </w:rPr>
              <w:t>PHILOSOPHICAL PAPERS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0031-8094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《哲学季刊》</w:t>
            </w:r>
            <w:r w:rsidRPr="00A1363B">
              <w:rPr>
                <w:rFonts w:eastAsia="仿宋_GB2312"/>
                <w:kern w:val="0"/>
                <w:sz w:val="24"/>
              </w:rPr>
              <w:t>PHILOSOPHICAL QUARTERLY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0031-8108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《哲学评论》</w:t>
            </w:r>
            <w:r w:rsidRPr="00A1363B">
              <w:rPr>
                <w:rFonts w:eastAsia="仿宋_GB2312"/>
                <w:kern w:val="0"/>
                <w:sz w:val="24"/>
              </w:rPr>
              <w:t>PHILOSOPHICAL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0085-5553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《现象学研究》</w:t>
            </w:r>
            <w:r w:rsidRPr="00A1363B">
              <w:rPr>
                <w:rFonts w:eastAsia="仿宋_GB2312"/>
                <w:kern w:val="0"/>
                <w:sz w:val="24"/>
              </w:rPr>
              <w:t>RESEARCH IN PHENOMENOLOGY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0034-6632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《形而上学评论》</w:t>
            </w:r>
            <w:r w:rsidRPr="00A1363B">
              <w:rPr>
                <w:rFonts w:eastAsia="仿宋_GB2312"/>
                <w:kern w:val="0"/>
                <w:sz w:val="24"/>
              </w:rPr>
              <w:t>REVIEW OF METAPHYSICS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0038-4283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《形而上学评论》</w:t>
            </w:r>
            <w:r w:rsidRPr="00A1363B">
              <w:rPr>
                <w:rFonts w:eastAsia="仿宋_GB2312"/>
                <w:kern w:val="0"/>
                <w:sz w:val="24"/>
              </w:rPr>
              <w:t>REVIEW OF METAPHYSICS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0090-6514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《泰勒斯》</w:t>
            </w:r>
            <w:r w:rsidRPr="00A1363B">
              <w:rPr>
                <w:rFonts w:eastAsia="仿宋_GB2312"/>
                <w:kern w:val="0"/>
                <w:sz w:val="24"/>
              </w:rPr>
              <w:t>TELOS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0300-211X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《激进哲学》</w:t>
            </w:r>
            <w:r w:rsidRPr="00A1363B">
              <w:rPr>
                <w:rFonts w:eastAsia="仿宋_GB2312"/>
                <w:kern w:val="0"/>
                <w:sz w:val="24"/>
              </w:rPr>
              <w:t>RADICAL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0092-5853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《美国政治科学杂志》</w:t>
            </w:r>
            <w:r w:rsidRPr="00A1363B">
              <w:rPr>
                <w:rFonts w:eastAsia="仿宋_GB2312"/>
                <w:kern w:val="0"/>
                <w:sz w:val="24"/>
              </w:rPr>
              <w:t>AMERICAN JOURNAL OF POLITICAL SCIENCE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0092-5853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《美国政治科学评论》</w:t>
            </w:r>
            <w:r w:rsidRPr="00A1363B">
              <w:rPr>
                <w:rFonts w:eastAsia="仿宋_GB2312"/>
                <w:kern w:val="0"/>
                <w:sz w:val="24"/>
              </w:rPr>
              <w:t>AMERICAN JOURNAL OF POLITICAL SCIENCE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1362-1025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《公民研究》</w:t>
            </w:r>
            <w:r w:rsidRPr="00A1363B">
              <w:rPr>
                <w:rFonts w:eastAsia="仿宋_GB2312"/>
                <w:kern w:val="0"/>
                <w:sz w:val="24"/>
              </w:rPr>
              <w:t>CITIZENSHIP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0010-4159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《比较政治学》</w:t>
            </w:r>
            <w:r w:rsidRPr="00A1363B">
              <w:rPr>
                <w:rFonts w:eastAsia="仿宋_GB2312"/>
                <w:kern w:val="0"/>
                <w:sz w:val="24"/>
              </w:rPr>
              <w:t>COMPARATIVE POLITICS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1045-5736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《民主杂志》</w:t>
            </w:r>
            <w:r w:rsidRPr="00A1363B">
              <w:rPr>
                <w:rFonts w:eastAsia="仿宋_GB2312"/>
                <w:kern w:val="0"/>
                <w:sz w:val="24"/>
              </w:rPr>
              <w:t>JOURNAL OF DEMOCRACY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0022-3816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《政治学杂志》</w:t>
            </w:r>
            <w:r w:rsidRPr="00A1363B">
              <w:rPr>
                <w:rFonts w:eastAsia="仿宋_GB2312"/>
                <w:kern w:val="0"/>
                <w:sz w:val="24"/>
              </w:rPr>
              <w:t>JOURNAL OF POLITICS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0951-6298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《理论政治学杂志》</w:t>
            </w:r>
            <w:r w:rsidRPr="00A1363B">
              <w:rPr>
                <w:rFonts w:eastAsia="仿宋_GB2312"/>
                <w:kern w:val="0"/>
                <w:sz w:val="24"/>
              </w:rPr>
              <w:t>JOURNAL OF THEORETICAL POLITICS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0027-0520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《每月评论》</w:t>
            </w:r>
            <w:r w:rsidRPr="00A1363B">
              <w:rPr>
                <w:rFonts w:eastAsia="仿宋_GB2312"/>
                <w:kern w:val="0"/>
                <w:sz w:val="24"/>
              </w:rPr>
              <w:t>MONTHLY REVIEW-AN INDEPENDENT SOCIALIST MAGAZINE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0028-6060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《新左派评论》</w:t>
            </w:r>
            <w:r w:rsidRPr="00A1363B">
              <w:rPr>
                <w:rFonts w:eastAsia="仿宋_GB2312"/>
                <w:kern w:val="0"/>
                <w:sz w:val="24"/>
              </w:rPr>
              <w:t>NEW LEFT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1554-0626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《政治科学季刊》</w:t>
            </w:r>
            <w:r w:rsidRPr="00A1363B">
              <w:rPr>
                <w:rFonts w:eastAsia="仿宋_GB2312"/>
                <w:kern w:val="0"/>
                <w:sz w:val="24"/>
              </w:rPr>
              <w:t>QUARTERLY JOURNAL OF POLITICAL SCIENCE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0032-3195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《政治科学季刊》</w:t>
            </w:r>
            <w:r w:rsidRPr="00A1363B">
              <w:rPr>
                <w:rFonts w:eastAsia="仿宋_GB2312"/>
                <w:kern w:val="0"/>
                <w:sz w:val="24"/>
              </w:rPr>
              <w:t>POLITICAL SCIENCE QUARTERLY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0031-4773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《思想》（法文）</w:t>
            </w:r>
            <w:r w:rsidRPr="00A1363B">
              <w:rPr>
                <w:rFonts w:eastAsia="仿宋_GB2312"/>
                <w:kern w:val="0"/>
                <w:sz w:val="24"/>
              </w:rPr>
              <w:t>PENSEE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0950-2386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r w:rsidRPr="00A1363B">
              <w:rPr>
                <w:rFonts w:eastAsia="仿宋_GB2312"/>
                <w:kern w:val="0"/>
                <w:sz w:val="24"/>
              </w:rPr>
              <w:t>CULTURAL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1353-4645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《视差》</w:t>
            </w:r>
            <w:r w:rsidRPr="00A1363B">
              <w:rPr>
                <w:rFonts w:eastAsia="仿宋_GB2312"/>
                <w:kern w:val="0"/>
                <w:sz w:val="24"/>
              </w:rPr>
              <w:t>PARALLAX</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0950-5431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《作为文化的科学》</w:t>
            </w:r>
            <w:r w:rsidRPr="00A1363B">
              <w:rPr>
                <w:rFonts w:eastAsia="仿宋_GB2312"/>
                <w:kern w:val="0"/>
                <w:sz w:val="24"/>
              </w:rPr>
              <w:t>SCIENCE AS CULTURE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0141-6790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《艺术史》</w:t>
            </w:r>
            <w:r w:rsidRPr="00A1363B">
              <w:rPr>
                <w:rFonts w:eastAsia="仿宋_GB2312"/>
                <w:kern w:val="0"/>
                <w:sz w:val="24"/>
              </w:rPr>
              <w:t>ART HISTORY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0004-3249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《艺术杂志》</w:t>
            </w:r>
            <w:r w:rsidRPr="00A1363B">
              <w:rPr>
                <w:rFonts w:eastAsia="仿宋_GB2312"/>
                <w:kern w:val="0"/>
                <w:sz w:val="24"/>
              </w:rPr>
              <w:t>ART JOURNAL</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0142-6540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《牛津艺术杂志》</w:t>
            </w:r>
            <w:r w:rsidRPr="00A1363B">
              <w:rPr>
                <w:rFonts w:eastAsia="仿宋_GB2312"/>
                <w:kern w:val="0"/>
                <w:sz w:val="24"/>
              </w:rPr>
              <w:t>OXFORD ART JOURNAL</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0002-9602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《美国社会学杂志》</w:t>
            </w:r>
            <w:r w:rsidRPr="00A1363B">
              <w:rPr>
                <w:rFonts w:eastAsia="仿宋_GB2312"/>
                <w:kern w:val="0"/>
                <w:sz w:val="24"/>
              </w:rPr>
              <w:t>AMERICAN JOURNAL OF SOCIOLOGY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0003-1224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《美国社会学评论》</w:t>
            </w:r>
            <w:r w:rsidRPr="00A1363B">
              <w:rPr>
                <w:rFonts w:eastAsia="仿宋_GB2312"/>
                <w:kern w:val="0"/>
                <w:sz w:val="24"/>
              </w:rPr>
              <w:t>AMERICAN SOCIOLOGICAL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0094-3061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《当代社会学》</w:t>
            </w:r>
            <w:r w:rsidRPr="00A1363B">
              <w:rPr>
                <w:rFonts w:eastAsia="仿宋_GB2312"/>
                <w:kern w:val="0"/>
                <w:sz w:val="24"/>
              </w:rPr>
              <w:t>CONTEMPORARY SOCIOLOGY-A JOURNAL OF REVIEWS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0268-5809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《国际社会学》</w:t>
            </w:r>
            <w:r w:rsidRPr="00A1363B">
              <w:rPr>
                <w:rFonts w:eastAsia="仿宋_GB2312"/>
                <w:kern w:val="0"/>
                <w:sz w:val="24"/>
              </w:rPr>
              <w:t>INTERNATIONAL SOCIOLOGY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0023-9216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《法律与社会评论》</w:t>
            </w:r>
            <w:r w:rsidRPr="00A1363B">
              <w:rPr>
                <w:rFonts w:eastAsia="仿宋_GB2312"/>
                <w:kern w:val="0"/>
                <w:sz w:val="24"/>
              </w:rPr>
              <w:t>LAW &amp; SOCIETY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0032-3292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《政治与社会》</w:t>
            </w:r>
            <w:r w:rsidRPr="00A1363B">
              <w:rPr>
                <w:rFonts w:eastAsia="仿宋_GB2312"/>
                <w:kern w:val="0"/>
                <w:sz w:val="24"/>
              </w:rPr>
              <w:t>POLITICS &amp;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0037-7791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《社会问题》</w:t>
            </w:r>
            <w:r w:rsidRPr="00A1363B">
              <w:rPr>
                <w:rFonts w:eastAsia="仿宋_GB2312"/>
                <w:kern w:val="0"/>
                <w:sz w:val="24"/>
              </w:rPr>
              <w:t>SOCIAL PROBLEMS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0081-1750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《社会学方法论》</w:t>
            </w:r>
            <w:r w:rsidRPr="00A1363B">
              <w:rPr>
                <w:rFonts w:eastAsia="仿宋_GB2312"/>
                <w:kern w:val="0"/>
                <w:sz w:val="24"/>
              </w:rPr>
              <w:t>SOCIOLOGICAL METHODOLOGY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0038-0253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《社会学季刊》</w:t>
            </w:r>
            <w:r w:rsidRPr="00A1363B">
              <w:rPr>
                <w:rFonts w:eastAsia="仿宋_GB2312"/>
                <w:kern w:val="0"/>
                <w:sz w:val="24"/>
              </w:rPr>
              <w:t>SOCIOLOGICAL QUARTERLY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0038-0261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《社会学评论》</w:t>
            </w:r>
            <w:r w:rsidRPr="00A1363B">
              <w:rPr>
                <w:rFonts w:eastAsia="仿宋_GB2312"/>
                <w:kern w:val="0"/>
                <w:sz w:val="24"/>
              </w:rPr>
              <w:t>SOCIOLOGICAL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0735-2751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《社会学理论》</w:t>
            </w:r>
            <w:r w:rsidRPr="00A1363B">
              <w:rPr>
                <w:rFonts w:eastAsia="仿宋_GB2312"/>
                <w:kern w:val="0"/>
                <w:sz w:val="24"/>
              </w:rPr>
              <w:t>SOCIOLOGICAL THEORY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0304-2421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《理论与社会》</w:t>
            </w:r>
            <w:r w:rsidRPr="00A1363B">
              <w:rPr>
                <w:rFonts w:eastAsia="仿宋_GB2312"/>
                <w:kern w:val="0"/>
                <w:sz w:val="24"/>
              </w:rPr>
              <w:t>THEORY AND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0026-7937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《现代语言评论》</w:t>
            </w:r>
            <w:r w:rsidRPr="00A1363B">
              <w:rPr>
                <w:rFonts w:eastAsia="仿宋_GB2312"/>
                <w:kern w:val="0"/>
                <w:sz w:val="24"/>
              </w:rPr>
              <w:t>MODERN LANGUAGE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1063-3685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《叙事》</w:t>
            </w:r>
            <w:r w:rsidRPr="00A1363B">
              <w:rPr>
                <w:rFonts w:eastAsia="仿宋_GB2312"/>
                <w:kern w:val="0"/>
                <w:sz w:val="24"/>
              </w:rPr>
              <w:t>NARRATIVE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1354-991X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《浪漫主义》</w:t>
            </w:r>
            <w:r w:rsidRPr="00A1363B">
              <w:rPr>
                <w:rFonts w:eastAsia="仿宋_GB2312"/>
                <w:kern w:val="0"/>
                <w:sz w:val="24"/>
              </w:rPr>
              <w:t>ROMANTICISM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1745-0918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《莎士比亚》</w:t>
            </w:r>
            <w:r w:rsidRPr="00A1363B">
              <w:rPr>
                <w:rFonts w:eastAsia="仿宋_GB2312"/>
                <w:kern w:val="0"/>
                <w:sz w:val="24"/>
              </w:rPr>
              <w:t>SHAKESPEARE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B</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0737-4836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《翻译评论》</w:t>
            </w:r>
            <w:r w:rsidRPr="00A1363B">
              <w:rPr>
                <w:rFonts w:eastAsia="仿宋_GB2312"/>
                <w:kern w:val="0"/>
                <w:sz w:val="24"/>
              </w:rPr>
              <w:t>TRANSLATION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0003-0481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《美国哲学季刊》</w:t>
            </w:r>
            <w:r w:rsidRPr="00A1363B">
              <w:rPr>
                <w:rFonts w:eastAsia="仿宋_GB2312"/>
                <w:kern w:val="0"/>
                <w:sz w:val="24"/>
              </w:rPr>
              <w:t>AMERICAN PHILOSOPHICAL QUARTERLY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0955-2367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《亚洲哲学》</w:t>
            </w:r>
            <w:r w:rsidRPr="00A1363B">
              <w:rPr>
                <w:rFonts w:eastAsia="仿宋_GB2312"/>
                <w:kern w:val="0"/>
                <w:sz w:val="24"/>
              </w:rPr>
              <w:t>ASIAN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1097-1467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《当代中国思想》</w:t>
            </w:r>
            <w:r w:rsidRPr="00A1363B">
              <w:rPr>
                <w:rFonts w:eastAsia="仿宋_GB2312"/>
                <w:kern w:val="0"/>
                <w:sz w:val="24"/>
              </w:rPr>
              <w:t>CONTEMPORARY CHINESE THOUGHT</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《当代实用主义》</w:t>
            </w:r>
            <w:r w:rsidRPr="00A1363B">
              <w:rPr>
                <w:rFonts w:eastAsia="仿宋_GB2312"/>
                <w:kern w:val="0"/>
                <w:sz w:val="24"/>
              </w:rPr>
              <w:t>CONTEMPORARY PRAGMATISM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0012-1045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《德国哲学杂志》（德文）</w:t>
            </w:r>
            <w:r w:rsidRPr="00A1363B">
              <w:rPr>
                <w:rFonts w:eastAsia="仿宋_GB2312"/>
                <w:kern w:val="0"/>
                <w:sz w:val="24"/>
              </w:rPr>
              <w:t>DEUTSCHE ZEITSCHRIFT FUR PHILOSOPHIE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0392-1921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《第欧根尼》</w:t>
            </w:r>
            <w:r w:rsidRPr="00A1363B">
              <w:rPr>
                <w:rFonts w:eastAsia="仿宋_GB2312"/>
                <w:kern w:val="0"/>
                <w:sz w:val="24"/>
              </w:rPr>
              <w:t>DIOGENES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0887-5367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《伊帕提亚：女性主义哲学杂志》</w:t>
            </w:r>
            <w:r w:rsidRPr="00A1363B">
              <w:rPr>
                <w:rFonts w:eastAsia="仿宋_GB2312"/>
                <w:kern w:val="0"/>
                <w:sz w:val="24"/>
              </w:rPr>
              <w:t>HYPATIA-A JOURNAL OF FEMINIST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0046-8541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《唯心主义研究》</w:t>
            </w:r>
            <w:r w:rsidRPr="00A1363B">
              <w:rPr>
                <w:rFonts w:eastAsia="仿宋_GB2312"/>
                <w:kern w:val="0"/>
                <w:sz w:val="24"/>
              </w:rPr>
              <w:t>IDEALISTIC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0020-7047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《国际宗教哲学杂志》</w:t>
            </w:r>
            <w:r w:rsidRPr="00A1363B">
              <w:rPr>
                <w:rFonts w:eastAsia="仿宋_GB2312"/>
                <w:kern w:val="0"/>
                <w:sz w:val="24"/>
              </w:rPr>
              <w:t>INTERNATIONAL JOURNAL FOR PHILOSOPHY OF RELIGION</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0019-0365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《国际哲学季刊》</w:t>
            </w:r>
            <w:r w:rsidRPr="00A1363B">
              <w:rPr>
                <w:rFonts w:eastAsia="仿宋_GB2312"/>
                <w:kern w:val="0"/>
                <w:sz w:val="24"/>
              </w:rPr>
              <w:t>INTERNATIONAL PHILOSOPHICAL QUARTERLY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0020-9635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《国际政治哲学杂志》</w:t>
            </w:r>
            <w:r w:rsidRPr="00A1363B">
              <w:rPr>
                <w:rFonts w:eastAsia="仿宋_GB2312"/>
                <w:kern w:val="0"/>
                <w:sz w:val="24"/>
              </w:rPr>
              <w:t>INTERPRETATION-A JOURNAL OF POLITICAL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0301-8121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《中国哲学杂志》</w:t>
            </w:r>
            <w:r w:rsidRPr="00A1363B">
              <w:rPr>
                <w:rFonts w:eastAsia="仿宋_GB2312"/>
                <w:kern w:val="0"/>
                <w:sz w:val="24"/>
              </w:rPr>
              <w:t>JOURNAL OF CHINESE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1355-8250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《意识研究杂志》</w:t>
            </w:r>
            <w:r w:rsidRPr="00A1363B">
              <w:rPr>
                <w:rFonts w:eastAsia="仿宋_GB2312"/>
                <w:kern w:val="0"/>
                <w:sz w:val="24"/>
              </w:rPr>
              <w:t>JOURNAL OF CONSCIOUSNESS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1740-4681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《道德哲学杂志》</w:t>
            </w:r>
            <w:r w:rsidRPr="00A1363B">
              <w:rPr>
                <w:rFonts w:eastAsia="仿宋_GB2312"/>
                <w:kern w:val="0"/>
                <w:sz w:val="24"/>
              </w:rPr>
              <w:t>JOURNAL OF MORAL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0022-3611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《哲学逻辑杂志》</w:t>
            </w:r>
            <w:r w:rsidRPr="00A1363B">
              <w:rPr>
                <w:rFonts w:eastAsia="仿宋_GB2312"/>
                <w:kern w:val="0"/>
                <w:sz w:val="24"/>
              </w:rPr>
              <w:t>JOURNAL OF PHILOSOPHICAL LOGIC</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《价值研究杂志》</w:t>
            </w:r>
            <w:r w:rsidRPr="00A1363B">
              <w:rPr>
                <w:rFonts w:eastAsia="仿宋_GB2312"/>
                <w:kern w:val="0"/>
                <w:sz w:val="24"/>
              </w:rPr>
              <w:t>JOURNAL OF VALUE INQUIRY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0024-5836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《逻辑分析》</w:t>
            </w:r>
            <w:r w:rsidRPr="00A1363B">
              <w:rPr>
                <w:rFonts w:eastAsia="仿宋_GB2312"/>
                <w:kern w:val="0"/>
                <w:sz w:val="24"/>
              </w:rPr>
              <w:t>LOGIQUE ET ANALYSE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0026-1068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《元哲学》</w:t>
            </w:r>
            <w:r w:rsidRPr="00A1363B">
              <w:rPr>
                <w:rFonts w:eastAsia="仿宋_GB2312"/>
                <w:kern w:val="0"/>
                <w:sz w:val="24"/>
              </w:rPr>
              <w:t>METAPHILOSOPHY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0026-9662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《一元论》</w:t>
            </w:r>
            <w:r w:rsidRPr="00A1363B">
              <w:rPr>
                <w:rFonts w:eastAsia="仿宋_GB2312"/>
                <w:kern w:val="0"/>
                <w:sz w:val="24"/>
              </w:rPr>
              <w:t>MONIST</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0029-4624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《努斯》</w:t>
            </w:r>
            <w:r w:rsidRPr="00A1363B">
              <w:rPr>
                <w:rFonts w:eastAsia="仿宋_GB2312"/>
                <w:kern w:val="0"/>
                <w:sz w:val="24"/>
              </w:rPr>
              <w:t>NOUS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0305-1498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《牛津文学评论》</w:t>
            </w:r>
            <w:r w:rsidRPr="00A1363B">
              <w:rPr>
                <w:rFonts w:eastAsia="仿宋_GB2312"/>
                <w:kern w:val="0"/>
                <w:sz w:val="24"/>
              </w:rPr>
              <w:t>OXFORD LITERARY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0279-0750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《太平洋哲学季刊》</w:t>
            </w:r>
            <w:r w:rsidRPr="00A1363B">
              <w:rPr>
                <w:rFonts w:eastAsia="仿宋_GB2312"/>
                <w:kern w:val="0"/>
                <w:sz w:val="24"/>
              </w:rPr>
              <w:t>PACIFIC PHILOSOPHICAL QUARTERLY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1568-7759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《现象学与认知科学》</w:t>
            </w:r>
            <w:r w:rsidRPr="00A1363B">
              <w:rPr>
                <w:rFonts w:eastAsia="仿宋_GB2312"/>
                <w:kern w:val="0"/>
                <w:sz w:val="24"/>
              </w:rPr>
              <w:t>PHENOMENOLOGY AND THE COGNITIVE SCIENCES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0191-4537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《哲学与社会批评》</w:t>
            </w:r>
            <w:r w:rsidRPr="00A1363B">
              <w:rPr>
                <w:rFonts w:eastAsia="仿宋_GB2312"/>
                <w:kern w:val="0"/>
                <w:sz w:val="24"/>
              </w:rPr>
              <w:t>PHILOSOPHY &amp; SOCIAL CRITICISM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0031-8205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《哲学与现象学研究》</w:t>
            </w:r>
            <w:r w:rsidRPr="00A1363B">
              <w:rPr>
                <w:rFonts w:eastAsia="仿宋_GB2312"/>
                <w:kern w:val="0"/>
                <w:sz w:val="24"/>
              </w:rPr>
              <w:t>PHILOSOPHY AND PHENOMENOLOGICAL RESEARCH</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0048-3931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《社会科学哲学》</w:t>
            </w:r>
            <w:r w:rsidRPr="00A1363B">
              <w:rPr>
                <w:rFonts w:eastAsia="仿宋_GB2312"/>
                <w:kern w:val="0"/>
                <w:sz w:val="24"/>
              </w:rPr>
              <w:t>PHILOSOPHY OF THE SOCIAL SCIENCES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0031-8256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《今日哲学》</w:t>
            </w:r>
            <w:r w:rsidRPr="00A1363B">
              <w:rPr>
                <w:rFonts w:eastAsia="仿宋_GB2312"/>
                <w:kern w:val="0"/>
                <w:sz w:val="24"/>
              </w:rPr>
              <w:t>PHILOSOPHY TODAY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1520-8583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《哲学视野》</w:t>
            </w:r>
            <w:r w:rsidRPr="00A1363B">
              <w:rPr>
                <w:rFonts w:eastAsia="仿宋_GB2312"/>
                <w:kern w:val="0"/>
                <w:sz w:val="24"/>
              </w:rPr>
              <w:t>PHILOSOPHICAL PERSPECTIVES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0265-0525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《社会哲学与政策》</w:t>
            </w:r>
            <w:r w:rsidRPr="00A1363B">
              <w:rPr>
                <w:rFonts w:eastAsia="仿宋_GB2312"/>
                <w:kern w:val="0"/>
                <w:sz w:val="24"/>
              </w:rPr>
              <w:t>SOCIAL PHILOSOPHY &amp; POLICY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《南方哲学杂志》</w:t>
            </w:r>
            <w:r w:rsidRPr="00A1363B">
              <w:rPr>
                <w:rFonts w:eastAsia="仿宋_GB2312"/>
                <w:kern w:val="0"/>
                <w:sz w:val="24"/>
              </w:rPr>
              <w:t>SOUTHERN JOURNAL OF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0266-2671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《经济学与哲学》</w:t>
            </w:r>
            <w:r w:rsidRPr="00A1363B">
              <w:rPr>
                <w:rFonts w:eastAsia="仿宋_GB2312"/>
                <w:kern w:val="0"/>
                <w:sz w:val="24"/>
              </w:rPr>
              <w:t>ECONOMICS AND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0269-9702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《生物伦理学》</w:t>
            </w:r>
            <w:r w:rsidRPr="00A1363B">
              <w:rPr>
                <w:rFonts w:eastAsia="仿宋_GB2312"/>
                <w:kern w:val="0"/>
                <w:sz w:val="24"/>
              </w:rPr>
              <w:t>BIOETHICS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0163-4275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《环境伦理学》</w:t>
            </w:r>
            <w:r w:rsidRPr="00A1363B">
              <w:rPr>
                <w:rFonts w:eastAsia="仿宋_GB2312"/>
                <w:kern w:val="0"/>
                <w:sz w:val="24"/>
              </w:rPr>
              <w:t>ENVIRONMENTAL ETHICS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0963-8016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《政治哲学杂志》</w:t>
            </w:r>
            <w:r w:rsidRPr="00A1363B">
              <w:rPr>
                <w:rFonts w:eastAsia="仿宋_GB2312"/>
                <w:kern w:val="0"/>
                <w:sz w:val="24"/>
              </w:rPr>
              <w:t>JOURNAL OF POLITICAL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0167-5249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《法律与哲学》</w:t>
            </w:r>
            <w:r w:rsidRPr="00A1363B">
              <w:rPr>
                <w:rFonts w:eastAsia="仿宋_GB2312"/>
                <w:kern w:val="0"/>
                <w:sz w:val="24"/>
              </w:rPr>
              <w:t>LAW AND PHILOSOPHY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1353-3452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《科学与工程伦理学》</w:t>
            </w:r>
            <w:r w:rsidRPr="00A1363B">
              <w:rPr>
                <w:rFonts w:eastAsia="仿宋_GB2312"/>
                <w:kern w:val="0"/>
                <w:sz w:val="24"/>
              </w:rPr>
              <w:t>SCIENCE AND ENGINEERING ETHICS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1532-673X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《美国政治研究》</w:t>
            </w:r>
            <w:r w:rsidRPr="00A1363B">
              <w:rPr>
                <w:rFonts w:eastAsia="仿宋_GB2312"/>
                <w:kern w:val="0"/>
                <w:sz w:val="24"/>
              </w:rPr>
              <w:t>AMERICAN POLITICS RESEARCH</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0007-1234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《不列颠政治科学杂志》</w:t>
            </w:r>
            <w:r w:rsidRPr="00A1363B">
              <w:rPr>
                <w:rFonts w:eastAsia="仿宋_GB2312"/>
                <w:kern w:val="0"/>
                <w:sz w:val="24"/>
              </w:rPr>
              <w:t>BRITISH JOURNAL OF POLITICAL SCIENCE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0967-067X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《共产主义与后共产主义研究》</w:t>
            </w:r>
            <w:r w:rsidRPr="00A1363B">
              <w:rPr>
                <w:rFonts w:eastAsia="仿宋_GB2312"/>
                <w:kern w:val="0"/>
                <w:sz w:val="24"/>
              </w:rPr>
              <w:t>COMMUNIST AND POST-COMMUNIST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1354-5078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《民族与民族主义》</w:t>
            </w:r>
            <w:r w:rsidRPr="00A1363B">
              <w:rPr>
                <w:rFonts w:eastAsia="仿宋_GB2312"/>
                <w:kern w:val="0"/>
                <w:sz w:val="24"/>
              </w:rPr>
              <w:t>NATIONS AND NATIONALISM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1356-3467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《新政治经济学》</w:t>
            </w:r>
            <w:r w:rsidRPr="00A1363B">
              <w:rPr>
                <w:rFonts w:eastAsia="仿宋_GB2312"/>
                <w:kern w:val="0"/>
                <w:sz w:val="24"/>
              </w:rPr>
              <w:t>NEW POLITICAL ECONOMY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0028-6583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《新共和国》</w:t>
            </w:r>
            <w:r w:rsidRPr="00A1363B">
              <w:rPr>
                <w:rFonts w:eastAsia="仿宋_GB2312"/>
                <w:kern w:val="0"/>
                <w:sz w:val="24"/>
              </w:rPr>
              <w:t>NEW REPUBLIC</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1354-0688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《政党政治》</w:t>
            </w:r>
            <w:r w:rsidRPr="00A1363B">
              <w:rPr>
                <w:rFonts w:eastAsia="仿宋_GB2312"/>
                <w:kern w:val="0"/>
                <w:sz w:val="24"/>
              </w:rPr>
              <w:t>PARTY POLITICS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0038-4941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《政治科学季刊》</w:t>
            </w:r>
            <w:r w:rsidRPr="00A1363B">
              <w:rPr>
                <w:rFonts w:eastAsia="仿宋_GB2312"/>
                <w:kern w:val="0"/>
                <w:sz w:val="24"/>
              </w:rPr>
              <w:t>SOCIAL SCIENCE QUARTERLY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0090-5917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《政治理论》</w:t>
            </w:r>
            <w:r w:rsidRPr="00A1363B">
              <w:rPr>
                <w:rFonts w:eastAsia="仿宋_GB2312"/>
                <w:kern w:val="0"/>
                <w:sz w:val="24"/>
              </w:rPr>
              <w:t>POLITICAL THEORY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0032-3292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《政治与社会》</w:t>
            </w:r>
            <w:r w:rsidRPr="00A1363B">
              <w:rPr>
                <w:rFonts w:eastAsia="仿宋_GB2312"/>
                <w:kern w:val="0"/>
                <w:sz w:val="24"/>
              </w:rPr>
              <w:t>POLITICS &amp;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1075-8216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《后共产主义问题》</w:t>
            </w:r>
            <w:r w:rsidRPr="00A1363B">
              <w:rPr>
                <w:rFonts w:eastAsia="仿宋_GB2312"/>
                <w:kern w:val="0"/>
                <w:sz w:val="24"/>
              </w:rPr>
              <w:t>PROBLEMS OF POST-COMMUNISM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0010-8847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《康奈尔法律评论》</w:t>
            </w:r>
            <w:r w:rsidRPr="00A1363B">
              <w:rPr>
                <w:rFonts w:eastAsia="仿宋_GB2312"/>
                <w:kern w:val="0"/>
                <w:sz w:val="24"/>
              </w:rPr>
              <w:t>CORNELL LAW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0011-135X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《刑法评论》</w:t>
            </w:r>
            <w:r w:rsidRPr="00A1363B">
              <w:rPr>
                <w:rFonts w:eastAsia="仿宋_GB2312"/>
                <w:kern w:val="0"/>
                <w:sz w:val="24"/>
              </w:rPr>
              <w:t>CRIMINAL LAW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0017-811X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《哈佛法学评论》</w:t>
            </w:r>
            <w:r w:rsidRPr="00A1363B">
              <w:rPr>
                <w:rFonts w:eastAsia="仿宋_GB2312"/>
                <w:kern w:val="0"/>
                <w:sz w:val="24"/>
              </w:rPr>
              <w:t>HARVARD LAW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0263-323X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《法律与社会杂志》</w:t>
            </w:r>
            <w:r w:rsidRPr="00A1363B">
              <w:rPr>
                <w:rFonts w:eastAsia="仿宋_GB2312"/>
                <w:kern w:val="0"/>
                <w:sz w:val="24"/>
              </w:rPr>
              <w:t>JOURNAL OF LAW AND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0047-2530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《法学研究杂志》</w:t>
            </w:r>
            <w:r w:rsidRPr="00A1363B">
              <w:rPr>
                <w:rFonts w:eastAsia="仿宋_GB2312"/>
                <w:kern w:val="0"/>
                <w:sz w:val="24"/>
              </w:rPr>
              <w:t>JOURNAL OF LEGAL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0023-9216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《法律与社会评论》</w:t>
            </w:r>
            <w:r w:rsidRPr="00A1363B">
              <w:rPr>
                <w:rFonts w:eastAsia="仿宋_GB2312"/>
                <w:kern w:val="0"/>
                <w:sz w:val="24"/>
              </w:rPr>
              <w:t>LAW &amp; SOCIETY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0038-9765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《斯坦福法律评论》</w:t>
            </w:r>
            <w:r w:rsidRPr="00A1363B">
              <w:rPr>
                <w:rFonts w:eastAsia="仿宋_GB2312"/>
                <w:kern w:val="0"/>
                <w:sz w:val="24"/>
              </w:rPr>
              <w:t>STANFORD LAW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政治学（法学）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0044-0094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《耶鲁法律杂志》</w:t>
            </w:r>
            <w:r w:rsidRPr="00A1363B">
              <w:rPr>
                <w:rFonts w:eastAsia="仿宋_GB2312"/>
                <w:kern w:val="0"/>
                <w:sz w:val="24"/>
              </w:rPr>
              <w:t>YALE LAW JOURNAL</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0190-3659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《边界</w:t>
            </w:r>
            <w:r w:rsidRPr="00A1363B">
              <w:rPr>
                <w:rFonts w:eastAsia="仿宋_GB2312"/>
                <w:kern w:val="0"/>
                <w:sz w:val="24"/>
              </w:rPr>
              <w:t>2</w:t>
            </w:r>
            <w:r w:rsidRPr="00A1363B">
              <w:rPr>
                <w:rFonts w:eastAsia="仿宋_GB2312" w:hint="eastAsia"/>
                <w:kern w:val="0"/>
                <w:sz w:val="24"/>
              </w:rPr>
              <w:t>：国际文学与文化杂志》</w:t>
            </w:r>
            <w:r w:rsidRPr="00A1363B">
              <w:rPr>
                <w:rFonts w:eastAsia="仿宋_GB2312"/>
                <w:kern w:val="0"/>
                <w:sz w:val="24"/>
              </w:rPr>
              <w:t>BOUNDARY 2-AN INTERNATIONAL JOURNAL OF LITERATURE AND CULTURE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1035-7823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《亚洲研究评论》</w:t>
            </w:r>
            <w:r w:rsidRPr="00A1363B">
              <w:rPr>
                <w:rFonts w:eastAsia="仿宋_GB2312"/>
                <w:kern w:val="0"/>
                <w:sz w:val="24"/>
              </w:rPr>
              <w:t>ASIAN STUDIES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1030-4312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w:t>
            </w:r>
            <w:r w:rsidRPr="00A1363B">
              <w:rPr>
                <w:rFonts w:eastAsia="仿宋_GB2312"/>
                <w:kern w:val="0"/>
                <w:sz w:val="24"/>
              </w:rPr>
              <w:t>CONTINUUM</w:t>
            </w:r>
            <w:r w:rsidRPr="00A1363B">
              <w:rPr>
                <w:rFonts w:eastAsia="仿宋_GB2312" w:hint="eastAsia"/>
                <w:kern w:val="0"/>
                <w:sz w:val="24"/>
              </w:rPr>
              <w:t>：媒体文化研究杂志》</w:t>
            </w:r>
            <w:r w:rsidRPr="00A1363B">
              <w:rPr>
                <w:rFonts w:eastAsia="仿宋_GB2312"/>
                <w:kern w:val="0"/>
                <w:sz w:val="24"/>
              </w:rPr>
              <w:t>CONTINUUM-JOURNAL OF MEDIA &amp; CULTURAL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0882-4371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《文化批评》</w:t>
            </w:r>
            <w:r w:rsidRPr="00A1363B">
              <w:rPr>
                <w:rFonts w:eastAsia="仿宋_GB2312"/>
                <w:kern w:val="0"/>
                <w:sz w:val="24"/>
              </w:rPr>
              <w:t>CULTURAL CRITIQUE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1367-5494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《欧洲文化研究》</w:t>
            </w:r>
            <w:r w:rsidRPr="00A1363B">
              <w:rPr>
                <w:rFonts w:eastAsia="仿宋_GB2312"/>
                <w:kern w:val="0"/>
                <w:sz w:val="24"/>
              </w:rPr>
              <w:t>EUROPEAN JOURNAL OF CULTURAL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0957-1558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《法国文化研究》</w:t>
            </w:r>
            <w:r w:rsidRPr="00A1363B">
              <w:rPr>
                <w:rFonts w:eastAsia="仿宋_GB2312"/>
                <w:kern w:val="0"/>
                <w:sz w:val="24"/>
              </w:rPr>
              <w:t>FRENCH CULTURAL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1367-8779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《国际文化研究杂志》</w:t>
            </w:r>
            <w:r w:rsidRPr="00A1363B">
              <w:rPr>
                <w:rFonts w:eastAsia="仿宋_GB2312"/>
                <w:kern w:val="0"/>
                <w:sz w:val="24"/>
              </w:rPr>
              <w:t>INTERNATIONAL JOURNAL OF CULTURAL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1469-5405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《消费文化杂志》</w:t>
            </w:r>
            <w:r w:rsidRPr="00A1363B">
              <w:rPr>
                <w:rFonts w:eastAsia="仿宋_GB2312"/>
                <w:kern w:val="0"/>
                <w:sz w:val="24"/>
              </w:rPr>
              <w:t>JOURNAL OF CONSUMER CULTURE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0022-3840</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《大众文化杂志》</w:t>
            </w:r>
            <w:r w:rsidRPr="00A1363B">
              <w:rPr>
                <w:rFonts w:eastAsia="仿宋_GB2312"/>
                <w:kern w:val="0"/>
                <w:sz w:val="24"/>
              </w:rPr>
              <w:t>JOURNAL OF POPULAR CULTURE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1470-4129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《视觉文化杂志》</w:t>
            </w:r>
            <w:r w:rsidRPr="00A1363B">
              <w:rPr>
                <w:rFonts w:eastAsia="仿宋_GB2312"/>
                <w:kern w:val="0"/>
                <w:sz w:val="24"/>
              </w:rPr>
              <w:t>JOURNAL OF VISUAL CULTURE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1520-9857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《现代中国文学与文化》</w:t>
            </w:r>
            <w:r w:rsidRPr="00A1363B">
              <w:rPr>
                <w:rFonts w:eastAsia="仿宋_GB2312"/>
                <w:kern w:val="0"/>
                <w:sz w:val="24"/>
              </w:rPr>
              <w:t>MODERN CHINESE LITERATURE AND CULTURE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0038-2876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《南太平洋季刊》</w:t>
            </w:r>
            <w:r w:rsidRPr="00A1363B">
              <w:rPr>
                <w:rFonts w:eastAsia="仿宋_GB2312"/>
                <w:kern w:val="0"/>
                <w:sz w:val="24"/>
              </w:rPr>
              <w:t>SOUTH ATLANTIC QUARTERLY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1206-3312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《空间与文化》</w:t>
            </w:r>
            <w:r w:rsidRPr="00A1363B">
              <w:rPr>
                <w:rFonts w:eastAsia="仿宋_GB2312"/>
                <w:kern w:val="0"/>
                <w:sz w:val="24"/>
              </w:rPr>
              <w:t>SPACE AND CULTURE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文化研究</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0263-2764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《理论、文化与社会》</w:t>
            </w:r>
            <w:r w:rsidRPr="00A1363B">
              <w:rPr>
                <w:rFonts w:eastAsia="仿宋_GB2312"/>
                <w:kern w:val="0"/>
                <w:sz w:val="24"/>
              </w:rPr>
              <w:t>THEORY CULTURE &amp;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0004-4083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《亚洲艺术》</w:t>
            </w:r>
            <w:r w:rsidRPr="00A1363B">
              <w:rPr>
                <w:rFonts w:eastAsia="仿宋_GB2312"/>
                <w:kern w:val="0"/>
                <w:sz w:val="24"/>
              </w:rPr>
              <w:t>ARTS OF ASIA</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0007-0904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《不列颠美学杂志》</w:t>
            </w:r>
            <w:r w:rsidRPr="00A1363B">
              <w:rPr>
                <w:rFonts w:eastAsia="仿宋_GB2312"/>
                <w:kern w:val="0"/>
                <w:sz w:val="24"/>
              </w:rPr>
              <w:t>BRITISH JOURNAL OF AESTHETICS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0014-1291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w:t>
            </w:r>
            <w:r w:rsidRPr="00A1363B">
              <w:rPr>
                <w:rFonts w:eastAsia="仿宋_GB2312"/>
                <w:kern w:val="0"/>
                <w:sz w:val="24"/>
              </w:rPr>
              <w:t>ESTETITA</w:t>
            </w:r>
            <w:r w:rsidRPr="00A1363B">
              <w:rPr>
                <w:rFonts w:eastAsia="仿宋_GB2312" w:hint="eastAsia"/>
                <w:kern w:val="0"/>
                <w:sz w:val="24"/>
              </w:rPr>
              <w:t>：中欧美学杂志》</w:t>
            </w:r>
            <w:r w:rsidRPr="00A1363B">
              <w:rPr>
                <w:rFonts w:eastAsia="仿宋_GB2312"/>
                <w:kern w:val="0"/>
                <w:sz w:val="24"/>
              </w:rPr>
              <w:t>ESTETIKA-THE CENTRAL EUROPEAN JOURNAL OF AESTHETICS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1476-8062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《国际艺术与设计教育杂志》</w:t>
            </w:r>
            <w:r w:rsidRPr="00A1363B">
              <w:rPr>
                <w:rFonts w:eastAsia="仿宋_GB2312"/>
                <w:kern w:val="0"/>
                <w:sz w:val="24"/>
              </w:rPr>
              <w:t>INTERNATIONAL JOURNAL OF ART &amp; DESIGN EDUCATION</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1991-3761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《国际设计杂志》</w:t>
            </w:r>
            <w:r w:rsidRPr="00A1363B">
              <w:rPr>
                <w:rFonts w:eastAsia="仿宋_GB2312"/>
                <w:kern w:val="0"/>
                <w:sz w:val="24"/>
              </w:rPr>
              <w:t>INTERNATIONAL JOURNAL OF DESIGN</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0021-8529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《美学与批评杂志》</w:t>
            </w:r>
            <w:r w:rsidRPr="00A1363B">
              <w:rPr>
                <w:rFonts w:eastAsia="仿宋_GB2312"/>
                <w:kern w:val="0"/>
                <w:sz w:val="24"/>
              </w:rPr>
              <w:t>JOURNAL OF AESTHETICS AND ART CRITICISM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0024-094X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《列昂纳多</w:t>
            </w:r>
            <w:r w:rsidRPr="00A1363B">
              <w:rPr>
                <w:rFonts w:eastAsia="仿宋_GB2312"/>
                <w:kern w:val="0"/>
                <w:sz w:val="24"/>
              </w:rPr>
              <w:t>·</w:t>
            </w:r>
            <w:r w:rsidRPr="00A1363B">
              <w:rPr>
                <w:rFonts w:eastAsia="仿宋_GB2312" w:hint="eastAsia"/>
                <w:kern w:val="0"/>
                <w:sz w:val="24"/>
              </w:rPr>
              <w:t>达</w:t>
            </w:r>
            <w:r w:rsidRPr="00A1363B">
              <w:rPr>
                <w:rFonts w:eastAsia="仿宋_GB2312"/>
                <w:kern w:val="0"/>
                <w:sz w:val="24"/>
              </w:rPr>
              <w:t>·</w:t>
            </w:r>
            <w:r w:rsidRPr="00A1363B">
              <w:rPr>
                <w:rFonts w:eastAsia="仿宋_GB2312" w:hint="eastAsia"/>
                <w:kern w:val="0"/>
                <w:sz w:val="24"/>
              </w:rPr>
              <w:t>芬奇》</w:t>
            </w:r>
            <w:r w:rsidRPr="00A1363B">
              <w:rPr>
                <w:rFonts w:eastAsia="仿宋_GB2312"/>
                <w:kern w:val="0"/>
                <w:sz w:val="24"/>
              </w:rPr>
              <w:t>LEONARDO</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0030-5278</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《东方艺术》</w:t>
            </w:r>
            <w:r w:rsidRPr="00A1363B">
              <w:rPr>
                <w:rFonts w:eastAsia="仿宋_GB2312"/>
                <w:kern w:val="0"/>
                <w:sz w:val="24"/>
              </w:rPr>
              <w:t>ORIENTAL ART</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0270-7993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《女性艺术杂志》</w:t>
            </w:r>
            <w:r w:rsidRPr="00A1363B">
              <w:rPr>
                <w:rFonts w:eastAsia="仿宋_GB2312"/>
                <w:kern w:val="0"/>
                <w:sz w:val="24"/>
              </w:rPr>
              <w:t>WOMANS ART JOURNAL</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艺术</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《德国社会与艺术科学杂志》（德文）</w:t>
            </w:r>
            <w:r w:rsidRPr="00A1363B">
              <w:rPr>
                <w:rFonts w:eastAsia="仿宋_GB2312"/>
                <w:kern w:val="0"/>
                <w:sz w:val="24"/>
              </w:rPr>
              <w:t>ZEITSCHRIFT DES DEUTSCHEN VEREINS FUR KUNSTWISSENSCHAFT</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1357-034X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《身体与社会》</w:t>
            </w:r>
            <w:r w:rsidRPr="00A1363B">
              <w:rPr>
                <w:rFonts w:eastAsia="仿宋_GB2312"/>
                <w:kern w:val="0"/>
                <w:sz w:val="24"/>
              </w:rPr>
              <w:t>BODY &amp;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0007-1315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《不列颠社会学杂志》</w:t>
            </w:r>
            <w:r w:rsidRPr="00A1363B">
              <w:rPr>
                <w:rFonts w:eastAsia="仿宋_GB2312"/>
                <w:kern w:val="0"/>
                <w:sz w:val="24"/>
              </w:rPr>
              <w:t>BRITISH JOURNAL OF SOCIOLOGY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2162-0555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《中国社会学评论》</w:t>
            </w:r>
            <w:r w:rsidRPr="00A1363B">
              <w:rPr>
                <w:rFonts w:eastAsia="仿宋_GB2312"/>
                <w:kern w:val="0"/>
                <w:sz w:val="24"/>
              </w:rPr>
              <w:t>CHINESE SOCIOLOGICAL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1535-6841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《城市与社区》</w:t>
            </w:r>
            <w:r w:rsidRPr="00A1363B">
              <w:rPr>
                <w:rFonts w:eastAsia="仿宋_GB2312"/>
                <w:kern w:val="0"/>
                <w:sz w:val="24"/>
              </w:rPr>
              <w:t>CITY &amp; COMMUNITY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1749-9755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《文化社会学》</w:t>
            </w:r>
            <w:r w:rsidRPr="00A1363B">
              <w:rPr>
                <w:rFonts w:eastAsia="仿宋_GB2312"/>
                <w:kern w:val="0"/>
                <w:sz w:val="24"/>
              </w:rPr>
              <w:t>CULTURAL SOCIOLOGY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0957-9265</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《话语与社会》</w:t>
            </w:r>
            <w:r w:rsidRPr="00A1363B">
              <w:rPr>
                <w:rFonts w:eastAsia="仿宋_GB2312"/>
                <w:kern w:val="0"/>
                <w:sz w:val="24"/>
              </w:rPr>
              <w:t>DISCOURSE &amp;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0308-5147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《经济与社会》</w:t>
            </w:r>
            <w:r w:rsidRPr="00A1363B">
              <w:rPr>
                <w:rFonts w:eastAsia="仿宋_GB2312"/>
                <w:kern w:val="0"/>
                <w:sz w:val="24"/>
              </w:rPr>
              <w:t>ECONOMY AND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0891-2432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《性别与社会》</w:t>
            </w:r>
            <w:r w:rsidRPr="00A1363B">
              <w:rPr>
                <w:rFonts w:eastAsia="仿宋_GB2312"/>
                <w:kern w:val="0"/>
                <w:sz w:val="24"/>
              </w:rPr>
              <w:t>GENDER &amp;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0952-1909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《历史社会学杂志》</w:t>
            </w:r>
            <w:r w:rsidRPr="00A1363B">
              <w:rPr>
                <w:rFonts w:eastAsia="仿宋_GB2312"/>
                <w:kern w:val="0"/>
                <w:sz w:val="24"/>
              </w:rPr>
              <w:t>JOURNAL OF HISTORICAL SOCIOLOGY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1468-7941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《质性研究》</w:t>
            </w:r>
            <w:r w:rsidRPr="00A1363B">
              <w:rPr>
                <w:rFonts w:eastAsia="仿宋_GB2312"/>
                <w:kern w:val="0"/>
                <w:sz w:val="24"/>
              </w:rPr>
              <w:t>QUALITATIVE RESEARCH</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1043-4631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《理性与社会》</w:t>
            </w:r>
            <w:r w:rsidRPr="00A1363B">
              <w:rPr>
                <w:rFonts w:eastAsia="仿宋_GB2312"/>
                <w:kern w:val="0"/>
                <w:sz w:val="24"/>
              </w:rPr>
              <w:t>RATIONALITY AND SOCIETY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0885-7466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《社会正义研究》</w:t>
            </w:r>
            <w:r w:rsidRPr="00A1363B">
              <w:rPr>
                <w:rFonts w:eastAsia="仿宋_GB2312"/>
                <w:kern w:val="0"/>
                <w:sz w:val="24"/>
              </w:rPr>
              <w:t>SOCIAL JUSTICE RESEARCH</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0049-1241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《社会学方法与研究》</w:t>
            </w:r>
            <w:r w:rsidRPr="00A1363B">
              <w:rPr>
                <w:rFonts w:eastAsia="仿宋_GB2312"/>
                <w:kern w:val="0"/>
                <w:sz w:val="24"/>
              </w:rPr>
              <w:t>SOCIOLOGICAL METHODS &amp; RESEARCH</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0731-1214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《社会学视角》</w:t>
            </w:r>
            <w:r w:rsidRPr="00A1363B">
              <w:rPr>
                <w:rFonts w:eastAsia="仿宋_GB2312"/>
                <w:kern w:val="0"/>
                <w:sz w:val="24"/>
              </w:rPr>
              <w:t>SOCIOLOGICAL PERSPECTIVES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0913-1442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《社会学理论与方法》</w:t>
            </w:r>
            <w:r w:rsidRPr="00A1363B">
              <w:rPr>
                <w:rFonts w:eastAsia="仿宋_GB2312"/>
                <w:kern w:val="0"/>
                <w:sz w:val="24"/>
              </w:rPr>
              <w:t>SOCIOLOGICAL THEORY AND METHODS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1744-1854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《比较批评研究》</w:t>
            </w:r>
            <w:r w:rsidRPr="00A1363B">
              <w:rPr>
                <w:rFonts w:eastAsia="仿宋_GB2312"/>
                <w:kern w:val="0"/>
                <w:sz w:val="24"/>
              </w:rPr>
              <w:t>COMPARATIVE CRITICAL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0010-4124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《比较文学》</w:t>
            </w:r>
            <w:r w:rsidRPr="00A1363B">
              <w:rPr>
                <w:rFonts w:eastAsia="仿宋_GB2312"/>
                <w:kern w:val="0"/>
                <w:sz w:val="24"/>
              </w:rPr>
              <w:t>COMPARATIVE LITERATURE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0010-4132</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《比较文学研究》</w:t>
            </w:r>
            <w:r w:rsidRPr="00A1363B">
              <w:rPr>
                <w:rFonts w:eastAsia="仿宋_GB2312"/>
                <w:kern w:val="0"/>
                <w:sz w:val="24"/>
              </w:rPr>
              <w:t>COMPARATIVE LITERATURE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0010-7484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《当代文学》</w:t>
            </w:r>
            <w:r w:rsidRPr="00A1363B">
              <w:rPr>
                <w:rFonts w:eastAsia="仿宋_GB2312"/>
                <w:kern w:val="0"/>
                <w:sz w:val="24"/>
              </w:rPr>
              <w:t>CONTEMPORARY LITERATURE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0014-0856</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《批评杂论》</w:t>
            </w:r>
            <w:r w:rsidRPr="00A1363B">
              <w:rPr>
                <w:rFonts w:eastAsia="仿宋_GB2312"/>
                <w:kern w:val="0"/>
                <w:sz w:val="24"/>
              </w:rPr>
              <w:t>ESSAYS IN CRITICISM</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1003-7519</w:t>
            </w:r>
            <w:r w:rsidRPr="00A1363B">
              <w:rPr>
                <w:rFonts w:eastAsia="仿宋_GB2312" w:hint="eastAsia"/>
                <w:kern w:val="0"/>
                <w:sz w:val="24"/>
              </w:rPr>
              <w:t>（华师）</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《外国文学研究》</w:t>
            </w:r>
            <w:r w:rsidRPr="00A1363B">
              <w:rPr>
                <w:rFonts w:eastAsia="仿宋_GB2312"/>
                <w:kern w:val="0"/>
                <w:sz w:val="24"/>
              </w:rPr>
              <w:t>FOREIGN LITERATURE STUDIES</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2094-6937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《文化批评》（德文）</w:t>
            </w:r>
            <w:r w:rsidRPr="00A1363B">
              <w:rPr>
                <w:rFonts w:eastAsia="仿宋_GB2312"/>
                <w:kern w:val="0"/>
                <w:sz w:val="24"/>
              </w:rPr>
              <w:t>KRITIKA KULTURA</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lastRenderedPageBreak/>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1535-685X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《法律与文学》</w:t>
            </w:r>
            <w:r w:rsidRPr="00A1363B">
              <w:rPr>
                <w:rFonts w:eastAsia="仿宋_GB2312"/>
                <w:kern w:val="0"/>
                <w:sz w:val="24"/>
              </w:rPr>
              <w:t>LAW &amp; LITERATURE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0028-6087</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《新文学史》</w:t>
            </w:r>
            <w:r w:rsidRPr="00A1363B">
              <w:rPr>
                <w:rFonts w:eastAsia="仿宋_GB2312"/>
                <w:kern w:val="0"/>
                <w:sz w:val="24"/>
              </w:rPr>
              <w:t>NEW LITERARY HISTORY</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0190-0013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《哲学与文学》</w:t>
            </w:r>
            <w:r w:rsidRPr="00A1363B">
              <w:rPr>
                <w:rFonts w:eastAsia="仿宋_GB2312"/>
                <w:kern w:val="0"/>
                <w:sz w:val="24"/>
              </w:rPr>
              <w:t>PHILOSOPHY AND LITERATURE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0031-8213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《哲学与修辞》</w:t>
            </w:r>
            <w:r w:rsidRPr="00A1363B">
              <w:rPr>
                <w:rFonts w:eastAsia="仿宋_GB2312"/>
                <w:kern w:val="0"/>
                <w:sz w:val="24"/>
              </w:rPr>
              <w:t>PHILOSOPHY AND RHETORIC</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0039-423</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《风格》</w:t>
            </w:r>
            <w:r w:rsidRPr="00A1363B">
              <w:rPr>
                <w:rFonts w:eastAsia="仿宋_GB2312"/>
                <w:kern w:val="0"/>
                <w:sz w:val="24"/>
              </w:rPr>
              <w:t>STYLE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0888-3769</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《宗教与文学》</w:t>
            </w:r>
            <w:r w:rsidRPr="00A1363B">
              <w:rPr>
                <w:rFonts w:eastAsia="仿宋_GB2312"/>
                <w:kern w:val="0"/>
                <w:sz w:val="24"/>
              </w:rPr>
              <w:t>RELIGION &amp; LITERATURE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0968-1361</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《翻译与文学》</w:t>
            </w:r>
            <w:r w:rsidRPr="00A1363B">
              <w:rPr>
                <w:rFonts w:eastAsia="仿宋_GB2312"/>
                <w:kern w:val="0"/>
                <w:sz w:val="24"/>
              </w:rPr>
              <w:t>TRANSLATION AND LITERATURE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0041-462X</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《二十世纪文学》</w:t>
            </w:r>
            <w:r w:rsidRPr="00A1363B">
              <w:rPr>
                <w:rFonts w:eastAsia="仿宋_GB2312"/>
                <w:kern w:val="0"/>
                <w:sz w:val="24"/>
              </w:rPr>
              <w:t>TWENTIETH CENTURY LITERATURE</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r w:rsidR="005408B5" w:rsidRPr="00A1363B" w:rsidTr="00A1363B">
        <w:trPr>
          <w:cantSplit/>
          <w:trHeight w:val="20"/>
          <w:jc w:val="center"/>
        </w:trPr>
        <w:tc>
          <w:tcPr>
            <w:tcW w:w="949"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jc w:val="center"/>
              <w:rPr>
                <w:rFonts w:eastAsia="仿宋_GB2312"/>
                <w:sz w:val="24"/>
              </w:rPr>
            </w:pPr>
            <w:r w:rsidRPr="00A1363B">
              <w:rPr>
                <w:rFonts w:eastAsia="仿宋_GB2312" w:hint="eastAsia"/>
                <w:kern w:val="0"/>
                <w:sz w:val="24"/>
              </w:rPr>
              <w:t>人文社科组</w:t>
            </w:r>
          </w:p>
        </w:tc>
        <w:tc>
          <w:tcPr>
            <w:tcW w:w="56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文学</w:t>
            </w:r>
          </w:p>
        </w:tc>
        <w:tc>
          <w:tcPr>
            <w:tcW w:w="402"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C</w:t>
            </w:r>
          </w:p>
        </w:tc>
        <w:tc>
          <w:tcPr>
            <w:tcW w:w="726" w:type="pct"/>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kern w:val="0"/>
                <w:sz w:val="24"/>
              </w:rPr>
              <w:t>0044-0124</w:t>
            </w:r>
          </w:p>
        </w:tc>
        <w:tc>
          <w:tcPr>
            <w:tcW w:w="1566"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《耶鲁评论》</w:t>
            </w:r>
            <w:r w:rsidRPr="00A1363B">
              <w:rPr>
                <w:rFonts w:eastAsia="仿宋_GB2312"/>
                <w:kern w:val="0"/>
                <w:sz w:val="24"/>
              </w:rPr>
              <w:t>YALE REVIEW</w:t>
            </w:r>
          </w:p>
        </w:tc>
        <w:tc>
          <w:tcPr>
            <w:tcW w:w="795" w:type="pct"/>
            <w:tcBorders>
              <w:top w:val="nil"/>
              <w:left w:val="single" w:sz="4" w:space="0" w:color="auto"/>
              <w:bottom w:val="single" w:sz="4" w:space="0" w:color="auto"/>
              <w:right w:val="single" w:sz="4" w:space="0" w:color="auto"/>
            </w:tcBorders>
            <w:noWrap/>
            <w:tcMar>
              <w:top w:w="28" w:type="dxa"/>
              <w:left w:w="45" w:type="dxa"/>
              <w:bottom w:w="28" w:type="dxa"/>
              <w:right w:w="45" w:type="dxa"/>
            </w:tcMar>
            <w:vAlign w:val="center"/>
          </w:tcPr>
          <w:p w:rsidR="005408B5" w:rsidRPr="00A1363B" w:rsidRDefault="005408B5" w:rsidP="00A1363B">
            <w:pPr>
              <w:widowControl/>
              <w:jc w:val="center"/>
              <w:rPr>
                <w:rFonts w:eastAsia="仿宋_GB2312"/>
                <w:kern w:val="0"/>
                <w:sz w:val="24"/>
              </w:rPr>
            </w:pPr>
            <w:r w:rsidRPr="00A1363B">
              <w:rPr>
                <w:rFonts w:eastAsia="仿宋_GB2312" w:hint="eastAsia"/>
                <w:kern w:val="0"/>
                <w:sz w:val="24"/>
              </w:rPr>
              <w:t>国外</w:t>
            </w:r>
            <w:r w:rsidRPr="00A1363B">
              <w:rPr>
                <w:rFonts w:eastAsia="仿宋_GB2312"/>
                <w:kern w:val="0"/>
                <w:sz w:val="24"/>
              </w:rPr>
              <w:t>A&amp;HCI</w:t>
            </w:r>
            <w:r w:rsidRPr="00A1363B">
              <w:rPr>
                <w:rFonts w:eastAsia="仿宋_GB2312" w:hint="eastAsia"/>
                <w:kern w:val="0"/>
                <w:sz w:val="24"/>
              </w:rPr>
              <w:t>收录期刊</w:t>
            </w: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4A0FC5">
      <w:pPr>
        <w:spacing w:line="420" w:lineRule="exact"/>
        <w:ind w:firstLineChars="200" w:firstLine="480"/>
        <w:rPr>
          <w:rFonts w:eastAsia="仿宋_GB2312"/>
          <w:sz w:val="24"/>
        </w:rPr>
      </w:pPr>
    </w:p>
    <w:p w:rsidR="005408B5" w:rsidRPr="00A1363B" w:rsidRDefault="005408B5" w:rsidP="004A0FC5">
      <w:pPr>
        <w:pStyle w:val="a3"/>
        <w:spacing w:line="420" w:lineRule="exact"/>
        <w:ind w:firstLineChars="200" w:firstLine="480"/>
        <w:rPr>
          <w:rFonts w:ascii="Times New Roman" w:eastAsia="仿宋_GB2312" w:hAnsi="Times New Roman"/>
          <w:sz w:val="24"/>
          <w:szCs w:val="24"/>
        </w:rPr>
      </w:pPr>
    </w:p>
    <w:p w:rsidR="005408B5" w:rsidRPr="00A1363B" w:rsidRDefault="005408B5" w:rsidP="00A1363B">
      <w:pPr>
        <w:pStyle w:val="1"/>
      </w:pPr>
      <w:r w:rsidRPr="00A1363B">
        <w:br w:type="page"/>
      </w:r>
      <w:bookmarkStart w:id="44" w:name="_Toc392922581"/>
      <w:r w:rsidRPr="00A1363B">
        <w:rPr>
          <w:rFonts w:hint="eastAsia"/>
        </w:rPr>
        <w:lastRenderedPageBreak/>
        <w:t>艺术与设计学科</w:t>
      </w:r>
      <w:r>
        <w:rPr>
          <w:rFonts w:hint="eastAsia"/>
        </w:rPr>
        <w:t>教师高级岗位评聘条件</w:t>
      </w:r>
      <w:r w:rsidRPr="00A1363B">
        <w:rPr>
          <w:rFonts w:hint="eastAsia"/>
        </w:rPr>
        <w:t>细则</w:t>
      </w:r>
      <w:r>
        <w:rPr>
          <w:rFonts w:hint="eastAsia"/>
        </w:rPr>
        <w:t>及</w:t>
      </w:r>
      <w:r w:rsidRPr="00A1363B">
        <w:rPr>
          <w:rFonts w:hint="eastAsia"/>
        </w:rPr>
        <w:t>期刊分区目录</w:t>
      </w:r>
      <w:bookmarkEnd w:id="44"/>
    </w:p>
    <w:p w:rsidR="005408B5" w:rsidRPr="00A1363B" w:rsidRDefault="005408B5" w:rsidP="00A1363B">
      <w:pPr>
        <w:pStyle w:val="3"/>
      </w:pPr>
      <w:r w:rsidRPr="00A1363B">
        <w:rPr>
          <w:rFonts w:hint="eastAsia"/>
        </w:rPr>
        <w:t>一、副教授（副研究员）</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①每年至少系统、完整地主讲本科生理论教学课程</w:t>
      </w:r>
      <w:r w:rsidRPr="00A1363B">
        <w:rPr>
          <w:rFonts w:eastAsia="仿宋_GB2312"/>
          <w:sz w:val="24"/>
        </w:rPr>
        <w:t>1</w:t>
      </w:r>
      <w:r w:rsidRPr="00A1363B">
        <w:rPr>
          <w:rFonts w:eastAsia="仿宋_GB2312" w:hint="eastAsia"/>
          <w:sz w:val="24"/>
        </w:rPr>
        <w:t>门以上，教学工作量不低于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学年（其中本科教学工作量不低于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学年）。教学效果经学生和同行专家评价达到优良。</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②具有指导本科生毕业论文（设计）的能力。有</w:t>
      </w:r>
      <w:r w:rsidRPr="00A1363B">
        <w:rPr>
          <w:rFonts w:eastAsia="仿宋_GB2312"/>
          <w:sz w:val="24"/>
        </w:rPr>
        <w:t>1</w:t>
      </w:r>
      <w:r w:rsidRPr="00A1363B">
        <w:rPr>
          <w:rFonts w:eastAsia="仿宋_GB2312" w:hint="eastAsia"/>
          <w:sz w:val="24"/>
        </w:rPr>
        <w:t>年及以上班主任工作经历或担任本科生导师或指导大学生进行科技创新与竞赛活动或社会实践活动等。</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①论文（满足下列条件之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至少在学术期刊上发表论文</w:t>
      </w:r>
      <w:r w:rsidRPr="00A1363B">
        <w:rPr>
          <w:rFonts w:eastAsia="仿宋_GB2312"/>
          <w:sz w:val="24"/>
        </w:rPr>
        <w:t>A</w:t>
      </w:r>
      <w:r w:rsidRPr="00A1363B">
        <w:rPr>
          <w:rFonts w:eastAsia="仿宋_GB2312" w:hint="eastAsia"/>
          <w:sz w:val="24"/>
        </w:rPr>
        <w:t>区</w:t>
      </w:r>
      <w:r w:rsidRPr="00A1363B">
        <w:rPr>
          <w:rFonts w:eastAsia="仿宋_GB2312"/>
          <w:sz w:val="24"/>
        </w:rPr>
        <w:t>1</w:t>
      </w:r>
      <w:r w:rsidRPr="00A1363B">
        <w:rPr>
          <w:rFonts w:eastAsia="仿宋_GB2312" w:hint="eastAsia"/>
          <w:sz w:val="24"/>
        </w:rPr>
        <w:t>篇及以上（作品不折算论文），或</w:t>
      </w:r>
      <w:r w:rsidRPr="00A1363B">
        <w:rPr>
          <w:rFonts w:eastAsia="仿宋_GB2312"/>
          <w:sz w:val="24"/>
        </w:rPr>
        <w:t>B</w:t>
      </w:r>
      <w:r w:rsidRPr="00A1363B">
        <w:rPr>
          <w:rFonts w:eastAsia="仿宋_GB2312" w:hint="eastAsia"/>
          <w:sz w:val="24"/>
        </w:rPr>
        <w:t>区</w:t>
      </w:r>
      <w:r w:rsidRPr="00A1363B">
        <w:rPr>
          <w:rFonts w:eastAsia="仿宋_GB2312"/>
          <w:sz w:val="24"/>
        </w:rPr>
        <w:t>2</w:t>
      </w:r>
      <w:r w:rsidRPr="00A1363B">
        <w:rPr>
          <w:rFonts w:eastAsia="仿宋_GB2312" w:hint="eastAsia"/>
          <w:sz w:val="24"/>
        </w:rPr>
        <w:t>篇及以上（作品限折算</w:t>
      </w:r>
      <w:r w:rsidRPr="00A1363B">
        <w:rPr>
          <w:rFonts w:eastAsia="仿宋_GB2312"/>
          <w:sz w:val="24"/>
        </w:rPr>
        <w:t>1</w:t>
      </w:r>
      <w:r w:rsidRPr="00A1363B">
        <w:rPr>
          <w:rFonts w:eastAsia="仿宋_GB2312" w:hint="eastAsia"/>
          <w:sz w:val="24"/>
        </w:rPr>
        <w:t>篇论文），或</w:t>
      </w:r>
      <w:r w:rsidRPr="00A1363B">
        <w:rPr>
          <w:rFonts w:eastAsia="仿宋_GB2312"/>
          <w:sz w:val="24"/>
        </w:rPr>
        <w:t>B</w:t>
      </w:r>
      <w:r w:rsidRPr="00A1363B">
        <w:rPr>
          <w:rFonts w:eastAsia="仿宋_GB2312" w:hint="eastAsia"/>
          <w:sz w:val="24"/>
        </w:rPr>
        <w:t>区</w:t>
      </w:r>
      <w:r w:rsidRPr="00A1363B">
        <w:rPr>
          <w:rFonts w:eastAsia="仿宋_GB2312"/>
          <w:sz w:val="24"/>
        </w:rPr>
        <w:t>1</w:t>
      </w:r>
      <w:r w:rsidRPr="00A1363B">
        <w:rPr>
          <w:rFonts w:eastAsia="仿宋_GB2312" w:hint="eastAsia"/>
          <w:sz w:val="24"/>
        </w:rPr>
        <w:t>篇</w:t>
      </w:r>
      <w:r w:rsidRPr="00A1363B">
        <w:rPr>
          <w:rFonts w:eastAsia="仿宋_GB2312"/>
          <w:sz w:val="24"/>
        </w:rPr>
        <w:t>C</w:t>
      </w:r>
      <w:r w:rsidRPr="00A1363B">
        <w:rPr>
          <w:rFonts w:eastAsia="仿宋_GB2312" w:hint="eastAsia"/>
          <w:sz w:val="24"/>
        </w:rPr>
        <w:t>区</w:t>
      </w:r>
      <w:r w:rsidRPr="00A1363B">
        <w:rPr>
          <w:rFonts w:eastAsia="仿宋_GB2312"/>
          <w:sz w:val="24"/>
        </w:rPr>
        <w:t>2</w:t>
      </w:r>
      <w:r w:rsidRPr="00A1363B">
        <w:rPr>
          <w:rFonts w:eastAsia="仿宋_GB2312" w:hint="eastAsia"/>
          <w:sz w:val="24"/>
        </w:rPr>
        <w:t>篇及以上（作品限折算</w:t>
      </w:r>
      <w:r w:rsidRPr="00A1363B">
        <w:rPr>
          <w:rFonts w:eastAsia="仿宋_GB2312"/>
          <w:sz w:val="24"/>
        </w:rPr>
        <w:t>2</w:t>
      </w:r>
      <w:r w:rsidRPr="00A1363B">
        <w:rPr>
          <w:rFonts w:eastAsia="仿宋_GB2312" w:hint="eastAsia"/>
          <w:sz w:val="24"/>
        </w:rPr>
        <w:t>篇论文），或</w:t>
      </w:r>
      <w:r w:rsidRPr="00A1363B">
        <w:rPr>
          <w:rFonts w:eastAsia="仿宋_GB2312"/>
          <w:sz w:val="24"/>
        </w:rPr>
        <w:t>C</w:t>
      </w:r>
      <w:r w:rsidRPr="00A1363B">
        <w:rPr>
          <w:rFonts w:eastAsia="仿宋_GB2312" w:hint="eastAsia"/>
          <w:sz w:val="24"/>
        </w:rPr>
        <w:t>区</w:t>
      </w:r>
      <w:r w:rsidRPr="00A1363B">
        <w:rPr>
          <w:rFonts w:eastAsia="仿宋_GB2312"/>
          <w:sz w:val="24"/>
        </w:rPr>
        <w:t>4</w:t>
      </w:r>
      <w:r w:rsidRPr="00A1363B">
        <w:rPr>
          <w:rFonts w:eastAsia="仿宋_GB2312" w:hint="eastAsia"/>
          <w:sz w:val="24"/>
        </w:rPr>
        <w:t>篇及以上（作品限折算</w:t>
      </w:r>
      <w:r w:rsidRPr="00A1363B">
        <w:rPr>
          <w:rFonts w:eastAsia="仿宋_GB2312"/>
          <w:sz w:val="24"/>
        </w:rPr>
        <w:t>2</w:t>
      </w:r>
      <w:r w:rsidRPr="00A1363B">
        <w:rPr>
          <w:rFonts w:eastAsia="仿宋_GB2312" w:hint="eastAsia"/>
          <w:sz w:val="24"/>
        </w:rPr>
        <w:t>篇论文）。用著作、教材、作品集折算后，仍必须发表</w:t>
      </w:r>
      <w:r w:rsidRPr="00A1363B">
        <w:rPr>
          <w:rFonts w:eastAsia="仿宋_GB2312"/>
          <w:sz w:val="24"/>
        </w:rPr>
        <w:t>1</w:t>
      </w:r>
      <w:r w:rsidRPr="00A1363B">
        <w:rPr>
          <w:rFonts w:eastAsia="仿宋_GB2312" w:hint="eastAsia"/>
          <w:sz w:val="24"/>
        </w:rPr>
        <w:t>篇学术期刊论文。</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或至少有</w:t>
      </w:r>
      <w:r w:rsidRPr="00A1363B">
        <w:rPr>
          <w:rFonts w:eastAsia="仿宋_GB2312"/>
          <w:sz w:val="24"/>
        </w:rPr>
        <w:t>3</w:t>
      </w:r>
      <w:r w:rsidRPr="00A1363B">
        <w:rPr>
          <w:rFonts w:eastAsia="仿宋_GB2312" w:hint="eastAsia"/>
          <w:sz w:val="24"/>
        </w:rPr>
        <w:t>篇被</w:t>
      </w:r>
      <w:r w:rsidRPr="00A1363B">
        <w:rPr>
          <w:rFonts w:eastAsia="仿宋_GB2312"/>
          <w:sz w:val="24"/>
        </w:rPr>
        <w:t>CPCI</w:t>
      </w:r>
      <w:r w:rsidRPr="00A1363B">
        <w:rPr>
          <w:rFonts w:eastAsia="仿宋_GB2312" w:hint="eastAsia"/>
          <w:sz w:val="24"/>
        </w:rPr>
        <w:t>、</w:t>
      </w:r>
      <w:r w:rsidRPr="00A1363B">
        <w:rPr>
          <w:rFonts w:eastAsia="仿宋_GB2312"/>
          <w:sz w:val="24"/>
        </w:rPr>
        <w:t>EI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收录或被新华文摘、人大复印资料、中国社会科学文献文摘全文转载。</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②项目和成果（满足下列条件之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主持校级及以上教研或科研项目</w:t>
      </w:r>
      <w:r w:rsidRPr="00A1363B">
        <w:rPr>
          <w:rFonts w:eastAsia="仿宋_GB2312"/>
          <w:sz w:val="24"/>
        </w:rPr>
        <w:t>1</w:t>
      </w:r>
      <w:r w:rsidRPr="00A1363B">
        <w:rPr>
          <w:rFonts w:eastAsia="仿宋_GB2312" w:hint="eastAsia"/>
          <w:sz w:val="24"/>
        </w:rPr>
        <w:t>项，且近五年科研课题到校款累计（不含硬件费的个人分解经费，下同）</w:t>
      </w:r>
      <w:r w:rsidRPr="00A1363B">
        <w:rPr>
          <w:rFonts w:eastAsia="仿宋_GB2312"/>
          <w:sz w:val="24"/>
        </w:rPr>
        <w:t>10</w:t>
      </w:r>
      <w:r w:rsidRPr="00A1363B">
        <w:rPr>
          <w:rFonts w:eastAsia="仿宋_GB2312" w:hint="eastAsia"/>
          <w:sz w:val="24"/>
        </w:rPr>
        <w:t>万元；</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国家级科研（教研）成果奖；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c.</w:t>
      </w:r>
      <w:r w:rsidRPr="00A1363B">
        <w:rPr>
          <w:rFonts w:eastAsia="仿宋_GB2312" w:hint="eastAsia"/>
          <w:sz w:val="24"/>
        </w:rPr>
        <w:t>省部级教研（科研）成果奖（一等奖署名前</w:t>
      </w:r>
      <w:r w:rsidRPr="00A1363B">
        <w:rPr>
          <w:rFonts w:eastAsia="仿宋_GB2312"/>
          <w:sz w:val="24"/>
        </w:rPr>
        <w:t>10</w:t>
      </w:r>
      <w:r w:rsidRPr="00A1363B">
        <w:rPr>
          <w:rFonts w:eastAsia="仿宋_GB2312" w:hint="eastAsia"/>
          <w:sz w:val="24"/>
        </w:rPr>
        <w:t>，二等奖署名前</w:t>
      </w:r>
      <w:r w:rsidRPr="00A1363B">
        <w:rPr>
          <w:rFonts w:eastAsia="仿宋_GB2312"/>
          <w:sz w:val="24"/>
        </w:rPr>
        <w:t>8</w:t>
      </w:r>
      <w:r w:rsidRPr="00A1363B">
        <w:rPr>
          <w:rFonts w:eastAsia="仿宋_GB2312" w:hint="eastAsia"/>
          <w:sz w:val="24"/>
        </w:rPr>
        <w:t>，三等奖署名前</w:t>
      </w:r>
      <w:r w:rsidRPr="00A1363B">
        <w:rPr>
          <w:rFonts w:eastAsia="仿宋_GB2312"/>
          <w:sz w:val="24"/>
        </w:rPr>
        <w:t>5</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d.</w:t>
      </w:r>
      <w:r w:rsidRPr="00A1363B">
        <w:rPr>
          <w:rFonts w:eastAsia="仿宋_GB2312" w:hint="eastAsia"/>
          <w:sz w:val="24"/>
        </w:rPr>
        <w:t>国家级教研（科研）项目（署名前</w:t>
      </w:r>
      <w:r w:rsidRPr="00A1363B">
        <w:rPr>
          <w:rFonts w:eastAsia="仿宋_GB2312"/>
          <w:sz w:val="24"/>
        </w:rPr>
        <w:t>8</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e.</w:t>
      </w:r>
      <w:r w:rsidRPr="00A1363B">
        <w:rPr>
          <w:rFonts w:eastAsia="仿宋_GB2312" w:hint="eastAsia"/>
          <w:sz w:val="24"/>
        </w:rPr>
        <w:t>省级教研（科研）项目（署名前</w:t>
      </w:r>
      <w:r w:rsidRPr="00A1363B">
        <w:rPr>
          <w:rFonts w:eastAsia="仿宋_GB2312"/>
          <w:sz w:val="24"/>
        </w:rPr>
        <w:t>3</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 xml:space="preserve">f. </w:t>
      </w:r>
      <w:r w:rsidRPr="00A1363B">
        <w:rPr>
          <w:rFonts w:eastAsia="仿宋_GB2312" w:hint="eastAsia"/>
          <w:sz w:val="24"/>
        </w:rPr>
        <w:t>国家级奖获奖，或</w:t>
      </w:r>
      <w:r w:rsidRPr="00A1363B">
        <w:rPr>
          <w:rFonts w:eastAsia="仿宋_GB2312"/>
          <w:sz w:val="24"/>
        </w:rPr>
        <w:t>1</w:t>
      </w:r>
      <w:r w:rsidRPr="00A1363B">
        <w:rPr>
          <w:rFonts w:eastAsia="仿宋_GB2312" w:hint="eastAsia"/>
          <w:sz w:val="24"/>
        </w:rPr>
        <w:t>件</w:t>
      </w:r>
      <w:r w:rsidRPr="00A1363B">
        <w:rPr>
          <w:rFonts w:eastAsia="仿宋_GB2312"/>
          <w:sz w:val="24"/>
        </w:rPr>
        <w:t>/</w:t>
      </w:r>
      <w:r w:rsidRPr="00A1363B">
        <w:rPr>
          <w:rFonts w:eastAsia="仿宋_GB2312" w:hint="eastAsia"/>
          <w:sz w:val="24"/>
        </w:rPr>
        <w:t>次作品入选（署名前</w:t>
      </w:r>
      <w:r w:rsidRPr="00A1363B">
        <w:rPr>
          <w:rFonts w:eastAsia="仿宋_GB2312"/>
          <w:sz w:val="24"/>
        </w:rPr>
        <w:t>2</w:t>
      </w:r>
      <w:r w:rsidRPr="00A1363B">
        <w:rPr>
          <w:rFonts w:eastAsia="仿宋_GB2312" w:hint="eastAsia"/>
          <w:sz w:val="24"/>
        </w:rPr>
        <w:t>），或作品在中国美术馆展览（署名前</w:t>
      </w:r>
      <w:r w:rsidRPr="00A1363B">
        <w:rPr>
          <w:rFonts w:eastAsia="仿宋_GB2312"/>
          <w:sz w:val="24"/>
        </w:rPr>
        <w:t>3</w:t>
      </w:r>
      <w:r w:rsidRPr="00A1363B">
        <w:rPr>
          <w:rFonts w:eastAsia="仿宋_GB2312" w:hint="eastAsia"/>
          <w:sz w:val="24"/>
        </w:rPr>
        <w:t>）。其中集体奖有效性由院学术委员会认定；</w:t>
      </w:r>
    </w:p>
    <w:p w:rsidR="005408B5" w:rsidRPr="00A1363B" w:rsidRDefault="005408B5" w:rsidP="004A0FC5">
      <w:pPr>
        <w:adjustRightInd w:val="0"/>
        <w:snapToGrid w:val="0"/>
        <w:spacing w:line="420" w:lineRule="exact"/>
        <w:ind w:firstLineChars="200" w:firstLine="482"/>
        <w:rPr>
          <w:rFonts w:eastAsia="仿宋_GB2312"/>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w:t>
      </w:r>
      <w:r w:rsidRPr="00A1363B">
        <w:rPr>
          <w:rFonts w:eastAsia="仿宋_GB2312"/>
          <w:sz w:val="24"/>
        </w:rPr>
        <w:t>2</w:t>
      </w:r>
      <w:r w:rsidRPr="00A1363B">
        <w:rPr>
          <w:rFonts w:eastAsia="仿宋_GB2312" w:hint="eastAsia"/>
          <w:sz w:val="24"/>
        </w:rPr>
        <w:t>项，且不可与必备条件重复）</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①学校精品课程教学名师；教育部“本科教学工程”项目主要成员署名前</w:t>
      </w:r>
      <w:r w:rsidRPr="00A1363B">
        <w:rPr>
          <w:rFonts w:eastAsia="仿宋_GB2312"/>
          <w:sz w:val="24"/>
        </w:rPr>
        <w:t>6</w:t>
      </w:r>
      <w:r w:rsidRPr="00A1363B">
        <w:rPr>
          <w:rFonts w:eastAsia="仿宋_GB2312" w:hint="eastAsia"/>
          <w:sz w:val="24"/>
        </w:rPr>
        <w:t>（教授以下成员中署名前</w:t>
      </w:r>
      <w:r w:rsidRPr="00A1363B">
        <w:rPr>
          <w:rFonts w:eastAsia="仿宋_GB2312"/>
          <w:sz w:val="24"/>
        </w:rPr>
        <w:t>3</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②在本学科全国性大学生专业（论文）比赛中获得等级奖的指导教师（署名第</w:t>
      </w:r>
      <w:r w:rsidRPr="00A1363B">
        <w:rPr>
          <w:rFonts w:eastAsia="仿宋_GB2312"/>
          <w:sz w:val="24"/>
        </w:rPr>
        <w:t>1</w:t>
      </w:r>
      <w:r w:rsidRPr="00A1363B">
        <w:rPr>
          <w:rFonts w:eastAsia="仿宋_GB2312" w:hint="eastAsia"/>
          <w:sz w:val="24"/>
        </w:rPr>
        <w:t>）；</w:t>
      </w:r>
    </w:p>
    <w:p w:rsidR="005408B5" w:rsidRPr="00A1363B" w:rsidRDefault="006B6095" w:rsidP="004A0FC5">
      <w:pPr>
        <w:adjustRightInd w:val="0"/>
        <w:snapToGrid w:val="0"/>
        <w:spacing w:line="420" w:lineRule="exact"/>
        <w:ind w:firstLineChars="200" w:firstLine="480"/>
        <w:rPr>
          <w:rFonts w:eastAsia="仿宋_GB2312"/>
          <w:sz w:val="24"/>
        </w:rPr>
      </w:pPr>
      <w:r w:rsidRPr="00A1363B">
        <w:rPr>
          <w:rFonts w:eastAsia="仿宋_GB2312"/>
          <w:sz w:val="24"/>
        </w:rPr>
        <w:lastRenderedPageBreak/>
        <w:fldChar w:fldCharType="begin"/>
      </w:r>
      <w:r w:rsidR="005408B5" w:rsidRPr="00A1363B">
        <w:rPr>
          <w:rFonts w:eastAsia="仿宋_GB2312"/>
          <w:sz w:val="24"/>
        </w:rPr>
        <w:instrText xml:space="preserve"> = 3 \* GB3 </w:instrText>
      </w:r>
      <w:r w:rsidRPr="00A1363B">
        <w:rPr>
          <w:rFonts w:eastAsia="仿宋_GB2312"/>
          <w:sz w:val="24"/>
        </w:rPr>
        <w:fldChar w:fldCharType="separate"/>
      </w:r>
      <w:r w:rsidR="005408B5" w:rsidRPr="00A1363B">
        <w:rPr>
          <w:rFonts w:eastAsia="仿宋_GB2312" w:hint="eastAsia"/>
          <w:sz w:val="24"/>
        </w:rPr>
        <w:t>③</w:t>
      </w:r>
      <w:r w:rsidRPr="00A1363B">
        <w:rPr>
          <w:rFonts w:eastAsia="仿宋_GB2312"/>
          <w:sz w:val="24"/>
        </w:rPr>
        <w:fldChar w:fldCharType="end"/>
      </w:r>
      <w:r w:rsidR="005408B5" w:rsidRPr="00A1363B">
        <w:rPr>
          <w:rFonts w:eastAsia="仿宋_GB2312" w:hint="eastAsia"/>
          <w:sz w:val="24"/>
        </w:rPr>
        <w:t>参编学术专著或国家规划教材、教育部统编教材（署名前</w:t>
      </w:r>
      <w:r w:rsidR="005408B5" w:rsidRPr="00A1363B">
        <w:rPr>
          <w:rFonts w:eastAsia="仿宋_GB2312"/>
          <w:sz w:val="24"/>
        </w:rPr>
        <w:t>3</w:t>
      </w:r>
      <w:r w:rsidR="005408B5" w:rsidRPr="00A1363B">
        <w:rPr>
          <w:rFonts w:eastAsia="仿宋_GB2312" w:hint="eastAsia"/>
          <w:sz w:val="24"/>
        </w:rPr>
        <w:t>），且个人撰写</w:t>
      </w:r>
      <w:r w:rsidR="005408B5" w:rsidRPr="00A1363B">
        <w:rPr>
          <w:rFonts w:eastAsia="仿宋_GB2312"/>
          <w:sz w:val="24"/>
        </w:rPr>
        <w:t>5</w:t>
      </w:r>
      <w:r w:rsidR="005408B5" w:rsidRPr="00A1363B">
        <w:rPr>
          <w:rFonts w:eastAsia="仿宋_GB2312" w:hint="eastAsia"/>
          <w:sz w:val="24"/>
        </w:rPr>
        <w:t>万字及以上；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④省级优秀学士学位论文的指导教师（署名第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⑤省级以上部门举办的重大活动项目唯一中标单位的主要设计人员（署名前</w:t>
      </w:r>
      <w:r w:rsidRPr="00A1363B">
        <w:rPr>
          <w:rFonts w:eastAsia="仿宋_GB2312"/>
          <w:sz w:val="24"/>
        </w:rPr>
        <w:t>3</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⑥本学科国家协会或省部及以上部门主办有届次的专业展览、展演、竞赛（含论文）一等奖署名前</w:t>
      </w:r>
      <w:r w:rsidRPr="00A1363B">
        <w:rPr>
          <w:rFonts w:eastAsia="仿宋_GB2312"/>
          <w:sz w:val="24"/>
        </w:rPr>
        <w:t>5</w:t>
      </w:r>
      <w:r w:rsidRPr="00A1363B">
        <w:rPr>
          <w:rFonts w:eastAsia="仿宋_GB2312" w:hint="eastAsia"/>
          <w:sz w:val="24"/>
        </w:rPr>
        <w:t>，二等奖署名前</w:t>
      </w:r>
      <w:r w:rsidRPr="00A1363B">
        <w:rPr>
          <w:rFonts w:eastAsia="仿宋_GB2312"/>
          <w:sz w:val="24"/>
        </w:rPr>
        <w:t>4</w:t>
      </w:r>
      <w:r w:rsidRPr="00A1363B">
        <w:rPr>
          <w:rFonts w:eastAsia="仿宋_GB2312" w:hint="eastAsia"/>
          <w:sz w:val="24"/>
        </w:rPr>
        <w:t>，三等奖署名前</w:t>
      </w:r>
      <w:r w:rsidRPr="00A1363B">
        <w:rPr>
          <w:rFonts w:eastAsia="仿宋_GB2312"/>
          <w:sz w:val="24"/>
        </w:rPr>
        <w:t>3,</w:t>
      </w:r>
      <w:r w:rsidRPr="00A1363B">
        <w:rPr>
          <w:rFonts w:eastAsia="仿宋_GB2312" w:hint="eastAsia"/>
          <w:sz w:val="24"/>
        </w:rPr>
        <w:t>其中论文获奖署名第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⑦省厅或本学科省级协会主办有届次的专业展览、展演、竞赛（含论文）一等奖署名前</w:t>
      </w:r>
      <w:r w:rsidRPr="00A1363B">
        <w:rPr>
          <w:rFonts w:eastAsia="仿宋_GB2312"/>
          <w:sz w:val="24"/>
        </w:rPr>
        <w:t>2</w:t>
      </w:r>
      <w:r w:rsidRPr="00A1363B">
        <w:rPr>
          <w:rFonts w:eastAsia="仿宋_GB2312" w:hint="eastAsia"/>
          <w:sz w:val="24"/>
        </w:rPr>
        <w:t>，二等奖署名前</w:t>
      </w:r>
      <w:r w:rsidRPr="00A1363B">
        <w:rPr>
          <w:rFonts w:eastAsia="仿宋_GB2312"/>
          <w:sz w:val="24"/>
        </w:rPr>
        <w:t>1,</w:t>
      </w:r>
      <w:r w:rsidRPr="00A1363B">
        <w:rPr>
          <w:rFonts w:eastAsia="仿宋_GB2312" w:hint="eastAsia"/>
          <w:sz w:val="24"/>
        </w:rPr>
        <w:t>其中论文署名第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⑧在省级以上专业展览馆（剧场）主办个人展览（表演）。</w:t>
      </w:r>
    </w:p>
    <w:p w:rsidR="005408B5" w:rsidRPr="00A1363B" w:rsidRDefault="006B6095" w:rsidP="004A0FC5">
      <w:pPr>
        <w:adjustRightInd w:val="0"/>
        <w:snapToGrid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9 \* GB3 </w:instrText>
      </w:r>
      <w:r w:rsidRPr="00A1363B">
        <w:rPr>
          <w:rFonts w:eastAsia="仿宋_GB2312"/>
          <w:sz w:val="24"/>
        </w:rPr>
        <w:fldChar w:fldCharType="separate"/>
      </w:r>
      <w:r w:rsidR="005408B5" w:rsidRPr="00A1363B">
        <w:rPr>
          <w:rFonts w:eastAsia="仿宋_GB2312" w:hint="eastAsia"/>
          <w:sz w:val="24"/>
        </w:rPr>
        <w:t>⑨</w:t>
      </w:r>
      <w:r w:rsidRPr="00A1363B">
        <w:rPr>
          <w:rFonts w:eastAsia="仿宋_GB2312"/>
          <w:sz w:val="24"/>
        </w:rPr>
        <w:fldChar w:fldCharType="end"/>
      </w:r>
      <w:r w:rsidR="005408B5" w:rsidRPr="00A1363B">
        <w:rPr>
          <w:rFonts w:eastAsia="仿宋_GB2312" w:hint="eastAsia"/>
          <w:sz w:val="24"/>
        </w:rPr>
        <w:t>以第</w:t>
      </w:r>
      <w:r w:rsidR="005408B5" w:rsidRPr="00A1363B">
        <w:rPr>
          <w:rFonts w:eastAsia="仿宋_GB2312"/>
          <w:sz w:val="24"/>
        </w:rPr>
        <w:t>1</w:t>
      </w:r>
      <w:r w:rsidR="005408B5" w:rsidRPr="00A1363B">
        <w:rPr>
          <w:rFonts w:eastAsia="仿宋_GB2312" w:hint="eastAsia"/>
          <w:sz w:val="24"/>
        </w:rPr>
        <w:t>署名人获得实用新型专利</w:t>
      </w:r>
      <w:r w:rsidR="005408B5" w:rsidRPr="00A1363B">
        <w:rPr>
          <w:rFonts w:eastAsia="仿宋_GB2312"/>
          <w:sz w:val="24"/>
        </w:rPr>
        <w:t>2</w:t>
      </w:r>
      <w:r w:rsidR="005408B5" w:rsidRPr="00A1363B">
        <w:rPr>
          <w:rFonts w:eastAsia="仿宋_GB2312" w:hint="eastAsia"/>
          <w:sz w:val="24"/>
        </w:rPr>
        <w:t>项或外观设计专利</w:t>
      </w:r>
      <w:r w:rsidR="005408B5" w:rsidRPr="00A1363B">
        <w:rPr>
          <w:rFonts w:eastAsia="仿宋_GB2312"/>
          <w:sz w:val="24"/>
        </w:rPr>
        <w:t>4</w:t>
      </w:r>
      <w:r w:rsidR="005408B5" w:rsidRPr="00A1363B">
        <w:rPr>
          <w:rFonts w:eastAsia="仿宋_GB2312" w:hint="eastAsia"/>
          <w:sz w:val="24"/>
        </w:rPr>
        <w:t>项，专利均在有效期内。</w:t>
      </w:r>
    </w:p>
    <w:p w:rsidR="005408B5"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⑩近五年主持横向科研课题到校款累计达到</w:t>
      </w:r>
      <w:r w:rsidRPr="00A1363B">
        <w:rPr>
          <w:rFonts w:eastAsia="仿宋_GB2312"/>
          <w:sz w:val="24"/>
        </w:rPr>
        <w:t>50</w:t>
      </w:r>
      <w:r w:rsidRPr="00A1363B">
        <w:rPr>
          <w:rFonts w:eastAsia="仿宋_GB2312" w:hint="eastAsia"/>
          <w:sz w:val="24"/>
        </w:rPr>
        <w:t>万元及以上；</w:t>
      </w:r>
    </w:p>
    <w:p w:rsidR="005408B5" w:rsidRPr="00A1363B" w:rsidRDefault="005408B5" w:rsidP="004A0FC5">
      <w:pPr>
        <w:adjustRightInd w:val="0"/>
        <w:snapToGrid w:val="0"/>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二、教授（研究员）</w:t>
      </w:r>
    </w:p>
    <w:p w:rsidR="005408B5" w:rsidRPr="00A1363B" w:rsidRDefault="005408B5" w:rsidP="003F0D43">
      <w:pPr>
        <w:pStyle w:val="2"/>
        <w:spacing w:before="312" w:after="312"/>
        <w:jc w:val="both"/>
      </w:pPr>
      <w:r w:rsidRPr="00A1363B">
        <w:rPr>
          <w:rFonts w:hint="eastAsia"/>
        </w:rPr>
        <w:t>（一）教学为主型</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 xml:space="preserve">1. </w:t>
      </w:r>
      <w:r w:rsidRPr="00A1363B">
        <w:rPr>
          <w:rFonts w:eastAsia="仿宋_GB2312" w:hint="eastAsia"/>
          <w:b/>
          <w:sz w:val="24"/>
        </w:rPr>
        <w:t>教学要求</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①每年至少系统、完整地主讲本科生理论教学课程</w:t>
      </w:r>
      <w:r w:rsidRPr="00A1363B">
        <w:rPr>
          <w:rFonts w:eastAsia="仿宋_GB2312"/>
          <w:sz w:val="24"/>
        </w:rPr>
        <w:t>1</w:t>
      </w:r>
      <w:r w:rsidRPr="00A1363B">
        <w:rPr>
          <w:rFonts w:eastAsia="仿宋_GB2312" w:hint="eastAsia"/>
          <w:sz w:val="24"/>
        </w:rPr>
        <w:t>门或研究生公共课程</w:t>
      </w:r>
      <w:r w:rsidRPr="00A1363B">
        <w:rPr>
          <w:rFonts w:eastAsia="仿宋_GB2312"/>
          <w:sz w:val="24"/>
        </w:rPr>
        <w:t>1</w:t>
      </w:r>
      <w:r w:rsidRPr="00A1363B">
        <w:rPr>
          <w:rFonts w:eastAsia="仿宋_GB2312" w:hint="eastAsia"/>
          <w:sz w:val="24"/>
        </w:rPr>
        <w:t>门，教学工作量不低于</w:t>
      </w:r>
      <w:r w:rsidRPr="00A1363B">
        <w:rPr>
          <w:rFonts w:eastAsia="仿宋_GB2312"/>
          <w:sz w:val="24"/>
        </w:rPr>
        <w:t>400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学年（其中本科教学工作量不低于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③教学效果突出，近</w:t>
      </w:r>
      <w:r w:rsidRPr="00A1363B">
        <w:rPr>
          <w:rFonts w:eastAsia="仿宋_GB2312"/>
          <w:sz w:val="24"/>
        </w:rPr>
        <w:t>3</w:t>
      </w:r>
      <w:r w:rsidRPr="00A1363B">
        <w:rPr>
          <w:rFonts w:eastAsia="仿宋_GB2312" w:hint="eastAsia"/>
          <w:sz w:val="24"/>
        </w:rPr>
        <w:t>年教学评估分达到</w:t>
      </w:r>
      <w:r w:rsidRPr="00A1363B">
        <w:rPr>
          <w:rFonts w:eastAsia="仿宋_GB2312"/>
          <w:sz w:val="24"/>
        </w:rPr>
        <w:t>90</w:t>
      </w:r>
      <w:r w:rsidRPr="00A1363B">
        <w:rPr>
          <w:rFonts w:eastAsia="仿宋_GB2312" w:hint="eastAsia"/>
          <w:sz w:val="24"/>
        </w:rPr>
        <w:t>分及以上，且主讲的本科或研究生课程至少有一门次被评为教学质量优秀课程（优质优酬课程</w:t>
      </w:r>
      <w:r w:rsidRPr="00A1363B">
        <w:rPr>
          <w:rFonts w:eastAsia="仿宋_GB2312"/>
          <w:sz w:val="24"/>
        </w:rPr>
        <w:t>)</w:t>
      </w:r>
      <w:r w:rsidRPr="00A1363B">
        <w:rPr>
          <w:rFonts w:eastAsia="仿宋_GB2312" w:hint="eastAsia"/>
          <w:sz w:val="24"/>
        </w:rPr>
        <w:t>，在本科教学工程中做出突出贡献。</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④有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 xml:space="preserve">2. </w:t>
      </w:r>
      <w:r w:rsidRPr="00A1363B">
        <w:rPr>
          <w:rFonts w:eastAsia="仿宋_GB2312" w:hint="eastAsia"/>
          <w:b/>
          <w:sz w:val="24"/>
        </w:rPr>
        <w:t>科研要求</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①论文（满足下列条件之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至少在</w:t>
      </w:r>
      <w:r w:rsidRPr="00A1363B">
        <w:rPr>
          <w:rFonts w:eastAsia="仿宋_GB2312"/>
          <w:sz w:val="24"/>
        </w:rPr>
        <w:t>C</w:t>
      </w:r>
      <w:r w:rsidRPr="00A1363B">
        <w:rPr>
          <w:rFonts w:eastAsia="仿宋_GB2312" w:hint="eastAsia"/>
          <w:sz w:val="24"/>
        </w:rPr>
        <w:t>区及以上学术期刊上发表论文</w:t>
      </w:r>
      <w:r w:rsidRPr="00A1363B">
        <w:rPr>
          <w:rFonts w:eastAsia="仿宋_GB2312"/>
          <w:sz w:val="24"/>
        </w:rPr>
        <w:t>6</w:t>
      </w:r>
      <w:r w:rsidRPr="00A1363B">
        <w:rPr>
          <w:rFonts w:eastAsia="仿宋_GB2312" w:hint="eastAsia"/>
          <w:sz w:val="24"/>
        </w:rPr>
        <w:t>篇及以上，其中教学研究论文</w:t>
      </w:r>
      <w:r w:rsidRPr="00A1363B">
        <w:rPr>
          <w:rFonts w:eastAsia="仿宋_GB2312"/>
          <w:sz w:val="24"/>
        </w:rPr>
        <w:t>2</w:t>
      </w:r>
      <w:r w:rsidRPr="00A1363B">
        <w:rPr>
          <w:rFonts w:eastAsia="仿宋_GB2312" w:hint="eastAsia"/>
          <w:sz w:val="24"/>
        </w:rPr>
        <w:t>篇及以上（含教育教学核心类期刊），期刊作品限折算</w:t>
      </w:r>
      <w:r w:rsidRPr="00A1363B">
        <w:rPr>
          <w:rFonts w:eastAsia="仿宋_GB2312"/>
          <w:sz w:val="24"/>
        </w:rPr>
        <w:t>2</w:t>
      </w:r>
      <w:r w:rsidRPr="00A1363B">
        <w:rPr>
          <w:rFonts w:eastAsia="仿宋_GB2312" w:hint="eastAsia"/>
          <w:sz w:val="24"/>
        </w:rPr>
        <w:t>篇论文</w:t>
      </w:r>
      <w:r w:rsidRPr="00A1363B">
        <w:rPr>
          <w:rFonts w:eastAsia="仿宋_GB2312"/>
          <w:sz w:val="24"/>
        </w:rPr>
        <w:t>,</w:t>
      </w:r>
      <w:r w:rsidRPr="00A1363B">
        <w:rPr>
          <w:rFonts w:eastAsia="仿宋_GB2312" w:hint="eastAsia"/>
          <w:sz w:val="24"/>
        </w:rPr>
        <w:t>教研论文不能用作品折算；或至少有</w:t>
      </w:r>
      <w:r w:rsidRPr="00A1363B">
        <w:rPr>
          <w:rFonts w:eastAsia="仿宋_GB2312"/>
          <w:sz w:val="24"/>
        </w:rPr>
        <w:t>4</w:t>
      </w:r>
      <w:r w:rsidRPr="00A1363B">
        <w:rPr>
          <w:rFonts w:eastAsia="仿宋_GB2312" w:hint="eastAsia"/>
          <w:sz w:val="24"/>
        </w:rPr>
        <w:t>篇被</w:t>
      </w:r>
      <w:r w:rsidRPr="00A1363B">
        <w:rPr>
          <w:rFonts w:eastAsia="仿宋_GB2312"/>
          <w:sz w:val="24"/>
        </w:rPr>
        <w:t>CPCI</w:t>
      </w:r>
      <w:r w:rsidRPr="00A1363B">
        <w:rPr>
          <w:rFonts w:eastAsia="仿宋_GB2312" w:hint="eastAsia"/>
          <w:sz w:val="24"/>
        </w:rPr>
        <w:t>（会议限</w:t>
      </w:r>
      <w:r w:rsidRPr="00A1363B">
        <w:rPr>
          <w:rFonts w:eastAsia="仿宋_GB2312"/>
          <w:sz w:val="24"/>
        </w:rPr>
        <w:t>1</w:t>
      </w:r>
      <w:r w:rsidRPr="00A1363B">
        <w:rPr>
          <w:rFonts w:eastAsia="仿宋_GB2312" w:hint="eastAsia"/>
          <w:sz w:val="24"/>
        </w:rPr>
        <w:t>篇）、</w:t>
      </w:r>
      <w:r w:rsidRPr="00A1363B">
        <w:rPr>
          <w:rFonts w:eastAsia="仿宋_GB2312"/>
          <w:sz w:val="24"/>
        </w:rPr>
        <w:t>EI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收录或被新华文摘、人大复印资料、中国社会科学文献文摘全文转载。</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lastRenderedPageBreak/>
        <w:t>②项目和成果（满足下列条件之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 xml:space="preserve">a. </w:t>
      </w:r>
      <w:r w:rsidRPr="00A1363B">
        <w:rPr>
          <w:rFonts w:eastAsia="仿宋_GB2312" w:hint="eastAsia"/>
          <w:sz w:val="24"/>
        </w:rPr>
        <w:t>主持省部级及以上教研项目并结题；</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 xml:space="preserve">b. </w:t>
      </w:r>
      <w:r w:rsidRPr="00A1363B">
        <w:rPr>
          <w:rFonts w:eastAsia="仿宋_GB2312" w:hint="eastAsia"/>
          <w:sz w:val="24"/>
        </w:rPr>
        <w:t>获得省部级及以上教学成果奖励（国家级特等、一等奖署名前</w:t>
      </w:r>
      <w:r w:rsidRPr="00A1363B">
        <w:rPr>
          <w:rFonts w:eastAsia="仿宋_GB2312"/>
          <w:sz w:val="24"/>
        </w:rPr>
        <w:t>7</w:t>
      </w:r>
      <w:r w:rsidRPr="00A1363B">
        <w:rPr>
          <w:rFonts w:eastAsia="仿宋_GB2312" w:hint="eastAsia"/>
          <w:sz w:val="24"/>
        </w:rPr>
        <w:t>，二等奖署名前</w:t>
      </w:r>
      <w:r w:rsidRPr="00A1363B">
        <w:rPr>
          <w:rFonts w:eastAsia="仿宋_GB2312"/>
          <w:sz w:val="24"/>
        </w:rPr>
        <w:t>5</w:t>
      </w:r>
      <w:r w:rsidRPr="00A1363B">
        <w:rPr>
          <w:rFonts w:eastAsia="仿宋_GB2312" w:hint="eastAsia"/>
          <w:sz w:val="24"/>
        </w:rPr>
        <w:t>，省部级一等奖署名前</w:t>
      </w:r>
      <w:r w:rsidRPr="00A1363B">
        <w:rPr>
          <w:rFonts w:eastAsia="仿宋_GB2312"/>
          <w:sz w:val="24"/>
        </w:rPr>
        <w:t>3</w:t>
      </w:r>
      <w:r w:rsidRPr="00A1363B">
        <w:rPr>
          <w:rFonts w:eastAsia="仿宋_GB2312" w:hint="eastAsia"/>
          <w:sz w:val="24"/>
        </w:rPr>
        <w:t>，二等奖署名前</w:t>
      </w:r>
      <w:r w:rsidRPr="00A1363B">
        <w:rPr>
          <w:rFonts w:eastAsia="仿宋_GB2312"/>
          <w:sz w:val="24"/>
        </w:rPr>
        <w:t>2</w:t>
      </w:r>
      <w:r w:rsidRPr="00A1363B">
        <w:rPr>
          <w:rFonts w:eastAsia="仿宋_GB2312" w:hint="eastAsia"/>
          <w:sz w:val="24"/>
        </w:rPr>
        <w:t>，三等奖署名第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 xml:space="preserve">c. </w:t>
      </w:r>
      <w:r w:rsidRPr="00A1363B">
        <w:rPr>
          <w:rFonts w:eastAsia="仿宋_GB2312" w:hint="eastAsia"/>
          <w:sz w:val="24"/>
        </w:rPr>
        <w:t>国家级奖获奖，或</w:t>
      </w:r>
      <w:r w:rsidRPr="00A1363B">
        <w:rPr>
          <w:rFonts w:eastAsia="仿宋_GB2312"/>
          <w:sz w:val="24"/>
        </w:rPr>
        <w:t>2</w:t>
      </w:r>
      <w:r w:rsidRPr="00A1363B">
        <w:rPr>
          <w:rFonts w:eastAsia="仿宋_GB2312" w:hint="eastAsia"/>
          <w:sz w:val="24"/>
        </w:rPr>
        <w:t>件</w:t>
      </w:r>
      <w:r w:rsidRPr="00A1363B">
        <w:rPr>
          <w:rFonts w:eastAsia="仿宋_GB2312"/>
          <w:sz w:val="24"/>
        </w:rPr>
        <w:t>/</w:t>
      </w:r>
      <w:r w:rsidRPr="00A1363B">
        <w:rPr>
          <w:rFonts w:eastAsia="仿宋_GB2312" w:hint="eastAsia"/>
          <w:sz w:val="24"/>
        </w:rPr>
        <w:t>次作品入选（署名第</w:t>
      </w:r>
      <w:r w:rsidRPr="00A1363B">
        <w:rPr>
          <w:rFonts w:eastAsia="仿宋_GB2312"/>
          <w:sz w:val="24"/>
        </w:rPr>
        <w:t>1</w:t>
      </w:r>
      <w:r w:rsidRPr="00A1363B">
        <w:rPr>
          <w:rFonts w:eastAsia="仿宋_GB2312" w:hint="eastAsia"/>
          <w:sz w:val="24"/>
        </w:rPr>
        <w:t>），其中集体奖有效性由院学术委员会认定；</w:t>
      </w:r>
    </w:p>
    <w:p w:rsidR="005408B5" w:rsidRPr="00A1363B" w:rsidRDefault="005408B5" w:rsidP="004A0FC5">
      <w:pPr>
        <w:adjustRightInd w:val="0"/>
        <w:snapToGrid w:val="0"/>
        <w:spacing w:line="420" w:lineRule="exact"/>
        <w:ind w:firstLineChars="200" w:firstLine="482"/>
        <w:rPr>
          <w:rFonts w:eastAsia="仿宋_GB2312"/>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w:t>
      </w:r>
      <w:r w:rsidRPr="00A1363B">
        <w:rPr>
          <w:rFonts w:eastAsia="仿宋_GB2312"/>
          <w:sz w:val="24"/>
        </w:rPr>
        <w:t>2</w:t>
      </w:r>
      <w:r w:rsidRPr="00A1363B">
        <w:rPr>
          <w:rFonts w:eastAsia="仿宋_GB2312" w:hint="eastAsia"/>
          <w:sz w:val="24"/>
        </w:rPr>
        <w:t>项，且不可与必备条件重复）：</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①教育部“本科教学工程”项目主要成员（教授以下成员中署名前</w:t>
      </w:r>
      <w:r w:rsidRPr="00A1363B">
        <w:rPr>
          <w:rFonts w:eastAsia="仿宋_GB2312"/>
          <w:sz w:val="24"/>
        </w:rPr>
        <w:t>2</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②本学科全国性大学生专业（含论文）竞赛中获得全国一等奖的指导教师（署名第</w:t>
      </w:r>
      <w:r w:rsidRPr="00A1363B">
        <w:rPr>
          <w:rFonts w:eastAsia="仿宋_GB2312"/>
          <w:sz w:val="24"/>
        </w:rPr>
        <w:t>1</w:t>
      </w:r>
      <w:r w:rsidRPr="00A1363B">
        <w:rPr>
          <w:rFonts w:eastAsia="仿宋_GB2312" w:hint="eastAsia"/>
          <w:sz w:val="24"/>
        </w:rPr>
        <w:t>），或国家级展览（竞赛、展演）入选的指导教师（署名第</w:t>
      </w:r>
      <w:r w:rsidRPr="00A1363B">
        <w:rPr>
          <w:rFonts w:eastAsia="仿宋_GB2312"/>
          <w:sz w:val="24"/>
        </w:rPr>
        <w:t>1</w:t>
      </w:r>
      <w:r w:rsidRPr="00A1363B">
        <w:rPr>
          <w:rFonts w:eastAsia="仿宋_GB2312" w:hint="eastAsia"/>
          <w:sz w:val="24"/>
        </w:rPr>
        <w:t>）；</w:t>
      </w:r>
    </w:p>
    <w:p w:rsidR="005408B5" w:rsidRPr="00A1363B" w:rsidRDefault="006B6095" w:rsidP="004A0FC5">
      <w:pPr>
        <w:adjustRightInd w:val="0"/>
        <w:snapToGrid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3 \* GB3 </w:instrText>
      </w:r>
      <w:r w:rsidRPr="00A1363B">
        <w:rPr>
          <w:rFonts w:eastAsia="仿宋_GB2312"/>
          <w:sz w:val="24"/>
        </w:rPr>
        <w:fldChar w:fldCharType="separate"/>
      </w:r>
      <w:r w:rsidR="005408B5" w:rsidRPr="00A1363B">
        <w:rPr>
          <w:rFonts w:eastAsia="仿宋_GB2312" w:hint="eastAsia"/>
          <w:sz w:val="24"/>
        </w:rPr>
        <w:t>③</w:t>
      </w:r>
      <w:r w:rsidRPr="00A1363B">
        <w:rPr>
          <w:rFonts w:eastAsia="仿宋_GB2312"/>
          <w:sz w:val="24"/>
        </w:rPr>
        <w:fldChar w:fldCharType="end"/>
      </w:r>
      <w:r w:rsidR="005408B5" w:rsidRPr="00A1363B">
        <w:rPr>
          <w:rFonts w:eastAsia="仿宋_GB2312" w:hint="eastAsia"/>
          <w:sz w:val="24"/>
        </w:rPr>
        <w:t>出版</w:t>
      </w:r>
      <w:r w:rsidR="005408B5" w:rsidRPr="00A1363B">
        <w:rPr>
          <w:rFonts w:eastAsia="仿宋_GB2312"/>
          <w:sz w:val="24"/>
        </w:rPr>
        <w:t>1</w:t>
      </w:r>
      <w:r w:rsidR="005408B5" w:rsidRPr="00A1363B">
        <w:rPr>
          <w:rFonts w:eastAsia="仿宋_GB2312" w:hint="eastAsia"/>
          <w:sz w:val="24"/>
        </w:rPr>
        <w:t>部学术专著或主编国家规划教材（署名第</w:t>
      </w:r>
      <w:r w:rsidR="005408B5" w:rsidRPr="00A1363B">
        <w:rPr>
          <w:rFonts w:eastAsia="仿宋_GB2312"/>
          <w:sz w:val="24"/>
        </w:rPr>
        <w:t>1</w:t>
      </w:r>
      <w:r w:rsidR="005408B5" w:rsidRPr="00A1363B">
        <w:rPr>
          <w:rFonts w:eastAsia="仿宋_GB2312" w:hint="eastAsia"/>
          <w:sz w:val="24"/>
        </w:rPr>
        <w:t>），且个人撰写</w:t>
      </w:r>
      <w:r w:rsidR="005408B5" w:rsidRPr="00A1363B">
        <w:rPr>
          <w:rFonts w:eastAsia="仿宋_GB2312"/>
          <w:sz w:val="24"/>
        </w:rPr>
        <w:t>10</w:t>
      </w:r>
      <w:r w:rsidR="005408B5" w:rsidRPr="00A1363B">
        <w:rPr>
          <w:rFonts w:eastAsia="仿宋_GB2312" w:hint="eastAsia"/>
          <w:sz w:val="24"/>
        </w:rPr>
        <w:t>万字及以上；音乐舞蹈教师主编公开出版专业教材，且个人撰写</w:t>
      </w:r>
      <w:r w:rsidR="005408B5" w:rsidRPr="00A1363B">
        <w:rPr>
          <w:rFonts w:eastAsia="仿宋_GB2312"/>
          <w:sz w:val="24"/>
        </w:rPr>
        <w:t>10</w:t>
      </w:r>
      <w:r w:rsidR="005408B5" w:rsidRPr="00A1363B">
        <w:rPr>
          <w:rFonts w:eastAsia="仿宋_GB2312" w:hint="eastAsia"/>
          <w:sz w:val="24"/>
        </w:rPr>
        <w:t>万字及以上；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④优秀博士、硕士、</w:t>
      </w:r>
      <w:r w:rsidRPr="00A1363B">
        <w:rPr>
          <w:rFonts w:eastAsia="仿宋_GB2312"/>
          <w:sz w:val="24"/>
        </w:rPr>
        <w:t>2</w:t>
      </w:r>
      <w:r w:rsidRPr="00A1363B">
        <w:rPr>
          <w:rFonts w:eastAsia="仿宋_GB2312" w:hint="eastAsia"/>
          <w:sz w:val="24"/>
        </w:rPr>
        <w:t>篇学士学位的指导教师（署名第</w:t>
      </w:r>
      <w:r w:rsidRPr="00A1363B">
        <w:rPr>
          <w:rFonts w:eastAsia="仿宋_GB2312"/>
          <w:sz w:val="24"/>
        </w:rPr>
        <w:t>1</w:t>
      </w:r>
      <w:r w:rsidRPr="00A1363B">
        <w:rPr>
          <w:rFonts w:eastAsia="仿宋_GB2312" w:hint="eastAsia"/>
          <w:sz w:val="24"/>
        </w:rPr>
        <w:t>）；或获得省部级及以上教学成果奖；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⑤省级以上部门举办的重大活动项目唯一中标单位的主持设计人员（署名第</w:t>
      </w:r>
      <w:r w:rsidRPr="00A1363B">
        <w:rPr>
          <w:rFonts w:eastAsia="仿宋_GB2312"/>
          <w:sz w:val="24"/>
        </w:rPr>
        <w:t>1</w:t>
      </w:r>
      <w:r w:rsidRPr="00A1363B">
        <w:rPr>
          <w:rFonts w:eastAsia="仿宋_GB2312" w:hint="eastAsia"/>
          <w:sz w:val="24"/>
        </w:rPr>
        <w:t>）；音乐舞蹈教师担任省级重大演出（项目）艺术总监或总导演或总编导（署名第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⑥本学科国家协会或省部及以上部门主办有届次的专业展览、展演、竞赛（含论文）一等奖署名前</w:t>
      </w:r>
      <w:r w:rsidRPr="00A1363B">
        <w:rPr>
          <w:rFonts w:eastAsia="仿宋_GB2312"/>
          <w:sz w:val="24"/>
        </w:rPr>
        <w:t>3</w:t>
      </w:r>
      <w:r w:rsidRPr="00A1363B">
        <w:rPr>
          <w:rFonts w:eastAsia="仿宋_GB2312" w:hint="eastAsia"/>
          <w:sz w:val="24"/>
        </w:rPr>
        <w:t>，二等奖署名前</w:t>
      </w:r>
      <w:r w:rsidRPr="00A1363B">
        <w:rPr>
          <w:rFonts w:eastAsia="仿宋_GB2312"/>
          <w:sz w:val="24"/>
        </w:rPr>
        <w:t>2</w:t>
      </w:r>
      <w:r w:rsidRPr="00A1363B">
        <w:rPr>
          <w:rFonts w:eastAsia="仿宋_GB2312" w:hint="eastAsia"/>
          <w:sz w:val="24"/>
        </w:rPr>
        <w:t>，三等奖署名前</w:t>
      </w:r>
      <w:r w:rsidRPr="00A1363B">
        <w:rPr>
          <w:rFonts w:eastAsia="仿宋_GB2312"/>
          <w:sz w:val="24"/>
        </w:rPr>
        <w:t>1,</w:t>
      </w:r>
      <w:r w:rsidRPr="00A1363B">
        <w:rPr>
          <w:rFonts w:eastAsia="仿宋_GB2312" w:hint="eastAsia"/>
          <w:sz w:val="24"/>
        </w:rPr>
        <w:t>其中论文获奖署名第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⑦省厅或本学科省级协会主办有届次的专业展览、展演、竞赛（含论文）一等奖署名第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⑧在省级以上专业展览馆（剧场）主办个人专场展览（表演）；</w:t>
      </w:r>
    </w:p>
    <w:p w:rsidR="005408B5" w:rsidRPr="00A1363B" w:rsidRDefault="006B6095" w:rsidP="004A0FC5">
      <w:pPr>
        <w:adjustRightInd w:val="0"/>
        <w:snapToGrid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9 \* GB3 </w:instrText>
      </w:r>
      <w:r w:rsidRPr="00A1363B">
        <w:rPr>
          <w:rFonts w:eastAsia="仿宋_GB2312"/>
          <w:sz w:val="24"/>
        </w:rPr>
        <w:fldChar w:fldCharType="separate"/>
      </w:r>
      <w:r w:rsidR="005408B5" w:rsidRPr="00A1363B">
        <w:rPr>
          <w:rFonts w:eastAsia="仿宋_GB2312" w:hint="eastAsia"/>
          <w:sz w:val="24"/>
        </w:rPr>
        <w:t>⑨</w:t>
      </w:r>
      <w:r w:rsidRPr="00A1363B">
        <w:rPr>
          <w:rFonts w:eastAsia="仿宋_GB2312"/>
          <w:sz w:val="24"/>
        </w:rPr>
        <w:fldChar w:fldCharType="end"/>
      </w:r>
      <w:r w:rsidR="005408B5" w:rsidRPr="00A1363B">
        <w:rPr>
          <w:rFonts w:eastAsia="仿宋_GB2312" w:hint="eastAsia"/>
          <w:sz w:val="24"/>
        </w:rPr>
        <w:t>校级及以上精品课程教学名师，或校级及以上师德标兵等。</w:t>
      </w:r>
    </w:p>
    <w:p w:rsidR="005408B5" w:rsidRPr="00A1363B" w:rsidRDefault="005408B5" w:rsidP="003F0D43">
      <w:pPr>
        <w:pStyle w:val="2"/>
        <w:spacing w:before="312" w:after="312"/>
        <w:jc w:val="both"/>
      </w:pPr>
      <w:r w:rsidRPr="00A1363B">
        <w:rPr>
          <w:rFonts w:hint="eastAsia"/>
        </w:rPr>
        <w:t>（二）教学科研型</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 xml:space="preserve">1. </w:t>
      </w:r>
      <w:r w:rsidRPr="00A1363B">
        <w:rPr>
          <w:rFonts w:eastAsia="仿宋_GB2312" w:hint="eastAsia"/>
          <w:b/>
          <w:sz w:val="24"/>
        </w:rPr>
        <w:t>教学要求</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①每年系统、完整地主讲本科生课程，教学效果经学生和同行专家评价达到优良。</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②积极参与研究生教学工作，完整培养研究生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③教学工作量不低于</w:t>
      </w:r>
      <w:r w:rsidRPr="00A1363B">
        <w:rPr>
          <w:rFonts w:eastAsia="仿宋_GB2312"/>
          <w:sz w:val="24"/>
        </w:rPr>
        <w:t>200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学年（其中本科教学工作量不低于</w:t>
      </w:r>
      <w:r w:rsidRPr="00A1363B">
        <w:rPr>
          <w:rFonts w:eastAsia="仿宋_GB2312"/>
          <w:sz w:val="24"/>
        </w:rPr>
        <w:t>150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④有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lastRenderedPageBreak/>
        <w:t xml:space="preserve">2. </w:t>
      </w:r>
      <w:r w:rsidRPr="00A1363B">
        <w:rPr>
          <w:rFonts w:eastAsia="仿宋_GB2312" w:hint="eastAsia"/>
          <w:b/>
          <w:sz w:val="24"/>
        </w:rPr>
        <w:t>科研要求</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①论文（满足下列条件之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至少在</w:t>
      </w:r>
      <w:r w:rsidRPr="00A1363B">
        <w:rPr>
          <w:rFonts w:eastAsia="仿宋_GB2312"/>
          <w:sz w:val="24"/>
        </w:rPr>
        <w:t>C</w:t>
      </w:r>
      <w:r w:rsidRPr="00A1363B">
        <w:rPr>
          <w:rFonts w:eastAsia="仿宋_GB2312" w:hint="eastAsia"/>
          <w:sz w:val="24"/>
        </w:rPr>
        <w:t>区以上学术期刊发表论文</w:t>
      </w:r>
      <w:r w:rsidRPr="00A1363B">
        <w:rPr>
          <w:rFonts w:eastAsia="仿宋_GB2312"/>
          <w:sz w:val="24"/>
        </w:rPr>
        <w:t>5</w:t>
      </w:r>
      <w:r w:rsidRPr="00A1363B">
        <w:rPr>
          <w:rFonts w:eastAsia="仿宋_GB2312" w:hint="eastAsia"/>
          <w:sz w:val="24"/>
        </w:rPr>
        <w:t>篇，其中</w:t>
      </w:r>
      <w:r w:rsidRPr="00A1363B">
        <w:rPr>
          <w:rFonts w:eastAsia="仿宋_GB2312"/>
          <w:sz w:val="24"/>
        </w:rPr>
        <w:t>2</w:t>
      </w:r>
      <w:r w:rsidRPr="00A1363B">
        <w:rPr>
          <w:rFonts w:eastAsia="仿宋_GB2312" w:hint="eastAsia"/>
          <w:sz w:val="24"/>
        </w:rPr>
        <w:t>篇发表在</w:t>
      </w:r>
      <w:r w:rsidRPr="00A1363B">
        <w:rPr>
          <w:rFonts w:eastAsia="仿宋_GB2312"/>
          <w:sz w:val="24"/>
        </w:rPr>
        <w:t>A</w:t>
      </w:r>
      <w:r w:rsidRPr="00A1363B">
        <w:rPr>
          <w:rFonts w:eastAsia="仿宋_GB2312" w:hint="eastAsia"/>
          <w:sz w:val="24"/>
        </w:rPr>
        <w:t>区期刊上（期刊作品限折算</w:t>
      </w:r>
      <w:r w:rsidRPr="00A1363B">
        <w:rPr>
          <w:rFonts w:eastAsia="仿宋_GB2312"/>
          <w:sz w:val="24"/>
        </w:rPr>
        <w:t>2</w:t>
      </w:r>
      <w:r w:rsidRPr="00A1363B">
        <w:rPr>
          <w:rFonts w:eastAsia="仿宋_GB2312" w:hint="eastAsia"/>
          <w:sz w:val="24"/>
        </w:rPr>
        <w:t>篇论文，其中</w:t>
      </w:r>
      <w:r w:rsidRPr="00A1363B">
        <w:rPr>
          <w:rFonts w:eastAsia="仿宋_GB2312"/>
          <w:sz w:val="24"/>
        </w:rPr>
        <w:t>A</w:t>
      </w:r>
      <w:r w:rsidRPr="00A1363B">
        <w:rPr>
          <w:rFonts w:eastAsia="仿宋_GB2312" w:hint="eastAsia"/>
          <w:sz w:val="24"/>
        </w:rPr>
        <w:t>区期刊作品限折算</w:t>
      </w:r>
      <w:r w:rsidRPr="00A1363B">
        <w:rPr>
          <w:rFonts w:eastAsia="仿宋_GB2312"/>
          <w:sz w:val="24"/>
        </w:rPr>
        <w:t>1</w:t>
      </w:r>
      <w:r w:rsidRPr="00A1363B">
        <w:rPr>
          <w:rFonts w:eastAsia="仿宋_GB2312" w:hint="eastAsia"/>
          <w:sz w:val="24"/>
        </w:rPr>
        <w:t>篇论文）；或至少有</w:t>
      </w:r>
      <w:r w:rsidRPr="00A1363B">
        <w:rPr>
          <w:rFonts w:eastAsia="仿宋_GB2312"/>
          <w:sz w:val="24"/>
        </w:rPr>
        <w:t>6</w:t>
      </w:r>
      <w:r w:rsidRPr="00A1363B">
        <w:rPr>
          <w:rFonts w:eastAsia="仿宋_GB2312" w:hint="eastAsia"/>
          <w:sz w:val="24"/>
        </w:rPr>
        <w:t>篇被</w:t>
      </w:r>
      <w:r w:rsidRPr="00A1363B">
        <w:rPr>
          <w:rFonts w:eastAsia="仿宋_GB2312"/>
          <w:sz w:val="24"/>
        </w:rPr>
        <w:t>CPCI</w:t>
      </w:r>
      <w:r w:rsidRPr="00A1363B">
        <w:rPr>
          <w:rFonts w:eastAsia="仿宋_GB2312" w:hint="eastAsia"/>
          <w:sz w:val="24"/>
        </w:rPr>
        <w:t>（非国内会议）、</w:t>
      </w:r>
      <w:r w:rsidRPr="00A1363B">
        <w:rPr>
          <w:rFonts w:eastAsia="仿宋_GB2312"/>
          <w:sz w:val="24"/>
        </w:rPr>
        <w:t>EI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收录或被新华文摘、人大复印资料、中国社会科学文摘全文转载。</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②项目和成果（满足下列条件之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主持国家级科研项目，或教育部重点或重大项目；</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国家级奖获奖，或</w:t>
      </w:r>
      <w:r w:rsidRPr="00A1363B">
        <w:rPr>
          <w:rFonts w:eastAsia="仿宋_GB2312"/>
          <w:sz w:val="24"/>
        </w:rPr>
        <w:t>2</w:t>
      </w:r>
      <w:r w:rsidRPr="00A1363B">
        <w:rPr>
          <w:rFonts w:eastAsia="仿宋_GB2312" w:hint="eastAsia"/>
          <w:sz w:val="24"/>
        </w:rPr>
        <w:t>件</w:t>
      </w:r>
      <w:r w:rsidRPr="00A1363B">
        <w:rPr>
          <w:rFonts w:eastAsia="仿宋_GB2312"/>
          <w:sz w:val="24"/>
        </w:rPr>
        <w:t>/</w:t>
      </w:r>
      <w:r w:rsidRPr="00A1363B">
        <w:rPr>
          <w:rFonts w:eastAsia="仿宋_GB2312" w:hint="eastAsia"/>
          <w:sz w:val="24"/>
        </w:rPr>
        <w:t>次作品入选（署名第</w:t>
      </w:r>
      <w:r w:rsidRPr="00A1363B">
        <w:rPr>
          <w:rFonts w:eastAsia="仿宋_GB2312"/>
          <w:sz w:val="24"/>
        </w:rPr>
        <w:t>1</w:t>
      </w:r>
      <w:r w:rsidRPr="00A1363B">
        <w:rPr>
          <w:rFonts w:eastAsia="仿宋_GB2312" w:hint="eastAsia"/>
          <w:sz w:val="24"/>
        </w:rPr>
        <w:t>），其中集体奖有效性由院学术委员会认定）；</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c.</w:t>
      </w:r>
      <w:r w:rsidRPr="00A1363B">
        <w:rPr>
          <w:rFonts w:eastAsia="仿宋_GB2312" w:hint="eastAsia"/>
          <w:sz w:val="24"/>
        </w:rPr>
        <w:t>单项科研合同研究经费</w:t>
      </w:r>
      <w:r w:rsidRPr="00A1363B">
        <w:rPr>
          <w:rFonts w:eastAsia="仿宋_GB2312"/>
          <w:sz w:val="24"/>
        </w:rPr>
        <w:t>160</w:t>
      </w:r>
      <w:r w:rsidRPr="00A1363B">
        <w:rPr>
          <w:rFonts w:eastAsia="仿宋_GB2312" w:hint="eastAsia"/>
          <w:sz w:val="24"/>
        </w:rPr>
        <w:t>万以上且到款</w:t>
      </w:r>
      <w:r w:rsidRPr="00A1363B">
        <w:rPr>
          <w:rFonts w:eastAsia="仿宋_GB2312"/>
          <w:sz w:val="24"/>
        </w:rPr>
        <w:t>50%</w:t>
      </w:r>
      <w:r w:rsidRPr="00A1363B">
        <w:rPr>
          <w:rFonts w:eastAsia="仿宋_GB2312" w:hint="eastAsia"/>
          <w:sz w:val="24"/>
        </w:rPr>
        <w:t>以上的横向项目。</w:t>
      </w:r>
    </w:p>
    <w:p w:rsidR="005408B5" w:rsidRPr="00A1363B" w:rsidRDefault="005408B5" w:rsidP="004A0FC5">
      <w:pPr>
        <w:adjustRightInd w:val="0"/>
        <w:snapToGrid w:val="0"/>
        <w:spacing w:line="420" w:lineRule="exact"/>
        <w:ind w:firstLineChars="200" w:firstLine="482"/>
        <w:rPr>
          <w:rFonts w:eastAsia="仿宋_GB2312"/>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w:t>
      </w:r>
      <w:r w:rsidRPr="00A1363B">
        <w:rPr>
          <w:rFonts w:eastAsia="仿宋_GB2312"/>
          <w:sz w:val="24"/>
        </w:rPr>
        <w:t>3</w:t>
      </w:r>
      <w:r w:rsidRPr="00A1363B">
        <w:rPr>
          <w:rFonts w:eastAsia="仿宋_GB2312" w:hint="eastAsia"/>
          <w:sz w:val="24"/>
        </w:rPr>
        <w:t>项，且不可与必备条件重复）</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①教育部“本科教学工程”项目成员署名前</w:t>
      </w:r>
      <w:r w:rsidRPr="00A1363B">
        <w:rPr>
          <w:rFonts w:eastAsia="仿宋_GB2312"/>
          <w:sz w:val="24"/>
        </w:rPr>
        <w:t>5</w:t>
      </w:r>
      <w:r w:rsidRPr="00A1363B">
        <w:rPr>
          <w:rFonts w:eastAsia="仿宋_GB2312" w:hint="eastAsia"/>
          <w:sz w:val="24"/>
        </w:rPr>
        <w:t>（教授以下成员中署名前</w:t>
      </w:r>
      <w:r w:rsidRPr="00A1363B">
        <w:rPr>
          <w:rFonts w:eastAsia="仿宋_GB2312"/>
          <w:sz w:val="24"/>
        </w:rPr>
        <w:t>2</w:t>
      </w:r>
      <w:r w:rsidRPr="00A1363B">
        <w:rPr>
          <w:rFonts w:eastAsia="仿宋_GB2312" w:hint="eastAsia"/>
          <w:sz w:val="24"/>
        </w:rPr>
        <w:t>）；省级科研或教学团队成员署名前</w:t>
      </w:r>
      <w:r w:rsidRPr="00A1363B">
        <w:rPr>
          <w:rFonts w:eastAsia="仿宋_GB2312"/>
          <w:sz w:val="24"/>
        </w:rPr>
        <w:t>3</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②近五年主持科研课题到校款累计达到</w:t>
      </w:r>
      <w:r w:rsidRPr="00A1363B">
        <w:rPr>
          <w:rFonts w:eastAsia="仿宋_GB2312"/>
          <w:sz w:val="24"/>
        </w:rPr>
        <w:t>50</w:t>
      </w:r>
      <w:r w:rsidRPr="00A1363B">
        <w:rPr>
          <w:rFonts w:eastAsia="仿宋_GB2312" w:hint="eastAsia"/>
          <w:sz w:val="24"/>
        </w:rPr>
        <w:t>万元；或参与</w:t>
      </w:r>
      <w:r w:rsidRPr="00A1363B">
        <w:rPr>
          <w:rFonts w:eastAsia="仿宋_GB2312"/>
          <w:sz w:val="24"/>
        </w:rPr>
        <w:t>2</w:t>
      </w:r>
      <w:r w:rsidRPr="00A1363B">
        <w:rPr>
          <w:rFonts w:eastAsia="仿宋_GB2312" w:hint="eastAsia"/>
          <w:sz w:val="24"/>
        </w:rPr>
        <w:t>项及以上省部级教研、科研课题署名前</w:t>
      </w:r>
      <w:r w:rsidRPr="00A1363B">
        <w:rPr>
          <w:rFonts w:eastAsia="仿宋_GB2312"/>
          <w:sz w:val="24"/>
        </w:rPr>
        <w:t>3</w:t>
      </w:r>
      <w:r w:rsidRPr="00A1363B">
        <w:rPr>
          <w:rFonts w:eastAsia="仿宋_GB2312" w:hint="eastAsia"/>
          <w:sz w:val="24"/>
        </w:rPr>
        <w:t>或国家级纵向课题署名前</w:t>
      </w:r>
      <w:r w:rsidRPr="00A1363B">
        <w:rPr>
          <w:rFonts w:eastAsia="仿宋_GB2312"/>
          <w:sz w:val="24"/>
        </w:rPr>
        <w:t>5</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③省级以上部门举办的重大活动项目唯一中标项目主持人；音乐舞蹈教师担任省级重大演出（项目）艺术总监或总导演或总编导（署名第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④本学科国家协会或省部及以上部门主办有届次的专业展览、展演、竞赛（含论文）一等奖署名前</w:t>
      </w:r>
      <w:r w:rsidRPr="00A1363B">
        <w:rPr>
          <w:rFonts w:eastAsia="仿宋_GB2312"/>
          <w:sz w:val="24"/>
        </w:rPr>
        <w:t>3</w:t>
      </w:r>
      <w:r w:rsidRPr="00A1363B">
        <w:rPr>
          <w:rFonts w:eastAsia="仿宋_GB2312" w:hint="eastAsia"/>
          <w:sz w:val="24"/>
        </w:rPr>
        <w:t>，二等奖署名前</w:t>
      </w:r>
      <w:r w:rsidRPr="00A1363B">
        <w:rPr>
          <w:rFonts w:eastAsia="仿宋_GB2312"/>
          <w:sz w:val="24"/>
        </w:rPr>
        <w:t>2</w:t>
      </w:r>
      <w:r w:rsidRPr="00A1363B">
        <w:rPr>
          <w:rFonts w:eastAsia="仿宋_GB2312" w:hint="eastAsia"/>
          <w:sz w:val="24"/>
        </w:rPr>
        <w:t>，三等奖署名前</w:t>
      </w:r>
      <w:r w:rsidRPr="00A1363B">
        <w:rPr>
          <w:rFonts w:eastAsia="仿宋_GB2312"/>
          <w:sz w:val="24"/>
        </w:rPr>
        <w:t>1,</w:t>
      </w:r>
      <w:r w:rsidRPr="00A1363B">
        <w:rPr>
          <w:rFonts w:eastAsia="仿宋_GB2312" w:hint="eastAsia"/>
          <w:sz w:val="24"/>
        </w:rPr>
        <w:t>其中论文获奖署名第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⑤省厅或本学科省级协会主办有届次的专业展览、展演、竞赛（含论文）一等奖署名第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⑥在省级以上专业展览馆（剧场）主办个人展览（表演）；</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⑦以第</w:t>
      </w:r>
      <w:r w:rsidRPr="00A1363B">
        <w:rPr>
          <w:rFonts w:eastAsia="仿宋_GB2312"/>
          <w:sz w:val="24"/>
        </w:rPr>
        <w:t>1</w:t>
      </w:r>
      <w:r w:rsidRPr="00A1363B">
        <w:rPr>
          <w:rFonts w:eastAsia="仿宋_GB2312" w:hint="eastAsia"/>
          <w:sz w:val="24"/>
        </w:rPr>
        <w:t>署名人获得发明专利</w:t>
      </w:r>
      <w:r w:rsidRPr="00A1363B">
        <w:rPr>
          <w:rFonts w:eastAsia="仿宋_GB2312"/>
          <w:sz w:val="24"/>
        </w:rPr>
        <w:t>1</w:t>
      </w:r>
      <w:r w:rsidRPr="00A1363B">
        <w:rPr>
          <w:rFonts w:eastAsia="仿宋_GB2312" w:hint="eastAsia"/>
          <w:sz w:val="24"/>
        </w:rPr>
        <w:t>项或实用新型专利</w:t>
      </w:r>
      <w:r w:rsidRPr="00A1363B">
        <w:rPr>
          <w:rFonts w:eastAsia="仿宋_GB2312"/>
          <w:sz w:val="24"/>
        </w:rPr>
        <w:t>4</w:t>
      </w:r>
      <w:r w:rsidRPr="00A1363B">
        <w:rPr>
          <w:rFonts w:eastAsia="仿宋_GB2312" w:hint="eastAsia"/>
          <w:sz w:val="24"/>
        </w:rPr>
        <w:t>项或外观设计专利</w:t>
      </w:r>
      <w:r w:rsidRPr="00A1363B">
        <w:rPr>
          <w:rFonts w:eastAsia="仿宋_GB2312"/>
          <w:sz w:val="24"/>
        </w:rPr>
        <w:t>8</w:t>
      </w:r>
      <w:r w:rsidRPr="00A1363B">
        <w:rPr>
          <w:rFonts w:eastAsia="仿宋_GB2312" w:hint="eastAsia"/>
          <w:sz w:val="24"/>
        </w:rPr>
        <w:t>项，专利均在有效期内。</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⑧出版</w:t>
      </w:r>
      <w:r w:rsidRPr="00A1363B">
        <w:rPr>
          <w:rFonts w:eastAsia="仿宋_GB2312"/>
          <w:sz w:val="24"/>
        </w:rPr>
        <w:t>1</w:t>
      </w:r>
      <w:r w:rsidRPr="00A1363B">
        <w:rPr>
          <w:rFonts w:eastAsia="仿宋_GB2312" w:hint="eastAsia"/>
          <w:sz w:val="24"/>
        </w:rPr>
        <w:t>部学术专著或主编国家规划教材（署名第</w:t>
      </w:r>
      <w:r w:rsidRPr="00A1363B">
        <w:rPr>
          <w:rFonts w:eastAsia="仿宋_GB2312"/>
          <w:sz w:val="24"/>
        </w:rPr>
        <w:t>1</w:t>
      </w:r>
      <w:r w:rsidRPr="00A1363B">
        <w:rPr>
          <w:rFonts w:eastAsia="仿宋_GB2312" w:hint="eastAsia"/>
          <w:sz w:val="24"/>
        </w:rPr>
        <w:t>），且个人撰写</w:t>
      </w:r>
      <w:r w:rsidRPr="00A1363B">
        <w:rPr>
          <w:rFonts w:eastAsia="仿宋_GB2312"/>
          <w:sz w:val="24"/>
        </w:rPr>
        <w:t>10</w:t>
      </w:r>
      <w:r w:rsidRPr="00A1363B">
        <w:rPr>
          <w:rFonts w:eastAsia="仿宋_GB2312" w:hint="eastAsia"/>
          <w:sz w:val="24"/>
        </w:rPr>
        <w:t>万字及以上；音乐舞蹈教师主编（署名第</w:t>
      </w:r>
      <w:r w:rsidRPr="00A1363B">
        <w:rPr>
          <w:rFonts w:eastAsia="仿宋_GB2312"/>
          <w:sz w:val="24"/>
        </w:rPr>
        <w:t>1</w:t>
      </w:r>
      <w:r w:rsidRPr="00A1363B">
        <w:rPr>
          <w:rFonts w:eastAsia="仿宋_GB2312" w:hint="eastAsia"/>
          <w:sz w:val="24"/>
        </w:rPr>
        <w:t>）公开出版专业教材，且个人撰写</w:t>
      </w:r>
      <w:r w:rsidRPr="00A1363B">
        <w:rPr>
          <w:rFonts w:eastAsia="仿宋_GB2312"/>
          <w:sz w:val="24"/>
        </w:rPr>
        <w:t>10</w:t>
      </w:r>
      <w:r w:rsidRPr="00A1363B">
        <w:rPr>
          <w:rFonts w:eastAsia="仿宋_GB2312" w:hint="eastAsia"/>
          <w:sz w:val="24"/>
        </w:rPr>
        <w:t>万字及以上；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⑨省级及以上优秀博士、硕士、</w:t>
      </w:r>
      <w:r w:rsidRPr="00A1363B">
        <w:rPr>
          <w:rFonts w:eastAsia="仿宋_GB2312"/>
          <w:sz w:val="24"/>
        </w:rPr>
        <w:t>2</w:t>
      </w:r>
      <w:r w:rsidRPr="00A1363B">
        <w:rPr>
          <w:rFonts w:eastAsia="仿宋_GB2312" w:hint="eastAsia"/>
          <w:sz w:val="24"/>
        </w:rPr>
        <w:t>篇学士学位论文的指导教师（署名第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⑩全国大学生各类科技、设计、艺术展演竞赛获奖（三等奖以上）的指导教师（署名第</w:t>
      </w:r>
      <w:r w:rsidRPr="00A1363B">
        <w:rPr>
          <w:rFonts w:eastAsia="仿宋_GB2312"/>
          <w:sz w:val="24"/>
        </w:rPr>
        <w:t>1</w:t>
      </w:r>
      <w:r w:rsidRPr="00A1363B">
        <w:rPr>
          <w:rFonts w:eastAsia="仿宋_GB2312" w:hint="eastAsia"/>
          <w:sz w:val="24"/>
        </w:rPr>
        <w:t>）。</w:t>
      </w:r>
    </w:p>
    <w:p w:rsidR="005408B5" w:rsidRPr="00A1363B" w:rsidRDefault="005408B5" w:rsidP="003F0D43">
      <w:pPr>
        <w:pStyle w:val="2"/>
        <w:spacing w:before="312" w:after="312"/>
        <w:jc w:val="both"/>
      </w:pPr>
      <w:r w:rsidRPr="00A1363B">
        <w:rPr>
          <w:rFonts w:hint="eastAsia"/>
        </w:rPr>
        <w:t>（三）科研为主型</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lastRenderedPageBreak/>
        <w:t xml:space="preserve">1. </w:t>
      </w:r>
      <w:r w:rsidRPr="00A1363B">
        <w:rPr>
          <w:rFonts w:eastAsia="仿宋_GB2312" w:hint="eastAsia"/>
          <w:b/>
          <w:sz w:val="24"/>
        </w:rPr>
        <w:t>教学要求</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①指导本科课程设计、毕业论文、大学生科技创新与竞赛活动、举办系列讲座等，并至少为本科生开设</w:t>
      </w:r>
      <w:r w:rsidRPr="00A1363B">
        <w:rPr>
          <w:rFonts w:eastAsia="仿宋_GB2312"/>
          <w:sz w:val="24"/>
        </w:rPr>
        <w:t>1</w:t>
      </w:r>
      <w:r w:rsidRPr="00A1363B">
        <w:rPr>
          <w:rFonts w:eastAsia="仿宋_GB2312" w:hint="eastAsia"/>
          <w:sz w:val="24"/>
        </w:rPr>
        <w:t>门及以上课程（含选修课），教学效果优良。</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②积极参与研究生教学工作，完整培养研究生</w:t>
      </w:r>
      <w:r w:rsidRPr="00A1363B">
        <w:rPr>
          <w:rFonts w:eastAsia="仿宋_GB2312"/>
          <w:sz w:val="24"/>
        </w:rPr>
        <w:t>1</w:t>
      </w:r>
      <w:r w:rsidRPr="00A1363B">
        <w:rPr>
          <w:rFonts w:eastAsia="仿宋_GB2312" w:hint="eastAsia"/>
          <w:sz w:val="24"/>
        </w:rPr>
        <w:t>届及以上。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③教学工作量不低于</w:t>
      </w:r>
      <w:r w:rsidRPr="00A1363B">
        <w:rPr>
          <w:rFonts w:eastAsia="仿宋_GB2312"/>
          <w:sz w:val="24"/>
        </w:rPr>
        <w:t>100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学年（其中本科教学工作量不低于</w:t>
      </w:r>
      <w:r w:rsidRPr="00A1363B">
        <w:rPr>
          <w:rFonts w:eastAsia="仿宋_GB2312"/>
          <w:sz w:val="24"/>
        </w:rPr>
        <w:t>60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④有</w:t>
      </w:r>
      <w:r w:rsidRPr="00A1363B">
        <w:rPr>
          <w:rFonts w:eastAsia="仿宋_GB2312"/>
          <w:sz w:val="24"/>
        </w:rPr>
        <w:t>1</w:t>
      </w:r>
      <w:r w:rsidRPr="00A1363B">
        <w:rPr>
          <w:rFonts w:eastAsia="仿宋_GB2312" w:hint="eastAsia"/>
          <w:sz w:val="24"/>
        </w:rPr>
        <w:t>年及以上班主任工作经历或担任本科生导师或指导大学生进行科技创新活动与竞赛活动或社会实践活动等。</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 xml:space="preserve">2. </w:t>
      </w:r>
      <w:r w:rsidRPr="00A1363B">
        <w:rPr>
          <w:rFonts w:eastAsia="仿宋_GB2312" w:hint="eastAsia"/>
          <w:b/>
          <w:sz w:val="24"/>
        </w:rPr>
        <w:t>科研要求</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①论文（满足下列条件之一项）：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至少在</w:t>
      </w:r>
      <w:r w:rsidRPr="00A1363B">
        <w:rPr>
          <w:rFonts w:eastAsia="仿宋_GB2312"/>
          <w:sz w:val="24"/>
        </w:rPr>
        <w:t>C</w:t>
      </w:r>
      <w:r w:rsidRPr="00A1363B">
        <w:rPr>
          <w:rFonts w:eastAsia="仿宋_GB2312" w:hint="eastAsia"/>
          <w:sz w:val="24"/>
        </w:rPr>
        <w:t>区以上学术期刊发表论文</w:t>
      </w:r>
      <w:r w:rsidRPr="00A1363B">
        <w:rPr>
          <w:rFonts w:eastAsia="仿宋_GB2312"/>
          <w:sz w:val="24"/>
        </w:rPr>
        <w:t>6</w:t>
      </w:r>
      <w:r w:rsidRPr="00A1363B">
        <w:rPr>
          <w:rFonts w:eastAsia="仿宋_GB2312" w:hint="eastAsia"/>
          <w:sz w:val="24"/>
        </w:rPr>
        <w:t>篇及以上，其中有</w:t>
      </w:r>
      <w:r w:rsidRPr="00A1363B">
        <w:rPr>
          <w:rFonts w:eastAsia="仿宋_GB2312"/>
          <w:sz w:val="24"/>
        </w:rPr>
        <w:t>3</w:t>
      </w:r>
      <w:r w:rsidRPr="00A1363B">
        <w:rPr>
          <w:rFonts w:eastAsia="仿宋_GB2312" w:hint="eastAsia"/>
          <w:sz w:val="24"/>
        </w:rPr>
        <w:t>篇发表在</w:t>
      </w:r>
      <w:r w:rsidRPr="00A1363B">
        <w:rPr>
          <w:rFonts w:eastAsia="仿宋_GB2312"/>
          <w:sz w:val="24"/>
        </w:rPr>
        <w:t>A</w:t>
      </w:r>
      <w:r w:rsidRPr="00A1363B">
        <w:rPr>
          <w:rFonts w:eastAsia="仿宋_GB2312" w:hint="eastAsia"/>
          <w:sz w:val="24"/>
        </w:rPr>
        <w:t>区期刊上，设计学、美术学、音乐与舞蹈作品只计</w:t>
      </w:r>
      <w:r w:rsidRPr="00A1363B">
        <w:rPr>
          <w:rFonts w:eastAsia="仿宋_GB2312"/>
          <w:sz w:val="24"/>
        </w:rPr>
        <w:t>3</w:t>
      </w:r>
      <w:r w:rsidRPr="00A1363B">
        <w:rPr>
          <w:rFonts w:eastAsia="仿宋_GB2312" w:hint="eastAsia"/>
          <w:sz w:val="24"/>
        </w:rPr>
        <w:t>篇折算论文（其中</w:t>
      </w:r>
      <w:r w:rsidRPr="00A1363B">
        <w:rPr>
          <w:rFonts w:eastAsia="仿宋_GB2312"/>
          <w:sz w:val="24"/>
        </w:rPr>
        <w:t>A</w:t>
      </w:r>
      <w:r w:rsidRPr="00A1363B">
        <w:rPr>
          <w:rFonts w:eastAsia="仿宋_GB2312" w:hint="eastAsia"/>
          <w:sz w:val="24"/>
        </w:rPr>
        <w:t>区期刊作品只计</w:t>
      </w:r>
      <w:r w:rsidRPr="00A1363B">
        <w:rPr>
          <w:rFonts w:eastAsia="仿宋_GB2312"/>
          <w:sz w:val="24"/>
        </w:rPr>
        <w:t>1</w:t>
      </w:r>
      <w:r w:rsidRPr="00A1363B">
        <w:rPr>
          <w:rFonts w:eastAsia="仿宋_GB2312" w:hint="eastAsia"/>
          <w:sz w:val="24"/>
        </w:rPr>
        <w:t>篇折算论文）；或至少有</w:t>
      </w:r>
      <w:r w:rsidRPr="00A1363B">
        <w:rPr>
          <w:rFonts w:eastAsia="仿宋_GB2312"/>
          <w:sz w:val="24"/>
        </w:rPr>
        <w:t>6</w:t>
      </w:r>
      <w:r w:rsidRPr="00A1363B">
        <w:rPr>
          <w:rFonts w:eastAsia="仿宋_GB2312" w:hint="eastAsia"/>
          <w:sz w:val="24"/>
        </w:rPr>
        <w:t>篇论文被</w:t>
      </w:r>
      <w:r w:rsidRPr="00A1363B">
        <w:rPr>
          <w:rFonts w:eastAsia="仿宋_GB2312"/>
          <w:sz w:val="24"/>
        </w:rPr>
        <w:t>CPCI</w:t>
      </w:r>
      <w:r w:rsidRPr="00A1363B">
        <w:rPr>
          <w:rFonts w:eastAsia="仿宋_GB2312" w:hint="eastAsia"/>
          <w:sz w:val="24"/>
        </w:rPr>
        <w:t>（非会议论文）、</w:t>
      </w:r>
      <w:r w:rsidRPr="00A1363B">
        <w:rPr>
          <w:rFonts w:eastAsia="仿宋_GB2312"/>
          <w:sz w:val="24"/>
        </w:rPr>
        <w:t>EI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收录或新被华文摘、人大复印资料、中国社会科学文摘全文转载，同时必须在</w:t>
      </w:r>
      <w:r w:rsidRPr="00A1363B">
        <w:rPr>
          <w:rFonts w:eastAsia="仿宋_GB2312"/>
          <w:sz w:val="24"/>
        </w:rPr>
        <w:t>B</w:t>
      </w:r>
      <w:r w:rsidRPr="00A1363B">
        <w:rPr>
          <w:rFonts w:eastAsia="仿宋_GB2312" w:hint="eastAsia"/>
          <w:sz w:val="24"/>
        </w:rPr>
        <w:t>区学术期刊发表论文</w:t>
      </w:r>
      <w:r w:rsidRPr="00A1363B">
        <w:rPr>
          <w:rFonts w:eastAsia="仿宋_GB2312"/>
          <w:sz w:val="24"/>
        </w:rPr>
        <w:t>2</w:t>
      </w:r>
      <w:r w:rsidRPr="00A1363B">
        <w:rPr>
          <w:rFonts w:eastAsia="仿宋_GB2312" w:hint="eastAsia"/>
          <w:sz w:val="24"/>
        </w:rPr>
        <w:t>篇及以上。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②项目和成果（满足下列条件之一项）：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主持国家自然科学基金（不含主任基金等短期项目）或国家社会科学基金项目</w:t>
      </w:r>
      <w:r w:rsidRPr="00A1363B">
        <w:rPr>
          <w:rFonts w:eastAsia="仿宋_GB2312"/>
          <w:sz w:val="24"/>
        </w:rPr>
        <w:t>1</w:t>
      </w:r>
      <w:r w:rsidRPr="00A1363B">
        <w:rPr>
          <w:rFonts w:eastAsia="仿宋_GB2312" w:hint="eastAsia"/>
          <w:sz w:val="24"/>
        </w:rPr>
        <w:t>项及以上，或国家级科研项目</w:t>
      </w:r>
      <w:r w:rsidRPr="00A1363B">
        <w:rPr>
          <w:rFonts w:eastAsia="仿宋_GB2312"/>
          <w:sz w:val="24"/>
        </w:rPr>
        <w:t>2</w:t>
      </w:r>
      <w:r w:rsidRPr="00A1363B">
        <w:rPr>
          <w:rFonts w:eastAsia="仿宋_GB2312" w:hint="eastAsia"/>
          <w:sz w:val="24"/>
        </w:rPr>
        <w:t>项及以上；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 xml:space="preserve">b. </w:t>
      </w:r>
      <w:r w:rsidRPr="00A1363B">
        <w:rPr>
          <w:rFonts w:eastAsia="仿宋_GB2312" w:hint="eastAsia"/>
          <w:sz w:val="24"/>
        </w:rPr>
        <w:t>国家级奖获奖，或</w:t>
      </w:r>
      <w:r w:rsidRPr="00A1363B">
        <w:rPr>
          <w:rFonts w:eastAsia="仿宋_GB2312"/>
          <w:sz w:val="24"/>
        </w:rPr>
        <w:t>2</w:t>
      </w:r>
      <w:r w:rsidRPr="00A1363B">
        <w:rPr>
          <w:rFonts w:eastAsia="仿宋_GB2312" w:hint="eastAsia"/>
          <w:sz w:val="24"/>
        </w:rPr>
        <w:t>件</w:t>
      </w:r>
      <w:r w:rsidRPr="00A1363B">
        <w:rPr>
          <w:rFonts w:eastAsia="仿宋_GB2312"/>
          <w:sz w:val="24"/>
        </w:rPr>
        <w:t>/</w:t>
      </w:r>
      <w:r w:rsidRPr="00A1363B">
        <w:rPr>
          <w:rFonts w:eastAsia="仿宋_GB2312" w:hint="eastAsia"/>
          <w:sz w:val="24"/>
        </w:rPr>
        <w:t>次作品入选（署名第</w:t>
      </w:r>
      <w:r w:rsidRPr="00A1363B">
        <w:rPr>
          <w:rFonts w:eastAsia="仿宋_GB2312"/>
          <w:sz w:val="24"/>
        </w:rPr>
        <w:t>1</w:t>
      </w:r>
      <w:r w:rsidRPr="00A1363B">
        <w:rPr>
          <w:rFonts w:eastAsia="仿宋_GB2312" w:hint="eastAsia"/>
          <w:sz w:val="24"/>
        </w:rPr>
        <w:t>），其中集体奖有效性由院学术委员会认定）；</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c.</w:t>
      </w:r>
      <w:r w:rsidRPr="00A1363B">
        <w:rPr>
          <w:rFonts w:eastAsia="仿宋_GB2312" w:hint="eastAsia"/>
          <w:sz w:val="24"/>
        </w:rPr>
        <w:t>单项科研合同研究经费</w:t>
      </w:r>
      <w:r w:rsidRPr="00A1363B">
        <w:rPr>
          <w:rFonts w:eastAsia="仿宋_GB2312"/>
          <w:sz w:val="24"/>
        </w:rPr>
        <w:t>200</w:t>
      </w:r>
      <w:r w:rsidRPr="00A1363B">
        <w:rPr>
          <w:rFonts w:eastAsia="仿宋_GB2312" w:hint="eastAsia"/>
          <w:sz w:val="24"/>
        </w:rPr>
        <w:t>万以上且到款</w:t>
      </w:r>
      <w:r w:rsidRPr="00A1363B">
        <w:rPr>
          <w:rFonts w:eastAsia="仿宋_GB2312"/>
          <w:sz w:val="24"/>
        </w:rPr>
        <w:t>50%</w:t>
      </w:r>
      <w:r w:rsidRPr="00A1363B">
        <w:rPr>
          <w:rFonts w:eastAsia="仿宋_GB2312" w:hint="eastAsia"/>
          <w:sz w:val="24"/>
        </w:rPr>
        <w:t>以上的横向项目。</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w:t>
      </w:r>
      <w:r w:rsidRPr="00A1363B">
        <w:rPr>
          <w:rFonts w:eastAsia="仿宋_GB2312"/>
          <w:sz w:val="24"/>
        </w:rPr>
        <w:t>3</w:t>
      </w:r>
      <w:r w:rsidRPr="00A1363B">
        <w:rPr>
          <w:rFonts w:eastAsia="仿宋_GB2312" w:hint="eastAsia"/>
          <w:sz w:val="24"/>
        </w:rPr>
        <w:t>项，且不可与必备条件重复）</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①近五年累计到校科研经费</w:t>
      </w:r>
      <w:r w:rsidRPr="00A1363B">
        <w:rPr>
          <w:rFonts w:eastAsia="仿宋_GB2312"/>
          <w:sz w:val="24"/>
        </w:rPr>
        <w:t>100</w:t>
      </w:r>
      <w:r w:rsidRPr="00A1363B">
        <w:rPr>
          <w:rFonts w:eastAsia="仿宋_GB2312" w:hint="eastAsia"/>
          <w:sz w:val="24"/>
        </w:rPr>
        <w:t>万元及以上；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②在全国性大学生科技比赛中获得一等奖的指导教师（署名第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③国家级科研、教学团队或科研基地建设主要成员署名前</w:t>
      </w:r>
      <w:r w:rsidRPr="00A1363B">
        <w:rPr>
          <w:rFonts w:eastAsia="仿宋_GB2312"/>
          <w:sz w:val="24"/>
        </w:rPr>
        <w:t>5</w:t>
      </w:r>
      <w:r w:rsidRPr="00A1363B">
        <w:rPr>
          <w:rFonts w:eastAsia="仿宋_GB2312" w:hint="eastAsia"/>
          <w:sz w:val="24"/>
        </w:rPr>
        <w:t>（教授以下成员中署名前</w:t>
      </w:r>
      <w:r w:rsidRPr="00A1363B">
        <w:rPr>
          <w:rFonts w:eastAsia="仿宋_GB2312"/>
          <w:sz w:val="24"/>
        </w:rPr>
        <w:t>1</w:t>
      </w:r>
      <w:r w:rsidRPr="00A1363B">
        <w:rPr>
          <w:rFonts w:eastAsia="仿宋_GB2312" w:hint="eastAsia"/>
          <w:sz w:val="24"/>
        </w:rPr>
        <w:t>）；省级科研或教学团队成员署名前</w:t>
      </w:r>
      <w:r w:rsidRPr="00A1363B">
        <w:rPr>
          <w:rFonts w:eastAsia="仿宋_GB2312"/>
          <w:sz w:val="24"/>
        </w:rPr>
        <w:t>2</w:t>
      </w:r>
      <w:r w:rsidRPr="00A1363B">
        <w:rPr>
          <w:rFonts w:eastAsia="仿宋_GB2312" w:hint="eastAsia"/>
          <w:sz w:val="24"/>
        </w:rPr>
        <w:t>（教授以下成员中署名第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④国家自然（社会）科学基金重大或重点项目、国家自然科学基金委重大国际（地区）合作研究项目、科技部国际合作项目、国家</w:t>
      </w:r>
      <w:r w:rsidRPr="00A1363B">
        <w:rPr>
          <w:rFonts w:eastAsia="仿宋_GB2312"/>
          <w:sz w:val="24"/>
        </w:rPr>
        <w:t>863</w:t>
      </w:r>
      <w:r w:rsidRPr="00A1363B">
        <w:rPr>
          <w:rFonts w:eastAsia="仿宋_GB2312" w:hint="eastAsia"/>
          <w:sz w:val="24"/>
        </w:rPr>
        <w:t>计划目标导向类专题课题或重大</w:t>
      </w:r>
      <w:r w:rsidRPr="00A1363B">
        <w:rPr>
          <w:rFonts w:eastAsia="仿宋_GB2312"/>
          <w:sz w:val="24"/>
        </w:rPr>
        <w:t>/</w:t>
      </w:r>
      <w:r w:rsidRPr="00A1363B">
        <w:rPr>
          <w:rFonts w:eastAsia="仿宋_GB2312" w:hint="eastAsia"/>
          <w:sz w:val="24"/>
        </w:rPr>
        <w:t>重点项目课题、国家科技支撑计划重大或重点项目课题、国家“</w:t>
      </w:r>
      <w:r w:rsidRPr="00A1363B">
        <w:rPr>
          <w:rFonts w:eastAsia="仿宋_GB2312"/>
          <w:sz w:val="24"/>
        </w:rPr>
        <w:t>973</w:t>
      </w:r>
      <w:r w:rsidRPr="00A1363B">
        <w:rPr>
          <w:rFonts w:eastAsia="仿宋_GB2312" w:hint="eastAsia"/>
          <w:sz w:val="24"/>
        </w:rPr>
        <w:t>”课题成员署名前</w:t>
      </w:r>
      <w:r w:rsidRPr="00A1363B">
        <w:rPr>
          <w:rFonts w:eastAsia="仿宋_GB2312"/>
          <w:sz w:val="24"/>
        </w:rPr>
        <w:t>3</w:t>
      </w:r>
      <w:r w:rsidRPr="00A1363B">
        <w:rPr>
          <w:rFonts w:eastAsia="仿宋_GB2312" w:hint="eastAsia"/>
          <w:sz w:val="24"/>
        </w:rPr>
        <w:t>（不含课题子项目，以项目任务书的排序为准）；</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⑤以第</w:t>
      </w:r>
      <w:r w:rsidRPr="00A1363B">
        <w:rPr>
          <w:rFonts w:eastAsia="仿宋_GB2312"/>
          <w:sz w:val="24"/>
        </w:rPr>
        <w:t>1</w:t>
      </w:r>
      <w:r w:rsidRPr="00A1363B">
        <w:rPr>
          <w:rFonts w:eastAsia="仿宋_GB2312" w:hint="eastAsia"/>
          <w:sz w:val="24"/>
        </w:rPr>
        <w:t>署名人获得发明专利</w:t>
      </w:r>
      <w:r w:rsidRPr="00A1363B">
        <w:rPr>
          <w:rFonts w:eastAsia="仿宋_GB2312"/>
          <w:sz w:val="24"/>
        </w:rPr>
        <w:t>2</w:t>
      </w:r>
      <w:r w:rsidRPr="00A1363B">
        <w:rPr>
          <w:rFonts w:eastAsia="仿宋_GB2312" w:hint="eastAsia"/>
          <w:sz w:val="24"/>
        </w:rPr>
        <w:t>项或实用新型专利</w:t>
      </w:r>
      <w:r w:rsidRPr="00A1363B">
        <w:rPr>
          <w:rFonts w:eastAsia="仿宋_GB2312"/>
          <w:sz w:val="24"/>
        </w:rPr>
        <w:t>8</w:t>
      </w:r>
      <w:r w:rsidRPr="00A1363B">
        <w:rPr>
          <w:rFonts w:eastAsia="仿宋_GB2312" w:hint="eastAsia"/>
          <w:sz w:val="24"/>
        </w:rPr>
        <w:t>项，专利均在有效期内；</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⑥省级以上部门举办的重大活动项目唯一中标项目主持人；</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⑦本学科国家协会或省部及以上部门主办有届次的专业展览、展演、竞赛（含</w:t>
      </w:r>
      <w:r w:rsidRPr="00A1363B">
        <w:rPr>
          <w:rFonts w:eastAsia="仿宋_GB2312" w:hint="eastAsia"/>
          <w:sz w:val="24"/>
        </w:rPr>
        <w:lastRenderedPageBreak/>
        <w:t>论文）一等奖署名前</w:t>
      </w:r>
      <w:r w:rsidRPr="00A1363B">
        <w:rPr>
          <w:rFonts w:eastAsia="仿宋_GB2312"/>
          <w:sz w:val="24"/>
        </w:rPr>
        <w:t>3</w:t>
      </w:r>
      <w:r w:rsidRPr="00A1363B">
        <w:rPr>
          <w:rFonts w:eastAsia="仿宋_GB2312" w:hint="eastAsia"/>
          <w:sz w:val="24"/>
        </w:rPr>
        <w:t>，二等奖署名前</w:t>
      </w:r>
      <w:r w:rsidRPr="00A1363B">
        <w:rPr>
          <w:rFonts w:eastAsia="仿宋_GB2312"/>
          <w:sz w:val="24"/>
        </w:rPr>
        <w:t>2</w:t>
      </w:r>
      <w:r w:rsidRPr="00A1363B">
        <w:rPr>
          <w:rFonts w:eastAsia="仿宋_GB2312" w:hint="eastAsia"/>
          <w:sz w:val="24"/>
        </w:rPr>
        <w:t>，三等奖署名第</w:t>
      </w:r>
      <w:r w:rsidRPr="00A1363B">
        <w:rPr>
          <w:rFonts w:eastAsia="仿宋_GB2312"/>
          <w:sz w:val="24"/>
        </w:rPr>
        <w:t>1,</w:t>
      </w:r>
      <w:r w:rsidRPr="00A1363B">
        <w:rPr>
          <w:rFonts w:eastAsia="仿宋_GB2312" w:hint="eastAsia"/>
          <w:sz w:val="24"/>
        </w:rPr>
        <w:t>其中论文获奖署名第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⑧省厅或本学科省级协会主办有届次的专业展览、展演、竞赛（含论文）一等奖署名第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⑨在省级以上专业展览馆（剧场）主办专场个人展览（表演）。</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⑩出版</w:t>
      </w:r>
      <w:r w:rsidRPr="00A1363B">
        <w:rPr>
          <w:rFonts w:eastAsia="仿宋_GB2312"/>
          <w:sz w:val="24"/>
        </w:rPr>
        <w:t>1</w:t>
      </w:r>
      <w:r w:rsidRPr="00A1363B">
        <w:rPr>
          <w:rFonts w:eastAsia="仿宋_GB2312" w:hint="eastAsia"/>
          <w:sz w:val="24"/>
        </w:rPr>
        <w:t>部学术专著</w:t>
      </w:r>
      <w:r w:rsidRPr="00A1363B">
        <w:rPr>
          <w:rFonts w:eastAsia="仿宋_GB2312"/>
          <w:sz w:val="24"/>
        </w:rPr>
        <w:t>(</w:t>
      </w:r>
      <w:r w:rsidRPr="00A1363B">
        <w:rPr>
          <w:rFonts w:eastAsia="仿宋_GB2312" w:hint="eastAsia"/>
          <w:sz w:val="24"/>
        </w:rPr>
        <w:t>独撰或署名第</w:t>
      </w:r>
      <w:r w:rsidRPr="00A1363B">
        <w:rPr>
          <w:rFonts w:eastAsia="仿宋_GB2312"/>
          <w:sz w:val="24"/>
        </w:rPr>
        <w:t>1)</w:t>
      </w:r>
      <w:r w:rsidRPr="00A1363B">
        <w:rPr>
          <w:rFonts w:eastAsia="仿宋_GB2312" w:hint="eastAsia"/>
          <w:sz w:val="24"/>
        </w:rPr>
        <w:t>个人撰写</w:t>
      </w:r>
      <w:r w:rsidRPr="00A1363B">
        <w:rPr>
          <w:rFonts w:eastAsia="仿宋_GB2312"/>
          <w:sz w:val="24"/>
        </w:rPr>
        <w:t>20</w:t>
      </w:r>
      <w:r w:rsidRPr="00A1363B">
        <w:rPr>
          <w:rFonts w:eastAsia="仿宋_GB2312" w:hint="eastAsia"/>
          <w:sz w:val="24"/>
        </w:rPr>
        <w:t>万字及以上。</w:t>
      </w:r>
    </w:p>
    <w:p w:rsidR="005408B5" w:rsidRPr="00A1363B" w:rsidRDefault="005408B5" w:rsidP="00A1363B">
      <w:pPr>
        <w:pStyle w:val="3"/>
      </w:pPr>
      <w:r w:rsidRPr="00A1363B">
        <w:rPr>
          <w:rFonts w:hint="eastAsia"/>
        </w:rPr>
        <w:t>三、破格申报副教授（副研究员）</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 xml:space="preserve">1. </w:t>
      </w:r>
      <w:r w:rsidRPr="00A1363B">
        <w:rPr>
          <w:rFonts w:eastAsia="仿宋_GB2312" w:hint="eastAsia"/>
          <w:b/>
          <w:sz w:val="24"/>
        </w:rPr>
        <w:t>教学要求</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教学工作量、教学效果达到本学科申报副教授（副研究员）相关要求，具有指导硕士研究</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 xml:space="preserve">2. </w:t>
      </w:r>
      <w:r w:rsidRPr="00A1363B">
        <w:rPr>
          <w:rFonts w:eastAsia="仿宋_GB2312" w:hint="eastAsia"/>
          <w:b/>
          <w:sz w:val="24"/>
        </w:rPr>
        <w:t>科研要求</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①论文（满足下列条件之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至少在学术期刊上发表论文</w:t>
      </w:r>
      <w:r w:rsidRPr="00A1363B">
        <w:rPr>
          <w:rFonts w:eastAsia="仿宋_GB2312"/>
          <w:sz w:val="24"/>
        </w:rPr>
        <w:t>A</w:t>
      </w:r>
      <w:r w:rsidRPr="00A1363B">
        <w:rPr>
          <w:rFonts w:eastAsia="仿宋_GB2312" w:hint="eastAsia"/>
          <w:sz w:val="24"/>
        </w:rPr>
        <w:t>区</w:t>
      </w:r>
      <w:r w:rsidRPr="00A1363B">
        <w:rPr>
          <w:rFonts w:eastAsia="仿宋_GB2312"/>
          <w:sz w:val="24"/>
        </w:rPr>
        <w:t>2</w:t>
      </w:r>
      <w:r w:rsidRPr="00A1363B">
        <w:rPr>
          <w:rFonts w:eastAsia="仿宋_GB2312" w:hint="eastAsia"/>
          <w:sz w:val="24"/>
        </w:rPr>
        <w:t>篇及以上（作品限折算</w:t>
      </w:r>
      <w:r w:rsidRPr="00A1363B">
        <w:rPr>
          <w:rFonts w:eastAsia="仿宋_GB2312"/>
          <w:sz w:val="24"/>
        </w:rPr>
        <w:t>1</w:t>
      </w:r>
      <w:r w:rsidRPr="00A1363B">
        <w:rPr>
          <w:rFonts w:eastAsia="仿宋_GB2312" w:hint="eastAsia"/>
          <w:sz w:val="24"/>
        </w:rPr>
        <w:t>篇论文）；或</w:t>
      </w:r>
      <w:r w:rsidRPr="00A1363B">
        <w:rPr>
          <w:rFonts w:eastAsia="仿宋_GB2312"/>
          <w:sz w:val="24"/>
        </w:rPr>
        <w:t>B</w:t>
      </w:r>
      <w:r w:rsidRPr="00A1363B">
        <w:rPr>
          <w:rFonts w:eastAsia="仿宋_GB2312" w:hint="eastAsia"/>
          <w:sz w:val="24"/>
        </w:rPr>
        <w:t>区</w:t>
      </w:r>
      <w:r w:rsidRPr="00A1363B">
        <w:rPr>
          <w:rFonts w:eastAsia="仿宋_GB2312"/>
          <w:sz w:val="24"/>
        </w:rPr>
        <w:t>4</w:t>
      </w:r>
      <w:r w:rsidRPr="00A1363B">
        <w:rPr>
          <w:rFonts w:eastAsia="仿宋_GB2312" w:hint="eastAsia"/>
          <w:sz w:val="24"/>
        </w:rPr>
        <w:t>篇及以上（作品限折算</w:t>
      </w:r>
      <w:r w:rsidRPr="00A1363B">
        <w:rPr>
          <w:rFonts w:eastAsia="仿宋_GB2312"/>
          <w:sz w:val="24"/>
        </w:rPr>
        <w:t>1</w:t>
      </w:r>
      <w:r w:rsidRPr="00A1363B">
        <w:rPr>
          <w:rFonts w:eastAsia="仿宋_GB2312" w:hint="eastAsia"/>
          <w:sz w:val="24"/>
        </w:rPr>
        <w:t>篇论文）；或</w:t>
      </w:r>
      <w:r w:rsidRPr="00A1363B">
        <w:rPr>
          <w:rFonts w:eastAsia="仿宋_GB2312"/>
          <w:sz w:val="24"/>
        </w:rPr>
        <w:t>5</w:t>
      </w:r>
      <w:r w:rsidRPr="00A1363B">
        <w:rPr>
          <w:rFonts w:eastAsia="仿宋_GB2312" w:hint="eastAsia"/>
          <w:sz w:val="24"/>
        </w:rPr>
        <w:t>篇及以上论文被</w:t>
      </w:r>
      <w:r w:rsidRPr="00A1363B">
        <w:rPr>
          <w:rFonts w:eastAsia="仿宋_GB2312"/>
          <w:sz w:val="24"/>
        </w:rPr>
        <w:t>CPCI</w:t>
      </w:r>
      <w:r w:rsidRPr="00A1363B">
        <w:rPr>
          <w:rFonts w:eastAsia="仿宋_GB2312" w:hint="eastAsia"/>
          <w:sz w:val="24"/>
        </w:rPr>
        <w:t>（非会议文）、</w:t>
      </w:r>
      <w:r w:rsidRPr="00A1363B">
        <w:rPr>
          <w:rFonts w:eastAsia="仿宋_GB2312"/>
          <w:sz w:val="24"/>
        </w:rPr>
        <w:t>EI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收录或被新华文摘、人大复印资料、中国社会科学文摘全文转载，同时须在</w:t>
      </w:r>
      <w:r w:rsidRPr="00A1363B">
        <w:rPr>
          <w:rFonts w:eastAsia="仿宋_GB2312"/>
          <w:sz w:val="24"/>
        </w:rPr>
        <w:t>B</w:t>
      </w:r>
      <w:r w:rsidRPr="00A1363B">
        <w:rPr>
          <w:rFonts w:eastAsia="仿宋_GB2312" w:hint="eastAsia"/>
          <w:sz w:val="24"/>
        </w:rPr>
        <w:t>区学术期刊发表论文</w:t>
      </w:r>
      <w:r w:rsidRPr="00A1363B">
        <w:rPr>
          <w:rFonts w:eastAsia="仿宋_GB2312"/>
          <w:sz w:val="24"/>
        </w:rPr>
        <w:t>1</w:t>
      </w:r>
      <w:r w:rsidRPr="00A1363B">
        <w:rPr>
          <w:rFonts w:eastAsia="仿宋_GB2312" w:hint="eastAsia"/>
          <w:sz w:val="24"/>
        </w:rPr>
        <w:t>篇及以上。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②项目和成果（满足下列条件之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主持国家自然基金或社科基金项目；</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获省部级及以上科研（教研）成果奖励（国家级一等奖署名前</w:t>
      </w:r>
      <w:r w:rsidRPr="00A1363B">
        <w:rPr>
          <w:rFonts w:eastAsia="仿宋_GB2312"/>
          <w:sz w:val="24"/>
        </w:rPr>
        <w:t>9</w:t>
      </w:r>
      <w:r w:rsidRPr="00A1363B">
        <w:rPr>
          <w:rFonts w:eastAsia="仿宋_GB2312" w:hint="eastAsia"/>
          <w:sz w:val="24"/>
        </w:rPr>
        <w:t>，二等奖署名前</w:t>
      </w:r>
      <w:r w:rsidRPr="00A1363B">
        <w:rPr>
          <w:rFonts w:eastAsia="仿宋_GB2312"/>
          <w:sz w:val="24"/>
        </w:rPr>
        <w:t>7</w:t>
      </w:r>
      <w:r w:rsidRPr="00A1363B">
        <w:rPr>
          <w:rFonts w:eastAsia="仿宋_GB2312" w:hint="eastAsia"/>
          <w:sz w:val="24"/>
        </w:rPr>
        <w:t>，省部级一等奖署名前</w:t>
      </w:r>
      <w:r w:rsidRPr="00A1363B">
        <w:rPr>
          <w:rFonts w:eastAsia="仿宋_GB2312"/>
          <w:sz w:val="24"/>
        </w:rPr>
        <w:t>5</w:t>
      </w:r>
      <w:r w:rsidRPr="00A1363B">
        <w:rPr>
          <w:rFonts w:eastAsia="仿宋_GB2312" w:hint="eastAsia"/>
          <w:sz w:val="24"/>
        </w:rPr>
        <w:t>，二等奖署名前</w:t>
      </w:r>
      <w:r w:rsidRPr="00A1363B">
        <w:rPr>
          <w:rFonts w:eastAsia="仿宋_GB2312"/>
          <w:sz w:val="24"/>
        </w:rPr>
        <w:t>3</w:t>
      </w:r>
      <w:r w:rsidRPr="00A1363B">
        <w:rPr>
          <w:rFonts w:eastAsia="仿宋_GB2312" w:hint="eastAsia"/>
          <w:sz w:val="24"/>
        </w:rPr>
        <w:t>，三等奖署名第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 xml:space="preserve">c. </w:t>
      </w:r>
      <w:r w:rsidRPr="00A1363B">
        <w:rPr>
          <w:rFonts w:eastAsia="仿宋_GB2312" w:hint="eastAsia"/>
          <w:sz w:val="24"/>
        </w:rPr>
        <w:t>国家级奖获奖，或</w:t>
      </w:r>
      <w:r w:rsidRPr="00A1363B">
        <w:rPr>
          <w:rFonts w:eastAsia="仿宋_GB2312"/>
          <w:sz w:val="24"/>
        </w:rPr>
        <w:t>2</w:t>
      </w:r>
      <w:r w:rsidRPr="00A1363B">
        <w:rPr>
          <w:rFonts w:eastAsia="仿宋_GB2312" w:hint="eastAsia"/>
          <w:sz w:val="24"/>
        </w:rPr>
        <w:t>件</w:t>
      </w:r>
      <w:r w:rsidRPr="00A1363B">
        <w:rPr>
          <w:rFonts w:eastAsia="仿宋_GB2312"/>
          <w:sz w:val="24"/>
        </w:rPr>
        <w:t>/</w:t>
      </w:r>
      <w:r w:rsidRPr="00A1363B">
        <w:rPr>
          <w:rFonts w:eastAsia="仿宋_GB2312" w:hint="eastAsia"/>
          <w:sz w:val="24"/>
        </w:rPr>
        <w:t>次作品入选（署名第</w:t>
      </w:r>
      <w:r w:rsidRPr="00A1363B">
        <w:rPr>
          <w:rFonts w:eastAsia="仿宋_GB2312"/>
          <w:sz w:val="24"/>
        </w:rPr>
        <w:t>1</w:t>
      </w:r>
      <w:r w:rsidRPr="00A1363B">
        <w:rPr>
          <w:rFonts w:eastAsia="仿宋_GB2312" w:hint="eastAsia"/>
          <w:sz w:val="24"/>
        </w:rPr>
        <w:t>），其中集体奖有效性由院学术委员会认定）；</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w:t>
      </w:r>
      <w:r w:rsidRPr="00A1363B">
        <w:rPr>
          <w:rFonts w:eastAsia="仿宋_GB2312"/>
          <w:sz w:val="24"/>
        </w:rPr>
        <w:t>2</w:t>
      </w:r>
      <w:r w:rsidRPr="00A1363B">
        <w:rPr>
          <w:rFonts w:eastAsia="仿宋_GB2312" w:hint="eastAsia"/>
          <w:sz w:val="24"/>
        </w:rPr>
        <w:t>项，且不可与必备条件重复）</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①获得学校精品课程教学名师；</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②在本学科全国性大学生专业（论文）比赛中获得等级奖的指导教师（一等奖署名前</w:t>
      </w:r>
      <w:r w:rsidRPr="00A1363B">
        <w:rPr>
          <w:rFonts w:eastAsia="仿宋_GB2312"/>
          <w:sz w:val="24"/>
        </w:rPr>
        <w:t>3</w:t>
      </w:r>
      <w:r w:rsidRPr="00A1363B">
        <w:rPr>
          <w:rFonts w:eastAsia="仿宋_GB2312" w:hint="eastAsia"/>
          <w:sz w:val="24"/>
        </w:rPr>
        <w:t>、二等奖署名前</w:t>
      </w:r>
      <w:r w:rsidRPr="00A1363B">
        <w:rPr>
          <w:rFonts w:eastAsia="仿宋_GB2312"/>
          <w:sz w:val="24"/>
        </w:rPr>
        <w:t>2</w:t>
      </w:r>
      <w:r w:rsidRPr="00A1363B">
        <w:rPr>
          <w:rFonts w:eastAsia="仿宋_GB2312" w:hint="eastAsia"/>
          <w:sz w:val="24"/>
        </w:rPr>
        <w:t>、三等奖署名第</w:t>
      </w:r>
      <w:r w:rsidRPr="00A1363B">
        <w:rPr>
          <w:rFonts w:eastAsia="仿宋_GB2312"/>
          <w:sz w:val="24"/>
        </w:rPr>
        <w:t>1</w:t>
      </w:r>
      <w:r w:rsidRPr="00A1363B">
        <w:rPr>
          <w:rFonts w:eastAsia="仿宋_GB2312" w:hint="eastAsia"/>
          <w:sz w:val="24"/>
        </w:rPr>
        <w:t>）；</w:t>
      </w:r>
    </w:p>
    <w:p w:rsidR="005408B5" w:rsidRPr="00A1363B" w:rsidRDefault="006B6095" w:rsidP="004A0FC5">
      <w:pPr>
        <w:adjustRightInd w:val="0"/>
        <w:snapToGrid w:val="0"/>
        <w:spacing w:line="420" w:lineRule="exact"/>
        <w:ind w:firstLineChars="200" w:firstLine="480"/>
        <w:rPr>
          <w:rFonts w:eastAsia="仿宋_GB2312"/>
          <w:sz w:val="24"/>
        </w:rPr>
      </w:pPr>
      <w:r w:rsidRPr="00A1363B">
        <w:rPr>
          <w:rFonts w:eastAsia="仿宋_GB2312"/>
          <w:sz w:val="24"/>
        </w:rPr>
        <w:fldChar w:fldCharType="begin"/>
      </w:r>
      <w:r w:rsidR="005408B5" w:rsidRPr="00A1363B">
        <w:rPr>
          <w:rFonts w:eastAsia="仿宋_GB2312"/>
          <w:sz w:val="24"/>
        </w:rPr>
        <w:instrText xml:space="preserve"> = 3 \* GB3 </w:instrText>
      </w:r>
      <w:r w:rsidRPr="00A1363B">
        <w:rPr>
          <w:rFonts w:eastAsia="仿宋_GB2312"/>
          <w:sz w:val="24"/>
        </w:rPr>
        <w:fldChar w:fldCharType="separate"/>
      </w:r>
      <w:r w:rsidR="005408B5" w:rsidRPr="00A1363B">
        <w:rPr>
          <w:rFonts w:eastAsia="仿宋_GB2312" w:hint="eastAsia"/>
          <w:sz w:val="24"/>
        </w:rPr>
        <w:t>③</w:t>
      </w:r>
      <w:r w:rsidRPr="00A1363B">
        <w:rPr>
          <w:rFonts w:eastAsia="仿宋_GB2312"/>
          <w:sz w:val="24"/>
        </w:rPr>
        <w:fldChar w:fldCharType="end"/>
      </w:r>
      <w:r w:rsidR="005408B5" w:rsidRPr="00A1363B">
        <w:rPr>
          <w:rFonts w:eastAsia="仿宋_GB2312" w:hint="eastAsia"/>
          <w:sz w:val="24"/>
        </w:rPr>
        <w:t>主编</w:t>
      </w:r>
      <w:r w:rsidR="005408B5" w:rsidRPr="00A1363B">
        <w:rPr>
          <w:rFonts w:eastAsia="仿宋_GB2312"/>
          <w:sz w:val="24"/>
        </w:rPr>
        <w:t>1</w:t>
      </w:r>
      <w:r w:rsidR="005408B5" w:rsidRPr="00A1363B">
        <w:rPr>
          <w:rFonts w:eastAsia="仿宋_GB2312" w:hint="eastAsia"/>
          <w:sz w:val="24"/>
        </w:rPr>
        <w:t>部学术专著或主编国家规划教材（署名第</w:t>
      </w:r>
      <w:r w:rsidR="005408B5" w:rsidRPr="00A1363B">
        <w:rPr>
          <w:rFonts w:eastAsia="仿宋_GB2312"/>
          <w:sz w:val="24"/>
        </w:rPr>
        <w:t>1</w:t>
      </w:r>
      <w:r w:rsidR="005408B5" w:rsidRPr="00A1363B">
        <w:rPr>
          <w:rFonts w:eastAsia="仿宋_GB2312" w:hint="eastAsia"/>
          <w:sz w:val="24"/>
        </w:rPr>
        <w:t>），且个人撰写</w:t>
      </w:r>
      <w:r w:rsidR="005408B5" w:rsidRPr="00A1363B">
        <w:rPr>
          <w:rFonts w:eastAsia="仿宋_GB2312"/>
          <w:sz w:val="24"/>
        </w:rPr>
        <w:t>10</w:t>
      </w:r>
      <w:r w:rsidR="005408B5" w:rsidRPr="00A1363B">
        <w:rPr>
          <w:rFonts w:eastAsia="仿宋_GB2312" w:hint="eastAsia"/>
          <w:sz w:val="24"/>
        </w:rPr>
        <w:t>万字及以上；音乐舞蹈教师主编（署名第</w:t>
      </w:r>
      <w:r w:rsidR="005408B5" w:rsidRPr="00A1363B">
        <w:rPr>
          <w:rFonts w:eastAsia="仿宋_GB2312"/>
          <w:sz w:val="24"/>
        </w:rPr>
        <w:t>1</w:t>
      </w:r>
      <w:r w:rsidR="005408B5" w:rsidRPr="00A1363B">
        <w:rPr>
          <w:rFonts w:eastAsia="仿宋_GB2312" w:hint="eastAsia"/>
          <w:sz w:val="24"/>
        </w:rPr>
        <w:t>）公开出版专业教材，且个人撰写</w:t>
      </w:r>
      <w:r w:rsidR="005408B5" w:rsidRPr="00A1363B">
        <w:rPr>
          <w:rFonts w:eastAsia="仿宋_GB2312"/>
          <w:sz w:val="24"/>
        </w:rPr>
        <w:t>10</w:t>
      </w:r>
      <w:r w:rsidR="005408B5" w:rsidRPr="00A1363B">
        <w:rPr>
          <w:rFonts w:eastAsia="仿宋_GB2312" w:hint="eastAsia"/>
          <w:sz w:val="24"/>
        </w:rPr>
        <w:t>万字及以上；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④</w:t>
      </w:r>
      <w:r w:rsidRPr="00A1363B">
        <w:rPr>
          <w:rFonts w:eastAsia="仿宋_GB2312"/>
          <w:sz w:val="24"/>
        </w:rPr>
        <w:t>2</w:t>
      </w:r>
      <w:r w:rsidRPr="00A1363B">
        <w:rPr>
          <w:rFonts w:eastAsia="仿宋_GB2312" w:hint="eastAsia"/>
          <w:sz w:val="24"/>
        </w:rPr>
        <w:t>篇及以上省优秀学士学位论文指导教师（署名第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⑤省级以上部门举办的重大活动项目唯一中标单位的主要设计人员（署名前</w:t>
      </w:r>
      <w:r w:rsidRPr="00A1363B">
        <w:rPr>
          <w:rFonts w:eastAsia="仿宋_GB2312"/>
          <w:sz w:val="24"/>
        </w:rPr>
        <w:t>2</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⑥本学科国家协会或省部及以上部门主办有届次的专业展览、展演、竞赛（含论文）一等奖署名前</w:t>
      </w:r>
      <w:r w:rsidRPr="00A1363B">
        <w:rPr>
          <w:rFonts w:eastAsia="仿宋_GB2312"/>
          <w:sz w:val="24"/>
        </w:rPr>
        <w:t>3</w:t>
      </w:r>
      <w:r w:rsidRPr="00A1363B">
        <w:rPr>
          <w:rFonts w:eastAsia="仿宋_GB2312" w:hint="eastAsia"/>
          <w:sz w:val="24"/>
        </w:rPr>
        <w:t>，二等奖署名前</w:t>
      </w:r>
      <w:r w:rsidRPr="00A1363B">
        <w:rPr>
          <w:rFonts w:eastAsia="仿宋_GB2312"/>
          <w:sz w:val="24"/>
        </w:rPr>
        <w:t>2</w:t>
      </w:r>
      <w:r w:rsidRPr="00A1363B">
        <w:rPr>
          <w:rFonts w:eastAsia="仿宋_GB2312" w:hint="eastAsia"/>
          <w:sz w:val="24"/>
        </w:rPr>
        <w:t>，三等奖署名第</w:t>
      </w:r>
      <w:r w:rsidRPr="00A1363B">
        <w:rPr>
          <w:rFonts w:eastAsia="仿宋_GB2312"/>
          <w:sz w:val="24"/>
        </w:rPr>
        <w:t>1,</w:t>
      </w:r>
      <w:r w:rsidRPr="00A1363B">
        <w:rPr>
          <w:rFonts w:eastAsia="仿宋_GB2312" w:hint="eastAsia"/>
          <w:sz w:val="24"/>
        </w:rPr>
        <w:t>其中论文获奖署名第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⑦省厅或本学科省级协会主办有届次的专业展览、展演、竞赛（含论文）一等</w:t>
      </w:r>
      <w:r w:rsidRPr="00A1363B">
        <w:rPr>
          <w:rFonts w:eastAsia="仿宋_GB2312" w:hint="eastAsia"/>
          <w:sz w:val="24"/>
        </w:rPr>
        <w:lastRenderedPageBreak/>
        <w:t>奖署名前</w:t>
      </w:r>
      <w:r w:rsidRPr="00A1363B">
        <w:rPr>
          <w:rFonts w:eastAsia="仿宋_GB2312"/>
          <w:sz w:val="24"/>
        </w:rPr>
        <w:t>2</w:t>
      </w:r>
      <w:r w:rsidRPr="00A1363B">
        <w:rPr>
          <w:rFonts w:eastAsia="仿宋_GB2312" w:hint="eastAsia"/>
          <w:sz w:val="24"/>
        </w:rPr>
        <w:t>，二等奖署名第</w:t>
      </w:r>
      <w:r w:rsidRPr="00A1363B">
        <w:rPr>
          <w:rFonts w:eastAsia="仿宋_GB2312"/>
          <w:sz w:val="24"/>
        </w:rPr>
        <w:t>1,</w:t>
      </w:r>
      <w:r w:rsidRPr="00A1363B">
        <w:rPr>
          <w:rFonts w:eastAsia="仿宋_GB2312" w:hint="eastAsia"/>
          <w:sz w:val="24"/>
        </w:rPr>
        <w:t>其中论文署名第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⑧在省级以上专业展览馆（剧场）主办个人展览（表演）；</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⑨近五年主持横向科研课题到校款累计达到：设计学科</w:t>
      </w:r>
      <w:r w:rsidRPr="00A1363B">
        <w:rPr>
          <w:rFonts w:eastAsia="仿宋_GB2312"/>
          <w:sz w:val="24"/>
        </w:rPr>
        <w:t>80</w:t>
      </w:r>
      <w:r w:rsidRPr="00A1363B">
        <w:rPr>
          <w:rFonts w:eastAsia="仿宋_GB2312" w:hint="eastAsia"/>
          <w:sz w:val="24"/>
        </w:rPr>
        <w:t>万元，艺术学理论和美术学科</w:t>
      </w:r>
      <w:r w:rsidRPr="00A1363B">
        <w:rPr>
          <w:rFonts w:eastAsia="仿宋_GB2312"/>
          <w:sz w:val="24"/>
        </w:rPr>
        <w:t>20</w:t>
      </w:r>
      <w:r w:rsidRPr="00A1363B">
        <w:rPr>
          <w:rFonts w:eastAsia="仿宋_GB2312" w:hint="eastAsia"/>
          <w:sz w:val="24"/>
        </w:rPr>
        <w:t>万元。</w:t>
      </w:r>
    </w:p>
    <w:p w:rsidR="005408B5" w:rsidRPr="00A1363B" w:rsidRDefault="005408B5" w:rsidP="00A1363B">
      <w:pPr>
        <w:pStyle w:val="3"/>
      </w:pPr>
      <w:r w:rsidRPr="00A1363B">
        <w:rPr>
          <w:rFonts w:hint="eastAsia"/>
        </w:rPr>
        <w:t>四、破格申报教授（研究员）</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非专职科研机构的教师教学工作量、教学效果达到本学科申报教学科研型教授（研究员）相关要求</w:t>
      </w:r>
      <w:r w:rsidRPr="00A1363B">
        <w:rPr>
          <w:rFonts w:eastAsia="仿宋_GB2312"/>
          <w:sz w:val="24"/>
        </w:rPr>
        <w:t xml:space="preserve">, </w:t>
      </w:r>
      <w:r w:rsidRPr="00A1363B">
        <w:rPr>
          <w:rFonts w:eastAsia="仿宋_GB2312" w:hint="eastAsia"/>
          <w:sz w:val="24"/>
        </w:rPr>
        <w:t>专职科研机构的教师教学工作量、教学效果达到本学科申报科研型教授（研究员）相关要求，具有指导硕士研究生的能力或指导青年教师成绩显著。</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 xml:space="preserve">2. </w:t>
      </w:r>
      <w:r w:rsidRPr="00A1363B">
        <w:rPr>
          <w:rFonts w:eastAsia="仿宋_GB2312" w:hint="eastAsia"/>
          <w:b/>
          <w:sz w:val="24"/>
        </w:rPr>
        <w:t>科研要求</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①论文：</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5</w:t>
      </w:r>
      <w:r w:rsidRPr="00A1363B">
        <w:rPr>
          <w:rFonts w:eastAsia="仿宋_GB2312" w:hint="eastAsia"/>
          <w:sz w:val="24"/>
        </w:rPr>
        <w:t>篇及以上。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②项目和成果（满足下列条件之</w:t>
      </w:r>
      <w:r w:rsidRPr="00A1363B">
        <w:rPr>
          <w:rFonts w:eastAsia="仿宋_GB2312"/>
          <w:sz w:val="24"/>
        </w:rPr>
        <w:t>1</w:t>
      </w:r>
      <w:r w:rsidRPr="00A1363B">
        <w:rPr>
          <w:rFonts w:eastAsia="仿宋_GB2312" w:hint="eastAsia"/>
          <w:sz w:val="24"/>
        </w:rPr>
        <w:t>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a.</w:t>
      </w:r>
      <w:r w:rsidRPr="00A1363B">
        <w:rPr>
          <w:rFonts w:eastAsia="仿宋_GB2312" w:hint="eastAsia"/>
          <w:sz w:val="24"/>
        </w:rPr>
        <w:t>主持国家基金项目</w:t>
      </w:r>
      <w:r w:rsidRPr="00A1363B">
        <w:rPr>
          <w:rFonts w:eastAsia="仿宋_GB2312"/>
          <w:sz w:val="24"/>
        </w:rPr>
        <w:t>2</w:t>
      </w:r>
      <w:r w:rsidRPr="00A1363B">
        <w:rPr>
          <w:rFonts w:eastAsia="仿宋_GB2312" w:hint="eastAsia"/>
          <w:sz w:val="24"/>
        </w:rPr>
        <w:t>项（不含主任基金等短期项目）及以上。</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b.</w:t>
      </w:r>
      <w:r w:rsidRPr="00A1363B">
        <w:rPr>
          <w:rFonts w:eastAsia="仿宋_GB2312" w:hint="eastAsia"/>
          <w:sz w:val="24"/>
        </w:rPr>
        <w:t>国家级奖获奖（一等奖署名前</w:t>
      </w:r>
      <w:r w:rsidRPr="00A1363B">
        <w:rPr>
          <w:rFonts w:eastAsia="仿宋_GB2312"/>
          <w:sz w:val="24"/>
        </w:rPr>
        <w:t>3</w:t>
      </w:r>
      <w:r w:rsidRPr="00A1363B">
        <w:rPr>
          <w:rFonts w:eastAsia="仿宋_GB2312" w:hint="eastAsia"/>
          <w:sz w:val="24"/>
        </w:rPr>
        <w:t>，二等奖署名前</w:t>
      </w:r>
      <w:r w:rsidRPr="00A1363B">
        <w:rPr>
          <w:rFonts w:eastAsia="仿宋_GB2312"/>
          <w:sz w:val="24"/>
        </w:rPr>
        <w:t>2</w:t>
      </w:r>
      <w:r w:rsidRPr="00A1363B">
        <w:rPr>
          <w:rFonts w:eastAsia="仿宋_GB2312" w:hint="eastAsia"/>
          <w:sz w:val="24"/>
        </w:rPr>
        <w:t>，三等奖署名前</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2"/>
        <w:rPr>
          <w:rFonts w:eastAsia="仿宋_GB2312"/>
          <w:b/>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w:t>
      </w:r>
      <w:r w:rsidRPr="00A1363B">
        <w:rPr>
          <w:rFonts w:eastAsia="仿宋_GB2312"/>
          <w:sz w:val="24"/>
        </w:rPr>
        <w:t>2</w:t>
      </w:r>
      <w:r w:rsidRPr="00A1363B">
        <w:rPr>
          <w:rFonts w:eastAsia="仿宋_GB2312" w:hint="eastAsia"/>
          <w:sz w:val="24"/>
        </w:rPr>
        <w:t>项，且不可与必备条件重复）</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①在全国性大学生艺术设计（论文）比赛中获得全国一等及以上奖的指导教师（署名第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②省级及以上优秀博士、或</w:t>
      </w:r>
      <w:r w:rsidRPr="00A1363B">
        <w:rPr>
          <w:rFonts w:eastAsia="仿宋_GB2312"/>
          <w:sz w:val="24"/>
        </w:rPr>
        <w:t>2</w:t>
      </w:r>
      <w:r w:rsidRPr="00A1363B">
        <w:rPr>
          <w:rFonts w:eastAsia="仿宋_GB2312" w:hint="eastAsia"/>
          <w:sz w:val="24"/>
        </w:rPr>
        <w:t>篇硕士</w:t>
      </w:r>
      <w:r w:rsidRPr="00A1363B">
        <w:rPr>
          <w:rFonts w:eastAsia="仿宋_GB2312"/>
          <w:sz w:val="24"/>
        </w:rPr>
        <w:t>(</w:t>
      </w:r>
      <w:r w:rsidRPr="00A1363B">
        <w:rPr>
          <w:rFonts w:eastAsia="仿宋_GB2312" w:hint="eastAsia"/>
          <w:sz w:val="24"/>
        </w:rPr>
        <w:t>学士</w:t>
      </w:r>
      <w:r w:rsidRPr="00A1363B">
        <w:rPr>
          <w:rFonts w:eastAsia="仿宋_GB2312"/>
          <w:sz w:val="24"/>
        </w:rPr>
        <w:t>)</w:t>
      </w:r>
      <w:r w:rsidRPr="00A1363B">
        <w:rPr>
          <w:rFonts w:eastAsia="仿宋_GB2312" w:hint="eastAsia"/>
          <w:sz w:val="24"/>
        </w:rPr>
        <w:t>学位论文的指导教师（署名第</w:t>
      </w:r>
      <w:r w:rsidRPr="00A1363B">
        <w:rPr>
          <w:rFonts w:eastAsia="仿宋_GB2312"/>
          <w:sz w:val="24"/>
        </w:rPr>
        <w:t>1</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其他</w:t>
      </w:r>
      <w:r w:rsidRPr="00A1363B">
        <w:rPr>
          <w:rFonts w:eastAsia="仿宋_GB2312"/>
          <w:sz w:val="24"/>
        </w:rPr>
        <w:t>8</w:t>
      </w:r>
      <w:r w:rsidRPr="00A1363B">
        <w:rPr>
          <w:rFonts w:eastAsia="仿宋_GB2312" w:hint="eastAsia"/>
          <w:sz w:val="24"/>
        </w:rPr>
        <w:t>项条件见：科研为主型教授“</w:t>
      </w:r>
      <w:r w:rsidRPr="00A1363B">
        <w:rPr>
          <w:rFonts w:eastAsia="仿宋_GB2312"/>
          <w:sz w:val="24"/>
        </w:rPr>
        <w:t>B</w:t>
      </w:r>
      <w:r w:rsidRPr="00A1363B">
        <w:rPr>
          <w:rFonts w:eastAsia="仿宋_GB2312" w:hint="eastAsia"/>
          <w:sz w:val="24"/>
        </w:rPr>
        <w:t>选择条件”之③</w:t>
      </w:r>
      <w:r w:rsidRPr="00A1363B">
        <w:rPr>
          <w:rFonts w:eastAsia="仿宋_GB2312"/>
          <w:sz w:val="24"/>
        </w:rPr>
        <w:t>-</w:t>
      </w:r>
      <w:r w:rsidRPr="00A1363B">
        <w:rPr>
          <w:rFonts w:eastAsia="仿宋_GB2312" w:hint="eastAsia"/>
          <w:sz w:val="24"/>
        </w:rPr>
        <w:t>⑩。</w:t>
      </w:r>
    </w:p>
    <w:p w:rsidR="005408B5" w:rsidRPr="00A1363B" w:rsidRDefault="005408B5" w:rsidP="00A1363B">
      <w:pPr>
        <w:pStyle w:val="3"/>
      </w:pPr>
      <w:r w:rsidRPr="00A1363B">
        <w:rPr>
          <w:rFonts w:hint="eastAsia"/>
        </w:rPr>
        <w:t>五、附则</w:t>
      </w:r>
    </w:p>
    <w:p w:rsidR="005408B5" w:rsidRPr="00A1363B" w:rsidRDefault="005408B5" w:rsidP="0097683F">
      <w:pPr>
        <w:pStyle w:val="2"/>
        <w:spacing w:before="312" w:after="312"/>
      </w:pPr>
      <w:r w:rsidRPr="00A1363B">
        <w:rPr>
          <w:rFonts w:hint="eastAsia"/>
        </w:rPr>
        <w:t>（一）关于教师学位条件的原则意见</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美术基础课教师申报高级专业技术岗位时，有博士学位者在同等条件下优先。其他情形按学校文件执行。</w:t>
      </w:r>
    </w:p>
    <w:p w:rsidR="005408B5" w:rsidRPr="00A1363B" w:rsidRDefault="005408B5" w:rsidP="0097683F">
      <w:pPr>
        <w:pStyle w:val="2"/>
        <w:spacing w:before="312" w:after="312"/>
      </w:pPr>
      <w:r w:rsidRPr="00A1363B">
        <w:rPr>
          <w:rFonts w:hint="eastAsia"/>
        </w:rPr>
        <w:t>（二）学科论文认定及折算原则</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1</w:t>
      </w:r>
      <w:r w:rsidRPr="00A1363B">
        <w:rPr>
          <w:rFonts w:eastAsia="仿宋_GB2312" w:hint="eastAsia"/>
          <w:sz w:val="24"/>
        </w:rPr>
        <w:t>、艺术学理论、设计学、美术学教师发表论文时，期刊学科分区打通认定；设计学、美术学教师发表作品时，期刊学科分区打通认定；对应学科优先；</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2</w:t>
      </w:r>
      <w:r w:rsidRPr="00A1363B">
        <w:rPr>
          <w:rFonts w:eastAsia="仿宋_GB2312" w:hint="eastAsia"/>
          <w:sz w:val="24"/>
        </w:rPr>
        <w:t>、国外召开的国际学术会议大会宣读（以会议通知、邀请函、现场音像及会议</w:t>
      </w:r>
      <w:r w:rsidRPr="00A1363B">
        <w:rPr>
          <w:rFonts w:eastAsia="仿宋_GB2312" w:hint="eastAsia"/>
          <w:sz w:val="24"/>
        </w:rPr>
        <w:lastRenderedPageBreak/>
        <w:t>官网信息为准）的外文论文，国外公开印刷出版的合法专业学术期刊上发表的外文论文，可按</w:t>
      </w:r>
      <w:r w:rsidRPr="00A1363B">
        <w:rPr>
          <w:rFonts w:eastAsia="仿宋_GB2312"/>
          <w:sz w:val="24"/>
        </w:rPr>
        <w:t>A</w:t>
      </w:r>
      <w:r w:rsidRPr="00A1363B">
        <w:rPr>
          <w:rFonts w:eastAsia="仿宋_GB2312" w:hint="eastAsia"/>
          <w:sz w:val="24"/>
        </w:rPr>
        <w:t>区论文认定；被</w:t>
      </w:r>
      <w:r w:rsidRPr="00A1363B">
        <w:rPr>
          <w:rFonts w:eastAsia="仿宋_GB2312"/>
          <w:sz w:val="24"/>
        </w:rPr>
        <w:t>SCI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检索的论文，或非国内会议论文被</w:t>
      </w:r>
      <w:r w:rsidRPr="00A1363B">
        <w:rPr>
          <w:rFonts w:eastAsia="仿宋_GB2312"/>
          <w:sz w:val="24"/>
        </w:rPr>
        <w:t>EI</w:t>
      </w:r>
      <w:r w:rsidRPr="00A1363B">
        <w:rPr>
          <w:rFonts w:eastAsia="仿宋_GB2312" w:hint="eastAsia"/>
          <w:sz w:val="24"/>
        </w:rPr>
        <w:t>、</w:t>
      </w:r>
      <w:r w:rsidRPr="00A1363B">
        <w:rPr>
          <w:rFonts w:eastAsia="仿宋_GB2312"/>
          <w:sz w:val="24"/>
        </w:rPr>
        <w:t>CPCI</w:t>
      </w:r>
      <w:r w:rsidRPr="00A1363B">
        <w:rPr>
          <w:rFonts w:eastAsia="仿宋_GB2312" w:hint="eastAsia"/>
          <w:sz w:val="24"/>
        </w:rPr>
        <w:t>检索，可按</w:t>
      </w:r>
      <w:r w:rsidRPr="00A1363B">
        <w:rPr>
          <w:rFonts w:eastAsia="仿宋_GB2312"/>
          <w:sz w:val="24"/>
        </w:rPr>
        <w:t>B</w:t>
      </w:r>
      <w:r w:rsidRPr="00A1363B">
        <w:rPr>
          <w:rFonts w:eastAsia="仿宋_GB2312" w:hint="eastAsia"/>
          <w:sz w:val="24"/>
        </w:rPr>
        <w:t>区论文认定；国内会议论文被</w:t>
      </w:r>
      <w:r w:rsidRPr="00A1363B">
        <w:rPr>
          <w:rFonts w:eastAsia="仿宋_GB2312"/>
          <w:sz w:val="24"/>
        </w:rPr>
        <w:t>EI</w:t>
      </w:r>
      <w:r w:rsidRPr="00A1363B">
        <w:rPr>
          <w:rFonts w:eastAsia="仿宋_GB2312" w:hint="eastAsia"/>
          <w:sz w:val="24"/>
        </w:rPr>
        <w:t>、</w:t>
      </w:r>
      <w:r w:rsidRPr="00A1363B">
        <w:rPr>
          <w:rFonts w:eastAsia="仿宋_GB2312"/>
          <w:sz w:val="24"/>
        </w:rPr>
        <w:t>CPCI</w:t>
      </w:r>
      <w:r w:rsidRPr="00A1363B">
        <w:rPr>
          <w:rFonts w:eastAsia="仿宋_GB2312" w:hint="eastAsia"/>
          <w:sz w:val="24"/>
        </w:rPr>
        <w:t>检索可按</w:t>
      </w:r>
      <w:r w:rsidRPr="00A1363B">
        <w:rPr>
          <w:rFonts w:eastAsia="仿宋_GB2312"/>
          <w:sz w:val="24"/>
        </w:rPr>
        <w:t>C</w:t>
      </w:r>
      <w:r w:rsidRPr="00A1363B">
        <w:rPr>
          <w:rFonts w:eastAsia="仿宋_GB2312" w:hint="eastAsia"/>
          <w:sz w:val="24"/>
        </w:rPr>
        <w:t>区论文认定。</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3</w:t>
      </w:r>
      <w:r w:rsidRPr="00A1363B">
        <w:rPr>
          <w:rFonts w:eastAsia="仿宋_GB2312" w:hint="eastAsia"/>
          <w:sz w:val="24"/>
        </w:rPr>
        <w:t>、列入艺术学科期刊分区目录的期刊论文按分区认定；未列入前述目录的北大、南大核心前</w:t>
      </w:r>
      <w:r w:rsidRPr="00A1363B">
        <w:rPr>
          <w:rFonts w:eastAsia="仿宋_GB2312"/>
          <w:sz w:val="24"/>
        </w:rPr>
        <w:t>10%</w:t>
      </w:r>
      <w:r w:rsidRPr="00A1363B">
        <w:rPr>
          <w:rFonts w:eastAsia="仿宋_GB2312" w:hint="eastAsia"/>
          <w:sz w:val="24"/>
        </w:rPr>
        <w:t>、</w:t>
      </w:r>
      <w:r w:rsidRPr="00A1363B">
        <w:rPr>
          <w:rFonts w:eastAsia="仿宋_GB2312"/>
          <w:sz w:val="24"/>
        </w:rPr>
        <w:t>20%</w:t>
      </w:r>
      <w:r w:rsidRPr="00A1363B">
        <w:rPr>
          <w:rFonts w:eastAsia="仿宋_GB2312" w:hint="eastAsia"/>
          <w:sz w:val="24"/>
        </w:rPr>
        <w:t>、</w:t>
      </w:r>
      <w:r w:rsidRPr="00A1363B">
        <w:rPr>
          <w:rFonts w:eastAsia="仿宋_GB2312"/>
          <w:sz w:val="24"/>
        </w:rPr>
        <w:t>50%</w:t>
      </w:r>
      <w:r w:rsidRPr="00A1363B">
        <w:rPr>
          <w:rFonts w:eastAsia="仿宋_GB2312" w:hint="eastAsia"/>
          <w:sz w:val="24"/>
        </w:rPr>
        <w:t>期刊，在其上发表的专业论文（不认作品），其有效性由院学术委员会判定，通过者按分别按</w:t>
      </w:r>
      <w:r w:rsidRPr="00A1363B">
        <w:rPr>
          <w:rFonts w:eastAsia="仿宋_GB2312"/>
          <w:sz w:val="24"/>
        </w:rPr>
        <w:t>A</w:t>
      </w:r>
      <w:r w:rsidRPr="00A1363B">
        <w:rPr>
          <w:rFonts w:eastAsia="仿宋_GB2312" w:hint="eastAsia"/>
          <w:sz w:val="24"/>
        </w:rPr>
        <w:t>、</w:t>
      </w:r>
      <w:r w:rsidRPr="00A1363B">
        <w:rPr>
          <w:rFonts w:eastAsia="仿宋_GB2312"/>
          <w:sz w:val="24"/>
        </w:rPr>
        <w:t>B</w:t>
      </w:r>
      <w:r w:rsidRPr="00A1363B">
        <w:rPr>
          <w:rFonts w:eastAsia="仿宋_GB2312" w:hint="eastAsia"/>
          <w:sz w:val="24"/>
        </w:rPr>
        <w:t>、</w:t>
      </w:r>
      <w:r w:rsidRPr="00A1363B">
        <w:rPr>
          <w:rFonts w:eastAsia="仿宋_GB2312"/>
          <w:sz w:val="24"/>
        </w:rPr>
        <w:t>C</w:t>
      </w:r>
      <w:r w:rsidRPr="00A1363B">
        <w:rPr>
          <w:rFonts w:eastAsia="仿宋_GB2312" w:hint="eastAsia"/>
          <w:sz w:val="24"/>
        </w:rPr>
        <w:t>区论文认定，但总数限</w:t>
      </w:r>
      <w:r w:rsidRPr="00A1363B">
        <w:rPr>
          <w:rFonts w:eastAsia="仿宋_GB2312"/>
          <w:sz w:val="24"/>
        </w:rPr>
        <w:t>1</w:t>
      </w:r>
      <w:r w:rsidRPr="00A1363B">
        <w:rPr>
          <w:rFonts w:eastAsia="仿宋_GB2312" w:hint="eastAsia"/>
          <w:sz w:val="24"/>
        </w:rPr>
        <w:t>篇。</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北京大学图书馆编辑、北京大学出版社出版的《中文核心期刊要目总览》取</w:t>
      </w:r>
      <w:r w:rsidRPr="00A1363B">
        <w:rPr>
          <w:rFonts w:eastAsia="仿宋_GB2312"/>
          <w:sz w:val="24"/>
        </w:rPr>
        <w:t>2011</w:t>
      </w:r>
      <w:r w:rsidRPr="00A1363B">
        <w:rPr>
          <w:rFonts w:eastAsia="仿宋_GB2312" w:hint="eastAsia"/>
          <w:sz w:val="24"/>
        </w:rPr>
        <w:t>年版排名在前</w:t>
      </w:r>
      <w:r w:rsidRPr="00A1363B">
        <w:rPr>
          <w:rFonts w:eastAsia="仿宋_GB2312"/>
          <w:sz w:val="24"/>
        </w:rPr>
        <w:t>50%</w:t>
      </w:r>
      <w:r w:rsidRPr="00A1363B">
        <w:rPr>
          <w:rFonts w:eastAsia="仿宋_GB2312" w:hint="eastAsia"/>
          <w:sz w:val="24"/>
        </w:rPr>
        <w:t>的期刊为重要期刊，凡</w:t>
      </w:r>
      <w:r w:rsidRPr="00A1363B">
        <w:rPr>
          <w:rFonts w:eastAsia="仿宋_GB2312"/>
          <w:sz w:val="24"/>
        </w:rPr>
        <w:t>2013</w:t>
      </w:r>
      <w:r w:rsidRPr="00A1363B">
        <w:rPr>
          <w:rFonts w:eastAsia="仿宋_GB2312" w:hint="eastAsia"/>
          <w:sz w:val="24"/>
        </w:rPr>
        <w:t>年</w:t>
      </w:r>
      <w:r w:rsidRPr="00A1363B">
        <w:rPr>
          <w:rFonts w:eastAsia="仿宋_GB2312"/>
          <w:sz w:val="24"/>
        </w:rPr>
        <w:t>12</w:t>
      </w:r>
      <w:r w:rsidRPr="00A1363B">
        <w:rPr>
          <w:rFonts w:eastAsia="仿宋_GB2312" w:hint="eastAsia"/>
          <w:sz w:val="24"/>
        </w:rPr>
        <w:t>月</w:t>
      </w:r>
      <w:r w:rsidRPr="00A1363B">
        <w:rPr>
          <w:rFonts w:eastAsia="仿宋_GB2312"/>
          <w:sz w:val="24"/>
        </w:rPr>
        <w:t>31</w:t>
      </w:r>
      <w:r w:rsidRPr="00A1363B">
        <w:rPr>
          <w:rFonts w:eastAsia="仿宋_GB2312" w:hint="eastAsia"/>
          <w:sz w:val="24"/>
        </w:rPr>
        <w:t>日以前发表在</w:t>
      </w:r>
      <w:r w:rsidRPr="00A1363B">
        <w:rPr>
          <w:rFonts w:eastAsia="仿宋_GB2312"/>
          <w:sz w:val="24"/>
        </w:rPr>
        <w:t>2008</w:t>
      </w:r>
      <w:r w:rsidRPr="00A1363B">
        <w:rPr>
          <w:rFonts w:eastAsia="仿宋_GB2312" w:hint="eastAsia"/>
          <w:sz w:val="24"/>
        </w:rPr>
        <w:t>版北大重要期刊前</w:t>
      </w:r>
      <w:r w:rsidRPr="00A1363B">
        <w:rPr>
          <w:rFonts w:eastAsia="仿宋_GB2312"/>
          <w:sz w:val="24"/>
        </w:rPr>
        <w:t>50%</w:t>
      </w:r>
      <w:r w:rsidRPr="00A1363B">
        <w:rPr>
          <w:rFonts w:eastAsia="仿宋_GB2312" w:hint="eastAsia"/>
          <w:sz w:val="24"/>
        </w:rPr>
        <w:t>期刊上的论文、</w:t>
      </w:r>
      <w:r w:rsidRPr="00A1363B">
        <w:rPr>
          <w:rFonts w:eastAsia="仿宋_GB2312"/>
          <w:sz w:val="24"/>
        </w:rPr>
        <w:t>2009</w:t>
      </w:r>
      <w:r w:rsidRPr="00A1363B">
        <w:rPr>
          <w:rFonts w:eastAsia="仿宋_GB2312" w:hint="eastAsia"/>
          <w:sz w:val="24"/>
        </w:rPr>
        <w:t>年</w:t>
      </w:r>
      <w:r w:rsidRPr="00A1363B">
        <w:rPr>
          <w:rFonts w:eastAsia="仿宋_GB2312"/>
          <w:sz w:val="24"/>
        </w:rPr>
        <w:t>7</w:t>
      </w:r>
      <w:r w:rsidRPr="00A1363B">
        <w:rPr>
          <w:rFonts w:eastAsia="仿宋_GB2312" w:hint="eastAsia"/>
          <w:sz w:val="24"/>
        </w:rPr>
        <w:t>月</w:t>
      </w:r>
      <w:r w:rsidRPr="00A1363B">
        <w:rPr>
          <w:rFonts w:eastAsia="仿宋_GB2312"/>
          <w:sz w:val="24"/>
        </w:rPr>
        <w:t>31</w:t>
      </w:r>
      <w:r w:rsidRPr="00A1363B">
        <w:rPr>
          <w:rFonts w:eastAsia="仿宋_GB2312" w:hint="eastAsia"/>
          <w:sz w:val="24"/>
        </w:rPr>
        <w:t>日以前发表在</w:t>
      </w:r>
      <w:r w:rsidRPr="00A1363B">
        <w:rPr>
          <w:rFonts w:eastAsia="仿宋_GB2312"/>
          <w:sz w:val="24"/>
        </w:rPr>
        <w:t>2004</w:t>
      </w:r>
      <w:r w:rsidRPr="00A1363B">
        <w:rPr>
          <w:rFonts w:eastAsia="仿宋_GB2312" w:hint="eastAsia"/>
          <w:sz w:val="24"/>
        </w:rPr>
        <w:t>版北大重要期刊前</w:t>
      </w:r>
      <w:r w:rsidRPr="00A1363B">
        <w:rPr>
          <w:rFonts w:eastAsia="仿宋_GB2312"/>
          <w:sz w:val="24"/>
        </w:rPr>
        <w:t>50%</w:t>
      </w:r>
      <w:r w:rsidRPr="00A1363B">
        <w:rPr>
          <w:rFonts w:eastAsia="仿宋_GB2312" w:hint="eastAsia"/>
          <w:sz w:val="24"/>
        </w:rPr>
        <w:t>期刊上的论文、</w:t>
      </w:r>
      <w:r w:rsidRPr="00A1363B">
        <w:rPr>
          <w:rFonts w:eastAsia="仿宋_GB2312"/>
          <w:sz w:val="24"/>
        </w:rPr>
        <w:t>2004</w:t>
      </w:r>
      <w:r w:rsidRPr="00A1363B">
        <w:rPr>
          <w:rFonts w:eastAsia="仿宋_GB2312" w:hint="eastAsia"/>
          <w:sz w:val="24"/>
        </w:rPr>
        <w:t>年</w:t>
      </w:r>
      <w:r w:rsidRPr="00A1363B">
        <w:rPr>
          <w:rFonts w:eastAsia="仿宋_GB2312"/>
          <w:sz w:val="24"/>
        </w:rPr>
        <w:t>12</w:t>
      </w:r>
      <w:r w:rsidRPr="00A1363B">
        <w:rPr>
          <w:rFonts w:eastAsia="仿宋_GB2312" w:hint="eastAsia"/>
          <w:sz w:val="24"/>
        </w:rPr>
        <w:t>月</w:t>
      </w:r>
      <w:r w:rsidRPr="00A1363B">
        <w:rPr>
          <w:rFonts w:eastAsia="仿宋_GB2312"/>
          <w:sz w:val="24"/>
        </w:rPr>
        <w:t>31</w:t>
      </w:r>
      <w:r w:rsidRPr="00A1363B">
        <w:rPr>
          <w:rFonts w:eastAsia="仿宋_GB2312" w:hint="eastAsia"/>
          <w:sz w:val="24"/>
        </w:rPr>
        <w:t>日以前发表在</w:t>
      </w:r>
      <w:r w:rsidRPr="00A1363B">
        <w:rPr>
          <w:rFonts w:eastAsia="仿宋_GB2312"/>
          <w:sz w:val="24"/>
        </w:rPr>
        <w:t>2000</w:t>
      </w:r>
      <w:r w:rsidRPr="00A1363B">
        <w:rPr>
          <w:rFonts w:eastAsia="仿宋_GB2312" w:hint="eastAsia"/>
          <w:sz w:val="24"/>
        </w:rPr>
        <w:t>版北大重要期刊前</w:t>
      </w:r>
      <w:r w:rsidRPr="00A1363B">
        <w:rPr>
          <w:rFonts w:eastAsia="仿宋_GB2312"/>
          <w:sz w:val="24"/>
        </w:rPr>
        <w:t>50%</w:t>
      </w:r>
      <w:r w:rsidRPr="00A1363B">
        <w:rPr>
          <w:rFonts w:eastAsia="仿宋_GB2312" w:hint="eastAsia"/>
          <w:sz w:val="24"/>
        </w:rPr>
        <w:t>期刊上的论文，仍视为重要期刊论文。</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4</w:t>
      </w:r>
      <w:r w:rsidRPr="00A1363B">
        <w:rPr>
          <w:rFonts w:eastAsia="仿宋_GB2312" w:hint="eastAsia"/>
          <w:sz w:val="24"/>
        </w:rPr>
        <w:t>、公开出版且个人撰写了</w:t>
      </w:r>
      <w:r w:rsidRPr="00A1363B">
        <w:rPr>
          <w:rFonts w:eastAsia="仿宋_GB2312"/>
          <w:sz w:val="24"/>
        </w:rPr>
        <w:t>5</w:t>
      </w:r>
      <w:r w:rsidRPr="00A1363B">
        <w:rPr>
          <w:rFonts w:eastAsia="仿宋_GB2312" w:hint="eastAsia"/>
          <w:sz w:val="24"/>
        </w:rPr>
        <w:t>万字及以上的著作、国家规划教材署名第</w:t>
      </w:r>
      <w:r w:rsidRPr="00A1363B">
        <w:rPr>
          <w:rFonts w:eastAsia="仿宋_GB2312"/>
          <w:sz w:val="24"/>
        </w:rPr>
        <w:t>1</w:t>
      </w:r>
      <w:r w:rsidRPr="00A1363B">
        <w:rPr>
          <w:rFonts w:eastAsia="仿宋_GB2312" w:hint="eastAsia"/>
          <w:sz w:val="24"/>
        </w:rPr>
        <w:t>可折算为</w:t>
      </w:r>
      <w:r w:rsidRPr="00A1363B">
        <w:rPr>
          <w:rFonts w:eastAsia="仿宋_GB2312"/>
          <w:sz w:val="24"/>
        </w:rPr>
        <w:t>1</w:t>
      </w:r>
      <w:r w:rsidRPr="00A1363B">
        <w:rPr>
          <w:rFonts w:eastAsia="仿宋_GB2312" w:hint="eastAsia"/>
          <w:sz w:val="24"/>
        </w:rPr>
        <w:t>篇</w:t>
      </w:r>
      <w:r w:rsidRPr="00A1363B">
        <w:rPr>
          <w:rFonts w:eastAsia="仿宋_GB2312"/>
          <w:sz w:val="24"/>
        </w:rPr>
        <w:t>SSCI</w:t>
      </w:r>
      <w:r w:rsidRPr="00A1363B">
        <w:rPr>
          <w:rFonts w:eastAsia="仿宋_GB2312" w:hint="eastAsia"/>
          <w:sz w:val="24"/>
        </w:rPr>
        <w:t>论文或</w:t>
      </w:r>
      <w:r w:rsidRPr="00A1363B">
        <w:rPr>
          <w:rFonts w:eastAsia="仿宋_GB2312"/>
          <w:sz w:val="24"/>
        </w:rPr>
        <w:t>B</w:t>
      </w:r>
      <w:r w:rsidRPr="00A1363B">
        <w:rPr>
          <w:rFonts w:eastAsia="仿宋_GB2312" w:hint="eastAsia"/>
          <w:sz w:val="24"/>
        </w:rPr>
        <w:t>区论文</w:t>
      </w:r>
      <w:r w:rsidRPr="00A1363B">
        <w:rPr>
          <w:rFonts w:eastAsia="仿宋_GB2312"/>
          <w:sz w:val="24"/>
        </w:rPr>
        <w:t>,</w:t>
      </w:r>
      <w:r w:rsidRPr="00A1363B">
        <w:rPr>
          <w:rFonts w:eastAsia="仿宋_GB2312" w:hint="eastAsia"/>
          <w:sz w:val="24"/>
        </w:rPr>
        <w:t>署名第</w:t>
      </w:r>
      <w:r w:rsidRPr="00A1363B">
        <w:rPr>
          <w:rFonts w:eastAsia="仿宋_GB2312"/>
          <w:sz w:val="24"/>
        </w:rPr>
        <w:t>2</w:t>
      </w:r>
      <w:r w:rsidRPr="00A1363B">
        <w:rPr>
          <w:rFonts w:eastAsia="仿宋_GB2312" w:hint="eastAsia"/>
          <w:sz w:val="24"/>
        </w:rPr>
        <w:t>可折算为</w:t>
      </w:r>
      <w:r w:rsidRPr="00A1363B">
        <w:rPr>
          <w:rFonts w:eastAsia="仿宋_GB2312"/>
          <w:sz w:val="24"/>
        </w:rPr>
        <w:t>1</w:t>
      </w:r>
      <w:r w:rsidRPr="00A1363B">
        <w:rPr>
          <w:rFonts w:eastAsia="仿宋_GB2312" w:hint="eastAsia"/>
          <w:sz w:val="24"/>
        </w:rPr>
        <w:t>篇</w:t>
      </w:r>
      <w:r w:rsidRPr="00A1363B">
        <w:rPr>
          <w:rFonts w:eastAsia="仿宋_GB2312"/>
          <w:sz w:val="24"/>
        </w:rPr>
        <w:t>C</w:t>
      </w:r>
      <w:r w:rsidRPr="00A1363B">
        <w:rPr>
          <w:rFonts w:eastAsia="仿宋_GB2312" w:hint="eastAsia"/>
          <w:sz w:val="24"/>
        </w:rPr>
        <w:t>区论文，此类折算限</w:t>
      </w:r>
      <w:r w:rsidRPr="00A1363B">
        <w:rPr>
          <w:rFonts w:eastAsia="仿宋_GB2312"/>
          <w:sz w:val="24"/>
        </w:rPr>
        <w:t>2</w:t>
      </w:r>
      <w:r w:rsidRPr="00A1363B">
        <w:rPr>
          <w:rFonts w:eastAsia="仿宋_GB2312" w:hint="eastAsia"/>
          <w:sz w:val="24"/>
        </w:rPr>
        <w:t>篇。公开出版且个人撰写</w:t>
      </w:r>
      <w:r w:rsidRPr="00A1363B">
        <w:rPr>
          <w:rFonts w:eastAsia="仿宋_GB2312"/>
          <w:sz w:val="24"/>
        </w:rPr>
        <w:t>10</w:t>
      </w:r>
      <w:r w:rsidRPr="00A1363B">
        <w:rPr>
          <w:rFonts w:eastAsia="仿宋_GB2312" w:hint="eastAsia"/>
          <w:sz w:val="24"/>
        </w:rPr>
        <w:t>万字及以上署名第</w:t>
      </w:r>
      <w:r w:rsidRPr="00A1363B">
        <w:rPr>
          <w:rFonts w:eastAsia="仿宋_GB2312"/>
          <w:sz w:val="24"/>
        </w:rPr>
        <w:t>1</w:t>
      </w:r>
      <w:r w:rsidRPr="00A1363B">
        <w:rPr>
          <w:rFonts w:eastAsia="仿宋_GB2312" w:hint="eastAsia"/>
          <w:sz w:val="24"/>
        </w:rPr>
        <w:t>的</w:t>
      </w:r>
      <w:r w:rsidRPr="00A1363B">
        <w:rPr>
          <w:rFonts w:eastAsia="仿宋_GB2312"/>
          <w:sz w:val="24"/>
        </w:rPr>
        <w:t>1</w:t>
      </w:r>
      <w:r w:rsidRPr="00A1363B">
        <w:rPr>
          <w:rFonts w:eastAsia="仿宋_GB2312" w:hint="eastAsia"/>
          <w:sz w:val="24"/>
        </w:rPr>
        <w:t>本非国家规划教材或公开出版的独撰个人作品集（不少于</w:t>
      </w:r>
      <w:r w:rsidRPr="00A1363B">
        <w:rPr>
          <w:rFonts w:eastAsia="仿宋_GB2312"/>
          <w:sz w:val="24"/>
        </w:rPr>
        <w:t>40</w:t>
      </w:r>
      <w:r w:rsidRPr="00A1363B">
        <w:rPr>
          <w:rFonts w:eastAsia="仿宋_GB2312" w:hint="eastAsia"/>
          <w:sz w:val="24"/>
        </w:rPr>
        <w:t>件作品）可折算</w:t>
      </w:r>
      <w:r w:rsidRPr="00A1363B">
        <w:rPr>
          <w:rFonts w:eastAsia="仿宋_GB2312"/>
          <w:sz w:val="24"/>
        </w:rPr>
        <w:t>1</w:t>
      </w:r>
      <w:r w:rsidRPr="00A1363B">
        <w:rPr>
          <w:rFonts w:eastAsia="仿宋_GB2312" w:hint="eastAsia"/>
          <w:sz w:val="24"/>
        </w:rPr>
        <w:t>篇</w:t>
      </w:r>
      <w:r w:rsidRPr="00A1363B">
        <w:rPr>
          <w:rFonts w:eastAsia="仿宋_GB2312"/>
          <w:sz w:val="24"/>
        </w:rPr>
        <w:t>C</w:t>
      </w:r>
      <w:r w:rsidRPr="00A1363B">
        <w:rPr>
          <w:rFonts w:eastAsia="仿宋_GB2312" w:hint="eastAsia"/>
          <w:sz w:val="24"/>
        </w:rPr>
        <w:t>区论文，此类折算限</w:t>
      </w:r>
      <w:r w:rsidRPr="00A1363B">
        <w:rPr>
          <w:rFonts w:eastAsia="仿宋_GB2312"/>
          <w:sz w:val="24"/>
        </w:rPr>
        <w:t>1</w:t>
      </w:r>
      <w:r w:rsidRPr="00A1363B">
        <w:rPr>
          <w:rFonts w:eastAsia="仿宋_GB2312" w:hint="eastAsia"/>
          <w:sz w:val="24"/>
        </w:rPr>
        <w:t>篇。折算为论文的著作、教材不再作为其他成果填报。</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5</w:t>
      </w:r>
      <w:r w:rsidRPr="00A1363B">
        <w:rPr>
          <w:rFonts w:eastAsia="仿宋_GB2312" w:hint="eastAsia"/>
          <w:sz w:val="24"/>
        </w:rPr>
        <w:t>、正式出版并应用于教学的电子出版物，可视同教材，字数按字符折算。</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6</w:t>
      </w:r>
      <w:r w:rsidRPr="00A1363B">
        <w:rPr>
          <w:rFonts w:eastAsia="仿宋_GB2312" w:hint="eastAsia"/>
          <w:sz w:val="24"/>
        </w:rPr>
        <w:t>、发表在期刊封面、封底的作品认定为有效。发表在同一期期刊的多幅作品（合计版面不小于</w:t>
      </w:r>
      <w:r w:rsidRPr="00A1363B">
        <w:rPr>
          <w:rFonts w:eastAsia="仿宋_GB2312"/>
          <w:sz w:val="24"/>
        </w:rPr>
        <w:t>1</w:t>
      </w:r>
      <w:r w:rsidRPr="00A1363B">
        <w:rPr>
          <w:rFonts w:eastAsia="仿宋_GB2312" w:hint="eastAsia"/>
          <w:sz w:val="24"/>
        </w:rPr>
        <w:t>页）只折算相应</w:t>
      </w:r>
      <w:r w:rsidRPr="00A1363B">
        <w:rPr>
          <w:rFonts w:eastAsia="仿宋_GB2312"/>
          <w:sz w:val="24"/>
        </w:rPr>
        <w:t>1</w:t>
      </w:r>
      <w:r w:rsidRPr="00A1363B">
        <w:rPr>
          <w:rFonts w:eastAsia="仿宋_GB2312" w:hint="eastAsia"/>
          <w:sz w:val="24"/>
        </w:rPr>
        <w:t>篇期刊论文；艺术学理论教师晋升高级专业技术职务时，作品不折算相应期刊论文。</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7</w:t>
      </w:r>
      <w:r w:rsidRPr="00A1363B">
        <w:rPr>
          <w:rFonts w:eastAsia="仿宋_GB2312" w:hint="eastAsia"/>
          <w:sz w:val="24"/>
        </w:rPr>
        <w:t>、同一届（次）学术会议（活动）限认定</w:t>
      </w:r>
      <w:r w:rsidRPr="00A1363B">
        <w:rPr>
          <w:rFonts w:eastAsia="仿宋_GB2312"/>
          <w:sz w:val="24"/>
        </w:rPr>
        <w:t>1</w:t>
      </w:r>
      <w:r w:rsidRPr="00A1363B">
        <w:rPr>
          <w:rFonts w:eastAsia="仿宋_GB2312" w:hint="eastAsia"/>
          <w:sz w:val="24"/>
        </w:rPr>
        <w:t>篇论文；同一期期刊多篇论文限认定</w:t>
      </w:r>
      <w:r w:rsidRPr="00A1363B">
        <w:rPr>
          <w:rFonts w:eastAsia="仿宋_GB2312"/>
          <w:sz w:val="24"/>
        </w:rPr>
        <w:t>1</w:t>
      </w:r>
      <w:r w:rsidRPr="00A1363B">
        <w:rPr>
          <w:rFonts w:eastAsia="仿宋_GB2312" w:hint="eastAsia"/>
          <w:sz w:val="24"/>
        </w:rPr>
        <w:t>篇论文；</w:t>
      </w:r>
      <w:r w:rsidRPr="00A1363B">
        <w:rPr>
          <w:rFonts w:eastAsia="仿宋_GB2312"/>
          <w:sz w:val="24"/>
        </w:rPr>
        <w:t>2013</w:t>
      </w:r>
      <w:r w:rsidRPr="00A1363B">
        <w:rPr>
          <w:rFonts w:eastAsia="仿宋_GB2312" w:hint="eastAsia"/>
          <w:sz w:val="24"/>
        </w:rPr>
        <w:t>年后发表的论文，</w:t>
      </w:r>
      <w:r w:rsidRPr="00A1363B">
        <w:rPr>
          <w:rFonts w:eastAsia="仿宋_GB2312"/>
          <w:sz w:val="24"/>
        </w:rPr>
        <w:t>C</w:t>
      </w:r>
      <w:r w:rsidRPr="00A1363B">
        <w:rPr>
          <w:rFonts w:eastAsia="仿宋_GB2312" w:hint="eastAsia"/>
          <w:sz w:val="24"/>
        </w:rPr>
        <w:t>区同一期刊</w:t>
      </w:r>
      <w:r w:rsidRPr="00A1363B">
        <w:rPr>
          <w:rFonts w:eastAsia="仿宋_GB2312"/>
          <w:sz w:val="24"/>
        </w:rPr>
        <w:t>5</w:t>
      </w:r>
      <w:r w:rsidRPr="00A1363B">
        <w:rPr>
          <w:rFonts w:eastAsia="仿宋_GB2312" w:hint="eastAsia"/>
          <w:sz w:val="24"/>
        </w:rPr>
        <w:t>年内限认定</w:t>
      </w:r>
      <w:r w:rsidRPr="00A1363B">
        <w:rPr>
          <w:rFonts w:eastAsia="仿宋_GB2312"/>
          <w:sz w:val="24"/>
        </w:rPr>
        <w:t>2</w:t>
      </w:r>
      <w:r w:rsidRPr="00A1363B">
        <w:rPr>
          <w:rFonts w:eastAsia="仿宋_GB2312" w:hint="eastAsia"/>
          <w:sz w:val="24"/>
        </w:rPr>
        <w:t>篇及以下论文（以备注为准）。</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8</w:t>
      </w:r>
      <w:r w:rsidRPr="00A1363B">
        <w:rPr>
          <w:rFonts w:eastAsia="仿宋_GB2312" w:hint="eastAsia"/>
          <w:sz w:val="24"/>
        </w:rPr>
        <w:t>、前述“期刊”均指有合法刊号（资质）、公开定期发行的印刷期刊正刊，不含其副刊、增刊、光盘版、网络版等形式。</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9</w:t>
      </w:r>
      <w:r w:rsidRPr="00A1363B">
        <w:rPr>
          <w:rFonts w:eastAsia="仿宋_GB2312" w:hint="eastAsia"/>
          <w:sz w:val="24"/>
        </w:rPr>
        <w:t>、论文分区可按“</w:t>
      </w:r>
      <w:r w:rsidRPr="00A1363B">
        <w:rPr>
          <w:rFonts w:eastAsia="仿宋_GB2312"/>
          <w:sz w:val="24"/>
        </w:rPr>
        <w:t>1A=2B=3C</w:t>
      </w:r>
      <w:r w:rsidRPr="00A1363B">
        <w:rPr>
          <w:rFonts w:eastAsia="仿宋_GB2312" w:hint="eastAsia"/>
          <w:sz w:val="24"/>
        </w:rPr>
        <w:t>”由高向低进行篇数折算，不能逆向折算。</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10</w:t>
      </w:r>
      <w:r w:rsidRPr="00A1363B">
        <w:rPr>
          <w:rFonts w:eastAsia="仿宋_GB2312" w:hint="eastAsia"/>
          <w:sz w:val="24"/>
        </w:rPr>
        <w:t>、认定论文的学科相关性与等级由艺术与设计学院学术委员会负责。</w:t>
      </w:r>
    </w:p>
    <w:p w:rsidR="005408B5" w:rsidRPr="00A1363B" w:rsidRDefault="005408B5" w:rsidP="0097683F">
      <w:pPr>
        <w:pStyle w:val="2"/>
        <w:spacing w:before="312" w:after="312"/>
      </w:pPr>
      <w:r w:rsidRPr="00A1363B">
        <w:rPr>
          <w:rFonts w:hint="eastAsia"/>
        </w:rPr>
        <w:t>（三）奖项等级及成果有效性的界定</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1</w:t>
      </w:r>
      <w:r w:rsidRPr="00A1363B">
        <w:rPr>
          <w:rFonts w:eastAsia="仿宋_GB2312" w:hint="eastAsia"/>
          <w:sz w:val="24"/>
        </w:rPr>
        <w:t>、</w:t>
      </w:r>
      <w:r w:rsidRPr="00A1363B">
        <w:rPr>
          <w:rFonts w:eastAsia="仿宋_GB2312" w:hint="eastAsia"/>
          <w:b/>
          <w:sz w:val="24"/>
        </w:rPr>
        <w:t>国家级奖</w:t>
      </w:r>
      <w:r w:rsidRPr="00A1363B">
        <w:rPr>
          <w:rFonts w:eastAsia="仿宋_GB2312" w:hint="eastAsia"/>
          <w:sz w:val="24"/>
        </w:rPr>
        <w:t>：</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）文化部中国文化艺术政府奖</w:t>
      </w:r>
      <w:r w:rsidRPr="00A1363B">
        <w:rPr>
          <w:rFonts w:eastAsia="仿宋_GB2312"/>
          <w:sz w:val="24"/>
        </w:rPr>
        <w:t xml:space="preserve"> </w:t>
      </w:r>
      <w:r w:rsidRPr="00A1363B">
        <w:rPr>
          <w:rFonts w:eastAsia="仿宋_GB2312" w:hint="eastAsia"/>
          <w:sz w:val="24"/>
        </w:rPr>
        <w:t>（文华奖、群星奖等）；中宣部“五个一工程</w:t>
      </w:r>
      <w:r w:rsidRPr="00A1363B">
        <w:rPr>
          <w:rFonts w:eastAsia="仿宋_GB2312" w:hint="eastAsia"/>
          <w:sz w:val="24"/>
        </w:rPr>
        <w:lastRenderedPageBreak/>
        <w:t>奖”；广电总局中国广播影视大奖（华表奖、飞天奖、全国青年歌手大奖赛等）；中国文联（全国美术展览奖、百花奖、金鸡奖、金钟奖、金鹰奖、书法兰亭奖、摄影金像奖、民间文艺山花奖、中国文艺评论奖）。其他奖项以“全国性文艺评奖整改情况一览表”（光明日报</w:t>
      </w:r>
      <w:r w:rsidRPr="00A1363B">
        <w:rPr>
          <w:rFonts w:eastAsia="仿宋_GB2312"/>
          <w:sz w:val="24"/>
        </w:rPr>
        <w:t>2005</w:t>
      </w:r>
      <w:r w:rsidRPr="00A1363B">
        <w:rPr>
          <w:rFonts w:eastAsia="仿宋_GB2312" w:hint="eastAsia"/>
          <w:sz w:val="24"/>
        </w:rPr>
        <w:t>年</w:t>
      </w:r>
      <w:r w:rsidRPr="00A1363B">
        <w:rPr>
          <w:rFonts w:eastAsia="仿宋_GB2312"/>
          <w:sz w:val="24"/>
        </w:rPr>
        <w:t>3</w:t>
      </w:r>
      <w:r w:rsidRPr="00A1363B">
        <w:rPr>
          <w:rFonts w:eastAsia="仿宋_GB2312" w:hint="eastAsia"/>
          <w:sz w:val="24"/>
        </w:rPr>
        <w:t>月</w:t>
      </w:r>
      <w:r w:rsidRPr="00A1363B">
        <w:rPr>
          <w:rFonts w:eastAsia="仿宋_GB2312"/>
          <w:sz w:val="24"/>
        </w:rPr>
        <w:t>25</w:t>
      </w:r>
      <w:r w:rsidRPr="00A1363B">
        <w:rPr>
          <w:rFonts w:eastAsia="仿宋_GB2312" w:hint="eastAsia"/>
          <w:sz w:val="24"/>
        </w:rPr>
        <w:t>日）为准。</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）教育部设立的中国高校人文社会科学研究优秀成果奖、中国社会科学院设立的社会科学优秀成果奖（一等奖，二等奖署名前</w:t>
      </w:r>
      <w:r w:rsidRPr="00A1363B">
        <w:rPr>
          <w:rFonts w:eastAsia="仿宋_GB2312"/>
          <w:sz w:val="24"/>
        </w:rPr>
        <w:t>10</w:t>
      </w:r>
      <w:r w:rsidRPr="00A1363B">
        <w:rPr>
          <w:rFonts w:eastAsia="仿宋_GB2312" w:hint="eastAsia"/>
          <w:sz w:val="24"/>
        </w:rPr>
        <w:t>，三等奖署名前</w:t>
      </w:r>
      <w:r w:rsidRPr="00A1363B">
        <w:rPr>
          <w:rFonts w:eastAsia="仿宋_GB2312"/>
          <w:sz w:val="24"/>
        </w:rPr>
        <w:t>7</w:t>
      </w:r>
      <w:r w:rsidRPr="00A1363B">
        <w:rPr>
          <w:rFonts w:eastAsia="仿宋_GB2312" w:hint="eastAsia"/>
          <w:sz w:val="24"/>
        </w:rPr>
        <w:t>，学术论文奖署名第</w:t>
      </w:r>
      <w:r w:rsidRPr="00A1363B">
        <w:rPr>
          <w:rFonts w:eastAsia="仿宋_GB2312"/>
          <w:sz w:val="24"/>
        </w:rPr>
        <w:t>1</w:t>
      </w:r>
      <w:r w:rsidRPr="00A1363B">
        <w:rPr>
          <w:rFonts w:eastAsia="仿宋_GB2312" w:hint="eastAsia"/>
          <w:sz w:val="24"/>
        </w:rPr>
        <w:t>。此处署名要求与前文不一致时，以此处规定为准）。</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2</w:t>
      </w:r>
      <w:r w:rsidRPr="00A1363B">
        <w:rPr>
          <w:rFonts w:eastAsia="仿宋_GB2312" w:hint="eastAsia"/>
          <w:sz w:val="24"/>
        </w:rPr>
        <w:t>、</w:t>
      </w:r>
      <w:r w:rsidRPr="00A1363B">
        <w:rPr>
          <w:rFonts w:eastAsia="仿宋_GB2312" w:hint="eastAsia"/>
          <w:b/>
          <w:sz w:val="24"/>
        </w:rPr>
        <w:t>省部级奖：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）国家部委</w:t>
      </w:r>
      <w:r w:rsidRPr="00A1363B">
        <w:rPr>
          <w:rFonts w:eastAsia="仿宋_GB2312"/>
          <w:sz w:val="24"/>
        </w:rPr>
        <w:t>(</w:t>
      </w:r>
      <w:r w:rsidRPr="00A1363B">
        <w:rPr>
          <w:rFonts w:eastAsia="仿宋_GB2312" w:hint="eastAsia"/>
          <w:sz w:val="24"/>
        </w:rPr>
        <w:t>教育部、文化部、建设部、科技部、中宣部、工信部</w:t>
      </w:r>
      <w:r w:rsidRPr="00A1363B">
        <w:rPr>
          <w:rFonts w:eastAsia="仿宋_GB2312"/>
          <w:sz w:val="24"/>
        </w:rPr>
        <w:t>)</w:t>
      </w:r>
      <w:r w:rsidRPr="00A1363B">
        <w:rPr>
          <w:rFonts w:eastAsia="仿宋_GB2312" w:hint="eastAsia"/>
          <w:sz w:val="24"/>
        </w:rPr>
        <w:t>、办</w:t>
      </w:r>
      <w:r w:rsidRPr="00A1363B">
        <w:rPr>
          <w:rFonts w:eastAsia="仿宋_GB2312"/>
          <w:sz w:val="24"/>
        </w:rPr>
        <w:t>(</w:t>
      </w:r>
      <w:r w:rsidRPr="00A1363B">
        <w:rPr>
          <w:rFonts w:eastAsia="仿宋_GB2312" w:hint="eastAsia"/>
          <w:sz w:val="24"/>
        </w:rPr>
        <w:t>省人民政府办公厅</w:t>
      </w:r>
      <w:r w:rsidRPr="00A1363B">
        <w:rPr>
          <w:rFonts w:eastAsia="仿宋_GB2312"/>
          <w:sz w:val="24"/>
        </w:rPr>
        <w:t>)</w:t>
      </w:r>
      <w:r w:rsidRPr="00A1363B">
        <w:rPr>
          <w:rFonts w:eastAsia="仿宋_GB2312" w:hint="eastAsia"/>
          <w:sz w:val="24"/>
        </w:rPr>
        <w:t>主办的本学科内专业性综合展览奖（不含论文奖），获奖证书有国徽章。</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获奖证书无国徽章的此类奖项，其级别由院学术委员会和第三方专家认定。</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）各省（或副省级市）设立的人文社会科学研究优秀成果奖（含署名第</w:t>
      </w:r>
      <w:r w:rsidRPr="00A1363B">
        <w:rPr>
          <w:rFonts w:eastAsia="仿宋_GB2312"/>
          <w:sz w:val="24"/>
        </w:rPr>
        <w:t>1</w:t>
      </w:r>
      <w:r w:rsidRPr="00A1363B">
        <w:rPr>
          <w:rFonts w:eastAsia="仿宋_GB2312" w:hint="eastAsia"/>
          <w:sz w:val="24"/>
        </w:rPr>
        <w:t>的学术论文奖）、全国美术展览的省级展览奖。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3</w:t>
      </w:r>
      <w:r w:rsidRPr="00A1363B">
        <w:rPr>
          <w:rFonts w:eastAsia="仿宋_GB2312" w:hint="eastAsia"/>
          <w:sz w:val="24"/>
        </w:rPr>
        <w:t>、</w:t>
      </w:r>
      <w:r w:rsidRPr="00A1363B">
        <w:rPr>
          <w:rFonts w:eastAsia="仿宋_GB2312" w:hint="eastAsia"/>
          <w:b/>
          <w:sz w:val="24"/>
        </w:rPr>
        <w:t>全国专业协会（行业协会）级奖：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中国工业设计协会、中国室内装饰协会、中国建筑装饰协会、中国风景园林协会、工信部电子视像行业协会、中国包装联合会、中国工艺美术学会、中国动画学会、中国陶瓷协会等专业学会或行业协会、各省美术家协会主办的有届次专业性综合展览或竞赛奖，或中国美术家协会单项展览奖，红点、</w:t>
      </w:r>
      <w:r w:rsidRPr="00A1363B">
        <w:rPr>
          <w:rFonts w:eastAsia="仿宋_GB2312"/>
          <w:sz w:val="24"/>
        </w:rPr>
        <w:t>IF</w:t>
      </w:r>
      <w:r w:rsidRPr="00A1363B">
        <w:rPr>
          <w:rFonts w:eastAsia="仿宋_GB2312" w:hint="eastAsia"/>
          <w:sz w:val="24"/>
        </w:rPr>
        <w:t>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4</w:t>
      </w:r>
      <w:r w:rsidRPr="00A1363B">
        <w:rPr>
          <w:rFonts w:eastAsia="仿宋_GB2312" w:hint="eastAsia"/>
          <w:sz w:val="24"/>
        </w:rPr>
        <w:t>、</w:t>
      </w:r>
      <w:r w:rsidRPr="00A1363B">
        <w:rPr>
          <w:rFonts w:eastAsia="仿宋_GB2312" w:hint="eastAsia"/>
          <w:b/>
          <w:sz w:val="24"/>
        </w:rPr>
        <w:t>省厅级（省级专业协会）奖：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hint="eastAsia"/>
          <w:sz w:val="24"/>
        </w:rPr>
        <w:t>省厅部门、省级专业学会（行业协会）主办的有届次专业性综合展览或竞赛评奖。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5</w:t>
      </w:r>
      <w:r w:rsidRPr="00A1363B">
        <w:rPr>
          <w:rFonts w:eastAsia="仿宋_GB2312" w:hint="eastAsia"/>
          <w:sz w:val="24"/>
        </w:rPr>
        <w:t>、教育部、文化部高等院校教材建设项目相当于省部级教研项目；教育部推荐优秀教材相当于省部级教学成果奖。</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6</w:t>
      </w:r>
      <w:r w:rsidRPr="00A1363B">
        <w:rPr>
          <w:rFonts w:eastAsia="仿宋_GB2312" w:hint="eastAsia"/>
          <w:sz w:val="24"/>
        </w:rPr>
        <w:t>、省级以上部门举办的重大活动项目指：省及以上部门为全国或全省重大主题活动设立的设计项目；在省级部门官方主页或招标投标网上进行公开招投标的项目；已到校单项科研经费</w:t>
      </w:r>
      <w:r w:rsidRPr="00A1363B">
        <w:rPr>
          <w:rFonts w:eastAsia="仿宋_GB2312"/>
          <w:sz w:val="24"/>
        </w:rPr>
        <w:t>80</w:t>
      </w:r>
      <w:r w:rsidRPr="00A1363B">
        <w:rPr>
          <w:rFonts w:eastAsia="仿宋_GB2312" w:hint="eastAsia"/>
          <w:sz w:val="24"/>
        </w:rPr>
        <w:t>万元及以上项目；国际国内著名品牌的产品设计项目。</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7</w:t>
      </w:r>
      <w:r w:rsidRPr="00A1363B">
        <w:rPr>
          <w:rFonts w:eastAsia="仿宋_GB2312" w:hint="eastAsia"/>
          <w:sz w:val="24"/>
        </w:rPr>
        <w:t>、教育部“本科教学工程”项目指：专业综合改革试点项目、精品资源共享课程、视频公开课程、工程教育实践教育基地、实验教学示范中心、国家级特色专业等。</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8</w:t>
      </w:r>
      <w:r w:rsidRPr="00A1363B">
        <w:rPr>
          <w:rFonts w:eastAsia="仿宋_GB2312" w:hint="eastAsia"/>
          <w:sz w:val="24"/>
        </w:rPr>
        <w:t>、美术作品被中国美术馆、博物馆及政府部门收藏相当于发明专利，被省级美术馆、博物馆及政府部门收藏相当于实用新型专利。</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9</w:t>
      </w:r>
      <w:r w:rsidRPr="00A1363B">
        <w:rPr>
          <w:rFonts w:eastAsia="仿宋_GB2312" w:hint="eastAsia"/>
          <w:sz w:val="24"/>
        </w:rPr>
        <w:t>、指导学生获奖的教师，其在证书或文件的“指导教师”栏目署名第</w:t>
      </w:r>
      <w:r w:rsidRPr="00A1363B">
        <w:rPr>
          <w:rFonts w:eastAsia="仿宋_GB2312"/>
          <w:sz w:val="24"/>
        </w:rPr>
        <w:t>1</w:t>
      </w:r>
      <w:r w:rsidRPr="00A1363B">
        <w:rPr>
          <w:rFonts w:eastAsia="仿宋_GB2312" w:hint="eastAsia"/>
          <w:sz w:val="24"/>
        </w:rPr>
        <w:t>为有效。（注：每个专业约定</w:t>
      </w:r>
      <w:r w:rsidRPr="00A1363B">
        <w:rPr>
          <w:rFonts w:eastAsia="仿宋_GB2312"/>
          <w:sz w:val="24"/>
        </w:rPr>
        <w:t>3</w:t>
      </w:r>
      <w:r w:rsidRPr="00A1363B">
        <w:rPr>
          <w:rFonts w:eastAsia="仿宋_GB2312" w:hint="eastAsia"/>
          <w:sz w:val="24"/>
        </w:rPr>
        <w:t>项以内有届次的专业竞赛为学生重点参赛项目）。</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lastRenderedPageBreak/>
        <w:t>10</w:t>
      </w:r>
      <w:r w:rsidRPr="00A1363B">
        <w:rPr>
          <w:rFonts w:eastAsia="仿宋_GB2312" w:hint="eastAsia"/>
          <w:sz w:val="24"/>
        </w:rPr>
        <w:t>、武汉理工大学认可的政府奖项和科技奖项，获奖等级按学校有关文件执行。成果有效性及署名顺序以已出版的论文、著作、教材、发布的批文、证书及官方网站信息为准。</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11</w:t>
      </w:r>
      <w:r w:rsidRPr="00A1363B">
        <w:rPr>
          <w:rFonts w:eastAsia="仿宋_GB2312" w:hint="eastAsia"/>
          <w:sz w:val="24"/>
        </w:rPr>
        <w:t>、在校工作期间的各类成果署名单位必须为武汉理工大学，否则为无效成果。</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12</w:t>
      </w:r>
      <w:r w:rsidRPr="00A1363B">
        <w:rPr>
          <w:rFonts w:eastAsia="仿宋_GB2312" w:hint="eastAsia"/>
          <w:sz w:val="24"/>
        </w:rPr>
        <w:t>、必备条件中省部级及以上的项目和成果，可作相应评聘层次的选择条件使用，但不能重复使用。</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13</w:t>
      </w:r>
      <w:r w:rsidRPr="00A1363B">
        <w:rPr>
          <w:rFonts w:eastAsia="仿宋_GB2312" w:hint="eastAsia"/>
          <w:sz w:val="24"/>
        </w:rPr>
        <w:t>、集体项目获奖，以及无法判别的成果的有效性与等级由艺术与设计学院学术委员会认定。</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14</w:t>
      </w:r>
      <w:r w:rsidRPr="00A1363B">
        <w:rPr>
          <w:rFonts w:eastAsia="仿宋_GB2312" w:hint="eastAsia"/>
          <w:sz w:val="24"/>
        </w:rPr>
        <w:t>、科研项目到帐款指已计入学校财务的不含硬件费的个人分解经费。</w:t>
      </w:r>
    </w:p>
    <w:p w:rsidR="005408B5" w:rsidRPr="00A1363B" w:rsidRDefault="005408B5" w:rsidP="004A0FC5">
      <w:pPr>
        <w:adjustRightInd w:val="0"/>
        <w:snapToGrid w:val="0"/>
        <w:spacing w:line="420" w:lineRule="exact"/>
        <w:ind w:firstLineChars="200" w:firstLine="480"/>
        <w:rPr>
          <w:rFonts w:eastAsia="仿宋_GB2312"/>
          <w:sz w:val="24"/>
        </w:rPr>
      </w:pPr>
      <w:r w:rsidRPr="00A1363B">
        <w:rPr>
          <w:rFonts w:eastAsia="仿宋_GB2312"/>
          <w:sz w:val="24"/>
        </w:rPr>
        <w:t>15</w:t>
      </w:r>
      <w:r w:rsidRPr="00A1363B">
        <w:rPr>
          <w:rFonts w:eastAsia="仿宋_GB2312" w:hint="eastAsia"/>
          <w:sz w:val="24"/>
        </w:rPr>
        <w:t>、本条件细则与《武汉理工大学</w:t>
      </w:r>
      <w:r w:rsidRPr="00A1363B">
        <w:rPr>
          <w:rFonts w:eastAsia="仿宋_GB2312"/>
          <w:sz w:val="24"/>
        </w:rPr>
        <w:t>2014-2016</w:t>
      </w:r>
      <w:r w:rsidRPr="00A1363B">
        <w:rPr>
          <w:rFonts w:eastAsia="仿宋_GB2312" w:hint="eastAsia"/>
          <w:sz w:val="24"/>
        </w:rPr>
        <w:t>年专业技术职务评审及岗位聘任办法》（校人字</w:t>
      </w:r>
      <w:r w:rsidRPr="00A1363B">
        <w:rPr>
          <w:rFonts w:eastAsia="仿宋_GB2312"/>
          <w:sz w:val="24"/>
        </w:rPr>
        <w:t>[2013]48</w:t>
      </w:r>
      <w:r w:rsidRPr="00A1363B">
        <w:rPr>
          <w:rFonts w:eastAsia="仿宋_GB2312" w:hint="eastAsia"/>
          <w:sz w:val="24"/>
        </w:rPr>
        <w:t>号）不一致的条款以本细则为准；本细则未予界定的情形，以学校文件为准。</w:t>
      </w:r>
    </w:p>
    <w:p w:rsidR="005408B5" w:rsidRDefault="005408B5" w:rsidP="00A1363B">
      <w:pPr>
        <w:pStyle w:val="1"/>
      </w:pPr>
      <w:bookmarkStart w:id="45" w:name="_Toc392922582"/>
    </w:p>
    <w:p w:rsidR="005408B5" w:rsidRPr="00A1363B" w:rsidRDefault="005408B5" w:rsidP="00A1363B">
      <w:pPr>
        <w:pStyle w:val="1"/>
      </w:pPr>
      <w:r w:rsidRPr="00A1363B">
        <w:rPr>
          <w:rFonts w:hint="eastAsia"/>
        </w:rPr>
        <w:t>期刊分区目录</w:t>
      </w:r>
      <w:bookmarkEnd w:id="45"/>
    </w:p>
    <w:tbl>
      <w:tblPr>
        <w:tblW w:w="9380" w:type="dxa"/>
        <w:jc w:val="center"/>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583"/>
        <w:gridCol w:w="3824"/>
        <w:gridCol w:w="3227"/>
        <w:gridCol w:w="1008"/>
      </w:tblGrid>
      <w:tr w:rsidR="005408B5" w:rsidRPr="00A1363B" w:rsidTr="00A1363B">
        <w:trPr>
          <w:cantSplit/>
          <w:trHeight w:val="20"/>
          <w:tblHeader/>
          <w:jc w:val="center"/>
        </w:trPr>
        <w:tc>
          <w:tcPr>
            <w:tcW w:w="738" w:type="dxa"/>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学科</w:t>
            </w:r>
          </w:p>
        </w:tc>
        <w:tc>
          <w:tcPr>
            <w:tcW w:w="583" w:type="dxa"/>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分区</w:t>
            </w:r>
          </w:p>
        </w:tc>
        <w:tc>
          <w:tcPr>
            <w:tcW w:w="3824" w:type="dxa"/>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期刊号</w:t>
            </w:r>
          </w:p>
        </w:tc>
        <w:tc>
          <w:tcPr>
            <w:tcW w:w="3227" w:type="dxa"/>
            <w:tcMar>
              <w:top w:w="28" w:type="dxa"/>
              <w:left w:w="57" w:type="dxa"/>
              <w:bottom w:w="28" w:type="dxa"/>
              <w:right w:w="57" w:type="dxa"/>
            </w:tcMar>
            <w:vAlign w:val="center"/>
          </w:tcPr>
          <w:p w:rsidR="005408B5" w:rsidRPr="00A1363B" w:rsidRDefault="005408B5" w:rsidP="00A1363B">
            <w:pPr>
              <w:pStyle w:val="a3"/>
              <w:tabs>
                <w:tab w:val="left" w:pos="1459"/>
              </w:tabs>
              <w:jc w:val="center"/>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期刊名</w:t>
            </w:r>
          </w:p>
        </w:tc>
        <w:tc>
          <w:tcPr>
            <w:tcW w:w="1008" w:type="dxa"/>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备注</w:t>
            </w:r>
          </w:p>
        </w:tc>
      </w:tr>
      <w:tr w:rsidR="005408B5" w:rsidRPr="00A1363B" w:rsidTr="00A1363B">
        <w:trPr>
          <w:cantSplit/>
          <w:trHeight w:val="20"/>
          <w:jc w:val="center"/>
        </w:trPr>
        <w:tc>
          <w:tcPr>
            <w:tcW w:w="738"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设计学</w:t>
            </w:r>
          </w:p>
        </w:tc>
        <w:tc>
          <w:tcPr>
            <w:tcW w:w="583" w:type="dxa"/>
            <w:vMerge w:val="restart"/>
            <w:tcMar>
              <w:top w:w="28" w:type="dxa"/>
              <w:left w:w="57" w:type="dxa"/>
              <w:bottom w:w="28" w:type="dxa"/>
              <w:right w:w="57" w:type="dxa"/>
            </w:tcMar>
            <w:vAlign w:val="center"/>
          </w:tcPr>
          <w:p w:rsidR="005408B5" w:rsidRPr="00A1363B" w:rsidRDefault="005408B5" w:rsidP="0097683F">
            <w:pPr>
              <w:pStyle w:val="2"/>
              <w:spacing w:before="312" w:after="312"/>
            </w:pPr>
            <w:r w:rsidRPr="00A1363B">
              <w:t>A</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ISSN0257-5876     CN11-1672/I</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文艺研究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ISSN0412-3662     CN11-1392/J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装饰</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ISSN1008-9675     CN32-1008/J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南京艺术学院学报·美术与设计版</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ISSN1000-6664     CN11-2165/TU</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中国园林</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ISSN1002-1329     CN11-2378/TU</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城市规划</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ISSN1000-0933     CN11-2031/Q</w:t>
            </w:r>
          </w:p>
          <w:p w:rsidR="005408B5" w:rsidRPr="00A1363B" w:rsidRDefault="005408B5" w:rsidP="00A1363B">
            <w:pPr>
              <w:widowControl/>
              <w:jc w:val="left"/>
              <w:rPr>
                <w:rFonts w:eastAsia="仿宋_GB2312"/>
                <w:sz w:val="24"/>
              </w:rPr>
            </w:pPr>
            <w:r w:rsidRPr="00A1363B">
              <w:rPr>
                <w:rFonts w:eastAsia="仿宋_GB2312"/>
                <w:sz w:val="24"/>
              </w:rPr>
              <w:t>CN11-2378</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生态学报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CN33-1068/J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新美术</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ISSN1006-8899     CN11-3665/J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美术观察</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ISSN1003-9775     CN11-2925/TP</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计算机辅助设计及图形学学报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1001-3563    CN50-1094/TB</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包装工程</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B</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ISSN1003-3653     CN45-1077/J</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广西艺术学院学报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1671-5047    CN53-1132/J</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云南艺术学院学报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1009-4016    CN42-1441/J</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学院美术（湖北美术学院学报）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1005-3255    CN50-1027/J</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四川美术学院学报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1004-1060    CN44-1135/J</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美术学报（广州美术学院学报）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CN81-5039</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解放军艺术学院学院学报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1002-1833    CN61-1042/J</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西北美术（西安美术学院学报）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1008-8822    CN12-1287/G4</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天津美术学院学报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BB3116">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CN37-1299/J</w:t>
            </w:r>
          </w:p>
        </w:tc>
        <w:tc>
          <w:tcPr>
            <w:tcW w:w="3227" w:type="dxa"/>
            <w:shd w:val="clear" w:color="auto" w:fill="FFFFFF"/>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设计艺术（山东工艺美院学报）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ISSN0529-6420     CN11-1409/J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中国摄影</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1674-4187    CN32-1794/TS</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创意与设计</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1000-3363    CN31-1938/TU</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城市规划学刊</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2095-5405    CN10-1105/TU</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景观设计学</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ISSN0529-1399     CN11-1930/TU</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建筑学报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CN11-1930/TU</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1671—4431   CN42—1657/N</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武汉理工大学学报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限</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1673-1530    CN11-5366/S</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风景园林</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限</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ISSN1008-2832</w:t>
            </w:r>
            <w:r w:rsidRPr="00A1363B">
              <w:rPr>
                <w:rFonts w:ascii="Times New Roman" w:eastAsia="仿宋_GB2312" w:hAnsi="Times New Roman" w:cs="Times New Roman" w:hint="eastAsia"/>
                <w:sz w:val="24"/>
                <w:szCs w:val="24"/>
              </w:rPr>
              <w:t xml:space="preserve">　　</w:t>
            </w:r>
            <w:r w:rsidRPr="00A1363B">
              <w:rPr>
                <w:rFonts w:ascii="Times New Roman" w:eastAsia="仿宋_GB2312" w:hAnsi="Times New Roman" w:cs="Times New Roman"/>
                <w:sz w:val="24"/>
                <w:szCs w:val="24"/>
              </w:rPr>
              <w:t xml:space="preserve"> CN11-3909/J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艺术与设计</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ISSN1672-8491     CN11-3908 /TN</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数码设计</w:t>
            </w:r>
            <w:r w:rsidRPr="00A1363B">
              <w:rPr>
                <w:rFonts w:eastAsia="仿宋_GB2312"/>
                <w:sz w:val="24"/>
              </w:rPr>
              <w:t>-TED</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ISSN1007-2144     CN11-3579/J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雕塑</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1671-2501    CN11-4695/J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中国陶艺家</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1005-6777    CN31-1145/J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电影新作</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ISSN1006-8260     CN43-1247/TS</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家具与室内装饰</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1000-954X    CN11-1019/F</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中国展览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1003-0069    CN11-5127/TB</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设计（中国工业设计协会）</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1000-3959    CN42-1155/TU</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新建筑</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004-0544     CN42-1286/C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理论月刊</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1672-7320    CN42-1071/C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武汉大学学报（哲社版）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2529   CN43-1165/C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湖南师范大学学报（哲社版）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4608   CN32-1030/C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南京师范大学（哲社版）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1000-2456    CN42-1040/C</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华中师范大学学报</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1004-8634    CN31-1120/B</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上海师范大学学报（哲社版）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1008-1763    CN43-1286/C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湖南大学学报（哲社版）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1005-7374    CN32-1243/TU</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室内设计与装修</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1003-062X    CN11-1168/TB</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中国包装</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2095</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6835   CN14</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1369/N</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科技与创新</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1007-2888    CN11-3168/F</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现代广告（含现代广告学刊）</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1671-7910    CN11-4804/J</w:t>
            </w:r>
          </w:p>
          <w:p w:rsidR="005408B5" w:rsidRPr="00A1363B" w:rsidRDefault="005408B5" w:rsidP="00A1363B">
            <w:pPr>
              <w:pStyle w:val="a3"/>
              <w:jc w:val="left"/>
              <w:rPr>
                <w:rFonts w:ascii="Times New Roman" w:eastAsia="仿宋_GB2312" w:hAnsi="Times New Roman" w:cs="Times New Roman"/>
                <w:sz w:val="24"/>
                <w:szCs w:val="24"/>
              </w:rPr>
            </w:pPr>
          </w:p>
          <w:p w:rsidR="005408B5" w:rsidRPr="00A1363B" w:rsidRDefault="005408B5" w:rsidP="00A1363B">
            <w:pPr>
              <w:pStyle w:val="a3"/>
              <w:jc w:val="left"/>
              <w:rPr>
                <w:rFonts w:ascii="Times New Roman" w:eastAsia="仿宋_GB2312" w:hAnsi="Times New Roman" w:cs="Times New Roman"/>
                <w:sz w:val="24"/>
                <w:szCs w:val="24"/>
              </w:rPr>
            </w:pP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艺术市场</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1006—0022   CN45-1210</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规划师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1008-0422    CN43-1255/TU</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中外建筑</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1672-9137    CN11-5291/TS</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产品设计</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1002-2953    CN21-1173/J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美术大观</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1002-8900</w:t>
            </w:r>
            <w:r w:rsidRPr="00A1363B">
              <w:rPr>
                <w:rFonts w:ascii="Times New Roman" w:eastAsia="仿宋_GB2312" w:hAnsi="Times New Roman" w:cs="Times New Roman" w:hint="eastAsia"/>
                <w:sz w:val="24"/>
                <w:szCs w:val="24"/>
              </w:rPr>
              <w:t xml:space="preserve">　</w:t>
            </w:r>
            <w:r w:rsidRPr="00A1363B">
              <w:rPr>
                <w:rFonts w:ascii="Times New Roman" w:eastAsia="仿宋_GB2312" w:hAnsi="Times New Roman" w:cs="Times New Roman"/>
                <w:sz w:val="24"/>
                <w:szCs w:val="24"/>
              </w:rPr>
              <w:t xml:space="preserve">  CN11-1188/J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艺术教育</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1001-6740    CN11-5142/TU</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建筑师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2095-0705    CN42-1807/J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设计艺术研究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限</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w:t>
            </w:r>
          </w:p>
        </w:tc>
      </w:tr>
      <w:tr w:rsidR="005408B5" w:rsidRPr="00A1363B" w:rsidTr="00A1363B">
        <w:trPr>
          <w:cantSplit/>
          <w:trHeight w:val="20"/>
          <w:jc w:val="center"/>
        </w:trPr>
        <w:tc>
          <w:tcPr>
            <w:tcW w:w="738"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美术学</w:t>
            </w:r>
          </w:p>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A</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ISSN0461-6855     CN11-1190/J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美术研究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ISSN1006-8899     CN11-3665/J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美术观察</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1003-2568    CN45-1052/J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民族艺术</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ISSN1003-1774     CN11-1311/J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美术</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1007-8770    CN11-5363/G2</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现代传播</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中国传媒大学学报</w:t>
            </w:r>
            <w:r w:rsidRPr="00A1363B">
              <w:rPr>
                <w:rFonts w:ascii="Times New Roman" w:eastAsia="仿宋_GB2312" w:hAnsi="Times New Roman" w:cs="Times New Roman"/>
                <w:sz w:val="24"/>
                <w:szCs w:val="24"/>
              </w:rPr>
              <w:t>)</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ISSN1000-8683     CN11-1189/J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世界美术</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1002-6142    CN11-1677/J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北京电影学院学报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1002-4646    CN11-1447/G2</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当代电影</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1002-4751    CN11-2750/J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中国电视</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B</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1674-5302    CN11-3985/J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解放军艺术学院学报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1002-1833    CN61-1042/J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西北美术（西安美术学院学报）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ISSN1003-3653     CN45-1077/J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广西艺术学院学报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ISSN1671-5047     CN53-1132/J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云南艺术学院学报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1009-4016    CN42-1441/J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学院美术（湖北美术学院学报）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1005-3255    CN50-1027/J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四川美术学院学报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1008-8822    CN12-1287/G4</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天津美术学院学报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CN37-1299/J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设计艺术（山东工艺美院学报）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16142F">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1004-1060    CN44-1135/J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美术学报（广州美术学院学报）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0257-0254    CN31-1152</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文艺理论研究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CN12-1208/J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国画家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ISSN1005-6890      CN 32-1093/Z</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画刊</w:t>
            </w:r>
            <w:r w:rsidRPr="00A1363B">
              <w:rPr>
                <w:rFonts w:eastAsia="仿宋_GB2312"/>
                <w:sz w:val="24"/>
              </w:rPr>
              <w:t>(</w:t>
            </w:r>
            <w:r w:rsidRPr="00A1363B">
              <w:rPr>
                <w:rFonts w:eastAsia="仿宋_GB2312" w:hint="eastAsia"/>
                <w:sz w:val="24"/>
              </w:rPr>
              <w:t>江苏画刊</w:t>
            </w:r>
            <w:r w:rsidRPr="00A1363B">
              <w:rPr>
                <w:rFonts w:eastAsia="仿宋_GB2312"/>
                <w:sz w:val="24"/>
              </w:rPr>
              <w:t>)</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ISSN1005-6920      CN12-1021</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中国油画</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0257-0181    CN11-1528/J</w:t>
            </w:r>
          </w:p>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11-1528</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电影艺术</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1002-9966     CN11-2023/G2</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世界电影</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ISSN1003-5605     CN21-1079/J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美苑</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1672-7320     CN 42-1071/C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武汉大学学报（哲社版）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1671-4431    CN42-1657/N</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武汉理工大学学报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限</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1004-9142     CN 11-3188/C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首都师范大学学报（社科版）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2529    CN 43-1165/C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湖南师范大学社会科学学报</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ISSN1007-2144      CN11-3579/J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雕塑</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1671-2501     CN11-4695/J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中国陶艺家</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ISSN1672-8491      CN11-3908 /TN</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数码设计</w:t>
            </w:r>
            <w:r w:rsidRPr="00A1363B">
              <w:rPr>
                <w:rFonts w:eastAsia="仿宋_GB2312"/>
                <w:sz w:val="24"/>
              </w:rPr>
              <w:t>-TED</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ISSN1005-6777      CN31-1145/J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电影新作</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ISSN1000-8977      CN11-1322/J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当代电视</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ISSN1003-1782      CN11-1136/J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中国书法</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2095</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6835    CN14</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1369/N</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科技与创新</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0009-3823     CN 11-1192 D</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解放军画报</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1001-9162     CN 62-1086 G</w:t>
            </w:r>
          </w:p>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62-1086</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西北师大学报（社科版）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1007-5828     CN 13-1129 I</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大众文艺</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1000-2456     CN 42-1040 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华中师范大学学（人文版）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1001-4608     CN 32-1170 G</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南京师大学报（社科版）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1008-1763     CN 43-1286 Z</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湖南大学学报（社科版）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1007-6522     CN 31-1223 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上海大学学报（社科版）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CN11—2750/J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中国电视</w:t>
            </w:r>
            <w:r w:rsidRPr="00A1363B">
              <w:rPr>
                <w:rFonts w:ascii="Times New Roman" w:eastAsia="仿宋_GB2312" w:hAnsi="Times New Roman" w:cs="Times New Roman"/>
                <w:sz w:val="24"/>
                <w:szCs w:val="24"/>
              </w:rPr>
              <w:t xml:space="preserve"> </w:t>
            </w:r>
            <w:r w:rsidRPr="00A1363B">
              <w:rPr>
                <w:rFonts w:ascii="Times New Roman" w:eastAsia="仿宋_GB2312" w:hAnsi="Times New Roman" w:cs="Times New Roman" w:hint="eastAsia"/>
                <w:sz w:val="24"/>
                <w:szCs w:val="24"/>
              </w:rPr>
              <w:t>动画</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1000-5579     CN31-1010/C</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华东师范大学学报（哲设版）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0495-5692     CN22-1090/I</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电影文学</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1002-0209     CN11-1514/G</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北京师范大学学报（哲设版）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1673-9175     CN11-5367/J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中国美术馆</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1005-409X     CN11-3355/K</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中华文化画报</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1001-6201     CN22-5005/C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东北师大学报（哲社版）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ISSN1002-2953      CN21-1173/J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美术大观</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ISSN1002-8900</w:t>
            </w:r>
            <w:r w:rsidRPr="00A1363B">
              <w:rPr>
                <w:rFonts w:ascii="Times New Roman" w:eastAsia="仿宋_GB2312" w:hAnsi="Times New Roman" w:cs="Times New Roman" w:hint="eastAsia"/>
                <w:sz w:val="24"/>
                <w:szCs w:val="24"/>
              </w:rPr>
              <w:t xml:space="preserve">　</w:t>
            </w:r>
            <w:r w:rsidRPr="00A1363B">
              <w:rPr>
                <w:rFonts w:ascii="Times New Roman" w:eastAsia="仿宋_GB2312" w:hAnsi="Times New Roman" w:cs="Times New Roman"/>
                <w:sz w:val="24"/>
                <w:szCs w:val="24"/>
              </w:rPr>
              <w:t xml:space="preserve">  </w:t>
            </w:r>
            <w:r w:rsidRPr="00A1363B">
              <w:rPr>
                <w:rFonts w:ascii="Times New Roman" w:eastAsia="仿宋_GB2312" w:hAnsi="Times New Roman" w:cs="Times New Roman" w:hint="eastAsia"/>
                <w:sz w:val="24"/>
                <w:szCs w:val="24"/>
              </w:rPr>
              <w:t xml:space="preserve">　</w:t>
            </w:r>
            <w:r w:rsidRPr="00A1363B">
              <w:rPr>
                <w:rFonts w:ascii="Times New Roman" w:eastAsia="仿宋_GB2312" w:hAnsi="Times New Roman" w:cs="Times New Roman"/>
                <w:sz w:val="24"/>
                <w:szCs w:val="24"/>
              </w:rPr>
              <w:t>CN11-1188/J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艺术教育</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ISSN1008-2832</w:t>
            </w:r>
            <w:r w:rsidRPr="00A1363B">
              <w:rPr>
                <w:rFonts w:ascii="Times New Roman" w:eastAsia="仿宋_GB2312" w:hAnsi="Times New Roman" w:cs="Times New Roman" w:hint="eastAsia"/>
                <w:sz w:val="24"/>
                <w:szCs w:val="24"/>
              </w:rPr>
              <w:t xml:space="preserve">　　</w:t>
            </w:r>
            <w:r w:rsidRPr="00A1363B">
              <w:rPr>
                <w:rFonts w:ascii="Times New Roman" w:eastAsia="仿宋_GB2312" w:hAnsi="Times New Roman" w:cs="Times New Roman"/>
                <w:sz w:val="24"/>
                <w:szCs w:val="24"/>
              </w:rPr>
              <w:t xml:space="preserve">  CN11-3909/J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艺术与设计</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ISSN2095-0705      CN42-1807/J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设计艺术研究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限</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w:t>
            </w:r>
          </w:p>
        </w:tc>
      </w:tr>
      <w:tr w:rsidR="005408B5" w:rsidRPr="00A1363B" w:rsidTr="00A1363B">
        <w:trPr>
          <w:cantSplit/>
          <w:trHeight w:val="20"/>
          <w:jc w:val="center"/>
        </w:trPr>
        <w:tc>
          <w:tcPr>
            <w:tcW w:w="738"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b/>
                <w:sz w:val="24"/>
                <w:szCs w:val="24"/>
              </w:rPr>
            </w:pPr>
            <w:r w:rsidRPr="00A1363B">
              <w:rPr>
                <w:rFonts w:ascii="Times New Roman" w:eastAsia="仿宋_GB2312" w:hAnsi="Times New Roman" w:cs="Times New Roman" w:hint="eastAsia"/>
                <w:b/>
                <w:sz w:val="24"/>
                <w:szCs w:val="24"/>
              </w:rPr>
              <w:t>艺术学</w:t>
            </w:r>
          </w:p>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hint="eastAsia"/>
                <w:b/>
                <w:sz w:val="24"/>
                <w:szCs w:val="24"/>
              </w:rPr>
              <w:t>理论</w:t>
            </w:r>
          </w:p>
        </w:tc>
        <w:tc>
          <w:tcPr>
            <w:tcW w:w="583"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A</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ISSN0461-6855      CN11-1190/J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美术研究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ISSN1672-6243      CN11-4907/J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艺术评论</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ISSN1003-2568      CN45-1052/J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民族艺术</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ISSN1006-8899      CN11-3665/J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美术观察</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ISSN1003-9104      CN32-1092/J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艺术百家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ISSN1000-8683      CN11-1189/J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世界美术</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ISSN0512-7939      CN11-1665/J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音乐研究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ISSN1103-0042      CN11-1316/J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中国音乐学</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ISSN1001-9871      CN11-1183/J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中央音乐学院学报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ISSN1003-7721      CN42-1062/J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舞蹈</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B</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ISSN1003-3653      CN45-1077/J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广西艺术学院学报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1671-5047  CN 53-1132/J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云南艺术学院学报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1009-4016  CN 42-1441/J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学院美术（湖北美术学院学报）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ISSN1005-3255   CN50-1027/J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四川美术学院学报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ISSN0512-4204   CN11-1546/J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黄钟（武汉音乐学院学报）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1004-1060  CN 44-1135/J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美术学报（广州美术学院学报）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CN81-5039</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解放军艺术学院学院学报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1002-1833  CN61-1042/J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西北美术（西安美术学院学报）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1008-8822  CN12-1287/G4</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天津美术学院学报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CN37-1299/J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设计艺术（山东工艺美院学报）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6A11D9">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1671-8402  CN 35-1248/C</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福建论坛</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1005-6890  CN32-1093/Z</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画刊</w:t>
            </w:r>
            <w:r w:rsidRPr="00A1363B">
              <w:rPr>
                <w:rFonts w:eastAsia="仿宋_GB2312"/>
                <w:sz w:val="24"/>
              </w:rPr>
              <w:t>(</w:t>
            </w:r>
            <w:r w:rsidRPr="00A1363B">
              <w:rPr>
                <w:rFonts w:eastAsia="仿宋_GB2312" w:hint="eastAsia"/>
                <w:sz w:val="24"/>
              </w:rPr>
              <w:t>江苏画刊</w:t>
            </w:r>
            <w:r w:rsidRPr="00A1363B">
              <w:rPr>
                <w:rFonts w:eastAsia="仿宋_GB2312"/>
                <w:sz w:val="24"/>
              </w:rPr>
              <w:t>)</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1002-4832  CN11-1847</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世界建筑</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sz w:val="24"/>
                <w:szCs w:val="24"/>
              </w:rPr>
              <w:t>ISSN 0447-6573  CN11-1655/J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人民音乐</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sz w:val="24"/>
                <w:szCs w:val="24"/>
              </w:rPr>
              <w:t>ISSN 1002-9923  CN11-1379/J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中国音乐（中国音乐学院学报）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bCs/>
                <w:sz w:val="24"/>
                <w:szCs w:val="24"/>
              </w:rPr>
              <w:t xml:space="preserve">ISSN </w:t>
            </w:r>
            <w:r w:rsidRPr="00A1363B">
              <w:rPr>
                <w:rFonts w:ascii="Times New Roman" w:eastAsia="仿宋_GB2312" w:hAnsi="Times New Roman"/>
                <w:sz w:val="24"/>
                <w:szCs w:val="24"/>
              </w:rPr>
              <w:t xml:space="preserve">1000-4270  </w:t>
            </w:r>
            <w:r w:rsidRPr="00A1363B">
              <w:rPr>
                <w:rFonts w:ascii="Times New Roman" w:eastAsia="仿宋_GB2312" w:hAnsi="Times New Roman"/>
                <w:bCs/>
                <w:sz w:val="24"/>
                <w:szCs w:val="24"/>
              </w:rPr>
              <w:t>CN</w:t>
            </w:r>
            <w:r w:rsidRPr="00A1363B">
              <w:rPr>
                <w:rFonts w:ascii="Times New Roman" w:eastAsia="仿宋_GB2312" w:hAnsi="Times New Roman"/>
                <w:sz w:val="24"/>
                <w:szCs w:val="24"/>
              </w:rPr>
              <w:t>31-1004/J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音乐艺术（上海音乐学院学报）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ISSN1003-9538   CN22-1031/I</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文艺争鸣</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0257-0254  CN 31-1152/I</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文艺理论研究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val="restart"/>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C</w:t>
            </w: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1671-4431    CN42-1657/N</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武汉理工大学学报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限</w:t>
            </w:r>
            <w:r w:rsidRPr="00A1363B">
              <w:rPr>
                <w:rFonts w:ascii="Times New Roman" w:eastAsia="仿宋_GB2312" w:hAnsi="Times New Roman" w:cs="Times New Roman"/>
                <w:sz w:val="24"/>
                <w:szCs w:val="24"/>
              </w:rPr>
              <w:t>2</w:t>
            </w:r>
            <w:r w:rsidRPr="00A1363B">
              <w:rPr>
                <w:rFonts w:ascii="Times New Roman" w:eastAsia="仿宋_GB2312" w:hAnsi="Times New Roman" w:cs="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1003-420X  CN 33-1005/C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浙江学刊</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ISSN1003-854X   CN42-1018/C</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江汉论坛</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1000-5579  CN 31-1010/C</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华东师范大学学报</w:t>
            </w:r>
            <w:r w:rsidRPr="00A1363B">
              <w:rPr>
                <w:rFonts w:ascii="Times New Roman" w:eastAsia="仿宋_GB2312" w:hAnsi="Times New Roman" w:cs="Times New Roman"/>
                <w:sz w:val="24"/>
                <w:szCs w:val="24"/>
              </w:rPr>
              <w:t>(</w:t>
            </w:r>
            <w:r w:rsidRPr="00A1363B">
              <w:rPr>
                <w:rFonts w:ascii="Times New Roman" w:eastAsia="仿宋_GB2312" w:hAnsi="Times New Roman" w:cs="Times New Roman" w:hint="eastAsia"/>
                <w:sz w:val="24"/>
                <w:szCs w:val="24"/>
              </w:rPr>
              <w:t>哲社版</w:t>
            </w:r>
            <w:r w:rsidRPr="00A1363B">
              <w:rPr>
                <w:rFonts w:ascii="Times New Roman" w:eastAsia="仿宋_GB2312" w:hAnsi="Times New Roman" w:cs="Times New Roman"/>
                <w:sz w:val="24"/>
                <w:szCs w:val="24"/>
              </w:rPr>
              <w:t>)</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1001-4608  CN 32-1170 G</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南京师大学报（社科版）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1001-9162  CN 62-1086 G</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西北师大学报（社科版）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1001-6201  CN 22-5005/C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东北师大学报（哲社版）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1003-0751  CN 41-1072/C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中州学刊</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1008-1569  CN 35-1197/C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东南学术</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1672-7320  CN 42-1071/C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武汉大学学报（哲社版）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1000-5242  CN 41-1028/C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河南大学学报（社科版）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1008-245X  CN 61-1329/C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西安交通大学学报（社科版）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1008-1763  CN 43-1286/C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湖南大学学报（社科版）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1008-0422  CN 43-1255/TU</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中外建筑</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1004-518X  CN 36-1001/C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江西社会科学</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1005-9156  CN 31-1174 /F</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中国广告</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1672-4283  CN 61-1012/C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陕西师范大学学报（哲社版）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1000-7504  CN 23-1070/B</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求是学刊</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1000</w:t>
            </w:r>
            <w:r w:rsidRPr="00A1363B">
              <w:rPr>
                <w:rFonts w:ascii="Times New Roman" w:eastAsia="仿宋_GB2312" w:hAnsi="Times New Roman" w:cs="Times New Roman" w:hint="eastAsia"/>
                <w:sz w:val="24"/>
                <w:szCs w:val="24"/>
              </w:rPr>
              <w:t>－</w:t>
            </w:r>
            <w:r w:rsidRPr="00A1363B">
              <w:rPr>
                <w:rFonts w:ascii="Times New Roman" w:eastAsia="仿宋_GB2312" w:hAnsi="Times New Roman" w:cs="Times New Roman"/>
                <w:sz w:val="24"/>
                <w:szCs w:val="24"/>
              </w:rPr>
              <w:t>2529 CN 43-1165/C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湖南师范大学社会科学学报</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1002-462X  CN 23-1049/C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学习与探索</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1671-1106  CN 12-1048/C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天津师大学报（社科版）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1001-8263  CN 32-1302/C</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南京社会科学</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1673-9841  CN 50-1022/G</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西南大学学报（社科版）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1006-0766  CN 51-1099/C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四川大学学报（哲社版）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1001-8204  CN 41-1027/B</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郑州大学学报（哲社版）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1001-9839  CN 37-1100/C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山东大学学报（哲社版）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1003-4145  CN 37-1053/C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山东社会科学</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1004-9142  CN 11-3188/C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首都师范大学（社科版）</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1003-739X  CN 42-1228/TU</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华中建筑</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583" w:type="dxa"/>
            <w:vMerge/>
            <w:tcMar>
              <w:top w:w="28" w:type="dxa"/>
              <w:left w:w="57" w:type="dxa"/>
              <w:bottom w:w="28" w:type="dxa"/>
              <w:right w:w="57" w:type="dxa"/>
            </w:tcMar>
            <w:vAlign w:val="center"/>
          </w:tcPr>
          <w:p w:rsidR="005408B5" w:rsidRPr="00A1363B" w:rsidRDefault="005408B5" w:rsidP="00A1363B">
            <w:pPr>
              <w:pStyle w:val="a3"/>
              <w:jc w:val="center"/>
              <w:rPr>
                <w:rFonts w:ascii="Times New Roman" w:eastAsia="仿宋_GB2312" w:hAnsi="Times New Roman" w:cs="Times New Roman"/>
                <w:sz w:val="24"/>
                <w:szCs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ISSN1003-2568   CN 45-1052/J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社会科学战线</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ISSN2095-0705   CN 42-1807/J</w:t>
            </w:r>
          </w:p>
        </w:tc>
        <w:tc>
          <w:tcPr>
            <w:tcW w:w="3227"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设计艺术研究</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限</w:t>
            </w:r>
            <w:r w:rsidRPr="00A1363B">
              <w:rPr>
                <w:rFonts w:ascii="Times New Roman" w:eastAsia="仿宋_GB2312" w:hAnsi="Times New Roman" w:cs="Times New Roman"/>
                <w:sz w:val="24"/>
                <w:szCs w:val="24"/>
              </w:rPr>
              <w:t>1</w:t>
            </w:r>
            <w:r w:rsidRPr="00A1363B">
              <w:rPr>
                <w:rFonts w:ascii="Times New Roman" w:eastAsia="仿宋_GB2312" w:hAnsi="Times New Roman" w:cs="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004-0544   CN 42-1286/C</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理论月刊</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hint="eastAsia"/>
                <w:sz w:val="24"/>
                <w:szCs w:val="24"/>
              </w:rPr>
              <w:t>限</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0454-0816  CN 11-1654/J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歌曲</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hint="eastAsia"/>
                <w:sz w:val="24"/>
                <w:szCs w:val="24"/>
              </w:rPr>
              <w:t>限</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bCs/>
                <w:sz w:val="24"/>
                <w:szCs w:val="24"/>
              </w:rPr>
              <w:t xml:space="preserve">ISSN </w:t>
            </w:r>
            <w:r w:rsidRPr="00A1363B">
              <w:rPr>
                <w:rFonts w:ascii="Times New Roman" w:eastAsia="仿宋_GB2312" w:hAnsi="Times New Roman"/>
                <w:sz w:val="24"/>
                <w:szCs w:val="24"/>
              </w:rPr>
              <w:t xml:space="preserve">1008-7389  </w:t>
            </w:r>
            <w:r w:rsidRPr="00A1363B">
              <w:rPr>
                <w:rFonts w:ascii="Times New Roman" w:eastAsia="仿宋_GB2312" w:hAnsi="Times New Roman"/>
                <w:bCs/>
                <w:sz w:val="24"/>
                <w:szCs w:val="24"/>
              </w:rPr>
              <w:t xml:space="preserve">CN </w:t>
            </w:r>
            <w:r w:rsidRPr="00A1363B">
              <w:rPr>
                <w:rFonts w:ascii="Times New Roman" w:eastAsia="仿宋_GB2312" w:hAnsi="Times New Roman"/>
                <w:sz w:val="24"/>
                <w:szCs w:val="24"/>
              </w:rPr>
              <w:t>44-1132/J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星海音乐学院学报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hint="eastAsia"/>
                <w:sz w:val="24"/>
                <w:szCs w:val="24"/>
              </w:rPr>
              <w:t>限</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sz w:val="24"/>
                <w:szCs w:val="24"/>
              </w:rPr>
              <w:t>ISSN 1008-2530  CN 12-1280/J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天津音乐学院学报</w:t>
            </w:r>
          </w:p>
        </w:tc>
        <w:tc>
          <w:tcPr>
            <w:tcW w:w="1008"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hint="eastAsia"/>
                <w:sz w:val="24"/>
                <w:szCs w:val="24"/>
              </w:rPr>
              <w:t>限</w:t>
            </w:r>
            <w:r w:rsidRPr="00A1363B">
              <w:rPr>
                <w:rFonts w:ascii="Times New Roman" w:eastAsia="仿宋_GB2312" w:hAnsi="Times New Roman"/>
                <w:sz w:val="24"/>
                <w:szCs w:val="24"/>
              </w:rPr>
              <w:t>2</w:t>
            </w:r>
            <w:r w:rsidRPr="00A1363B">
              <w:rPr>
                <w:rFonts w:ascii="Times New Roman" w:eastAsia="仿宋_GB2312" w:hAnsi="Times New Roman" w:hint="eastAsia"/>
                <w:sz w:val="24"/>
                <w:szCs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ISSN 1003-1138  CN 11-2543/J</w:t>
            </w:r>
          </w:p>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N</w:t>
            </w:r>
          </w:p>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N</w:t>
            </w:r>
          </w:p>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cs="Times New Roman"/>
                <w:sz w:val="24"/>
                <w:szCs w:val="24"/>
              </w:rPr>
              <w:t>11-2543/J</w:t>
            </w:r>
            <w:r w:rsidRPr="00A1363B">
              <w:rPr>
                <w:rFonts w:ascii="Times New Roman" w:eastAsia="仿宋_GB2312" w:hAnsi="Times New Roman" w:cs="Times New Roman"/>
                <w:sz w:val="24"/>
                <w:szCs w:val="24"/>
              </w:rPr>
              <w:br/>
            </w:r>
            <w:r w:rsidRPr="00A1363B">
              <w:rPr>
                <w:rFonts w:ascii="Times New Roman" w:eastAsia="仿宋_GB2312" w:hAnsi="Times New Roman" w:cs="Times New Roman" w:hint="eastAsia"/>
                <w:sz w:val="24"/>
                <w:szCs w:val="24"/>
              </w:rPr>
              <w:t>国际刊号：</w:t>
            </w:r>
            <w:r w:rsidRPr="00A1363B">
              <w:rPr>
                <w:rFonts w:ascii="Times New Roman" w:eastAsia="仿宋_GB2312" w:hAnsi="Times New Roman" w:cs="Times New Roman"/>
                <w:sz w:val="24"/>
                <w:szCs w:val="24"/>
              </w:rPr>
              <w:t>1003-1138</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中国音乐教育</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bCs/>
                <w:sz w:val="24"/>
                <w:szCs w:val="24"/>
              </w:rPr>
              <w:t xml:space="preserve">ISSN </w:t>
            </w:r>
            <w:r w:rsidRPr="00A1363B">
              <w:rPr>
                <w:rFonts w:ascii="Times New Roman" w:eastAsia="仿宋_GB2312" w:hAnsi="Times New Roman"/>
                <w:sz w:val="24"/>
                <w:szCs w:val="24"/>
              </w:rPr>
              <w:t>1003-1499</w:t>
            </w:r>
            <w:r w:rsidRPr="00A1363B">
              <w:rPr>
                <w:rFonts w:ascii="Times New Roman" w:eastAsia="仿宋_GB2312" w:hAnsi="Times New Roman" w:cs="Times New Roman"/>
                <w:sz w:val="24"/>
                <w:szCs w:val="24"/>
              </w:rPr>
              <w:t xml:space="preserve">  </w:t>
            </w:r>
            <w:r w:rsidRPr="00A1363B">
              <w:rPr>
                <w:rFonts w:ascii="Times New Roman" w:eastAsia="仿宋_GB2312" w:hAnsi="Times New Roman"/>
                <w:bCs/>
                <w:sz w:val="24"/>
                <w:szCs w:val="24"/>
              </w:rPr>
              <w:t xml:space="preserve">CN </w:t>
            </w:r>
            <w:r w:rsidRPr="00A1363B">
              <w:rPr>
                <w:rFonts w:ascii="Times New Roman" w:eastAsia="仿宋_GB2312" w:hAnsi="Times New Roman"/>
                <w:sz w:val="24"/>
                <w:szCs w:val="24"/>
              </w:rPr>
              <w:t>61-1045/J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交响（西安音乐学院学报）</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val="restart"/>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sz w:val="24"/>
                <w:szCs w:val="24"/>
              </w:rPr>
              <w:t>ISSN 0513-2436  CN 11-1658/J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音乐创作</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r w:rsidR="005408B5" w:rsidRPr="00A1363B" w:rsidTr="00A1363B">
        <w:trPr>
          <w:cantSplit/>
          <w:trHeight w:val="20"/>
          <w:jc w:val="center"/>
        </w:trPr>
        <w:tc>
          <w:tcPr>
            <w:tcW w:w="738"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583" w:type="dxa"/>
            <w:vMerge/>
            <w:tcMar>
              <w:top w:w="28" w:type="dxa"/>
              <w:left w:w="57" w:type="dxa"/>
              <w:bottom w:w="28" w:type="dxa"/>
              <w:right w:w="57" w:type="dxa"/>
            </w:tcMar>
            <w:vAlign w:val="center"/>
          </w:tcPr>
          <w:p w:rsidR="005408B5" w:rsidRPr="00A1363B" w:rsidRDefault="005408B5" w:rsidP="00A1363B">
            <w:pPr>
              <w:jc w:val="center"/>
              <w:rPr>
                <w:rFonts w:eastAsia="仿宋_GB2312"/>
                <w:sz w:val="24"/>
              </w:rPr>
            </w:pPr>
          </w:p>
        </w:tc>
        <w:tc>
          <w:tcPr>
            <w:tcW w:w="3824" w:type="dxa"/>
            <w:tcMar>
              <w:top w:w="28" w:type="dxa"/>
              <w:left w:w="57" w:type="dxa"/>
              <w:bottom w:w="28" w:type="dxa"/>
              <w:right w:w="57" w:type="dxa"/>
            </w:tcMar>
            <w:vAlign w:val="center"/>
          </w:tcPr>
          <w:p w:rsidR="005408B5" w:rsidRPr="00A1363B" w:rsidRDefault="005408B5" w:rsidP="00A1363B">
            <w:pPr>
              <w:pStyle w:val="a3"/>
              <w:jc w:val="left"/>
              <w:rPr>
                <w:rFonts w:ascii="Times New Roman" w:eastAsia="仿宋_GB2312" w:hAnsi="Times New Roman" w:cs="Times New Roman"/>
                <w:sz w:val="24"/>
                <w:szCs w:val="24"/>
              </w:rPr>
            </w:pPr>
            <w:r w:rsidRPr="00A1363B">
              <w:rPr>
                <w:rFonts w:ascii="Times New Roman" w:eastAsia="仿宋_GB2312" w:hAnsi="Times New Roman"/>
                <w:sz w:val="24"/>
                <w:szCs w:val="24"/>
              </w:rPr>
              <w:t>ISSN 1004-2172  CN 51-1067/J</w:t>
            </w:r>
          </w:p>
        </w:tc>
        <w:tc>
          <w:tcPr>
            <w:tcW w:w="3227"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音乐探索（四川音乐学院学报）</w:t>
            </w:r>
          </w:p>
        </w:tc>
        <w:tc>
          <w:tcPr>
            <w:tcW w:w="1008" w:type="dxa"/>
            <w:tcMar>
              <w:top w:w="28" w:type="dxa"/>
              <w:left w:w="57" w:type="dxa"/>
              <w:bottom w:w="28" w:type="dxa"/>
              <w:right w:w="57" w:type="dxa"/>
            </w:tcMar>
            <w:vAlign w:val="center"/>
          </w:tcPr>
          <w:p w:rsidR="005408B5" w:rsidRPr="00A1363B" w:rsidRDefault="005408B5" w:rsidP="00A1363B">
            <w:pPr>
              <w:jc w:val="left"/>
              <w:rPr>
                <w:rFonts w:eastAsia="仿宋_GB2312"/>
                <w:sz w:val="24"/>
              </w:rPr>
            </w:pPr>
            <w:r w:rsidRPr="00A1363B">
              <w:rPr>
                <w:rFonts w:eastAsia="仿宋_GB2312" w:hint="eastAsia"/>
                <w:sz w:val="24"/>
              </w:rPr>
              <w:t>限</w:t>
            </w:r>
            <w:r w:rsidRPr="00A1363B">
              <w:rPr>
                <w:rFonts w:eastAsia="仿宋_GB2312"/>
                <w:sz w:val="24"/>
              </w:rPr>
              <w:t>2</w:t>
            </w:r>
            <w:r w:rsidRPr="00A1363B">
              <w:rPr>
                <w:rFonts w:eastAsia="仿宋_GB2312" w:hint="eastAsia"/>
                <w:sz w:val="24"/>
              </w:rPr>
              <w:t>篇</w:t>
            </w:r>
          </w:p>
        </w:tc>
      </w:tr>
    </w:tbl>
    <w:p w:rsidR="005408B5" w:rsidRPr="00A1363B" w:rsidRDefault="005408B5" w:rsidP="00A1363B">
      <w:pPr>
        <w:pStyle w:val="1"/>
      </w:pPr>
      <w:r w:rsidRPr="00A1363B">
        <w:br w:type="page"/>
      </w:r>
      <w:bookmarkStart w:id="46" w:name="_Toc392922583"/>
      <w:r w:rsidRPr="00A1363B">
        <w:rPr>
          <w:rFonts w:hint="eastAsia"/>
        </w:rPr>
        <w:lastRenderedPageBreak/>
        <w:t>外国语学院教师高级岗位评聘条件细则及论文期刊分区目录</w:t>
      </w:r>
      <w:bookmarkEnd w:id="46"/>
    </w:p>
    <w:p w:rsidR="005408B5" w:rsidRPr="00A1363B" w:rsidRDefault="005408B5" w:rsidP="0097683F">
      <w:pPr>
        <w:pStyle w:val="2"/>
        <w:spacing w:before="312" w:after="312"/>
      </w:pPr>
      <w:r w:rsidRPr="00A1363B">
        <w:rPr>
          <w:rFonts w:hint="eastAsia"/>
        </w:rPr>
        <w:t>学科条件细则</w:t>
      </w:r>
    </w:p>
    <w:p w:rsidR="005408B5" w:rsidRPr="00A1363B" w:rsidRDefault="005408B5" w:rsidP="00A1363B">
      <w:pPr>
        <w:pStyle w:val="3"/>
      </w:pPr>
      <w:r w:rsidRPr="00A1363B">
        <w:rPr>
          <w:rFonts w:hint="eastAsia"/>
        </w:rPr>
        <w:t>一、教授</w:t>
      </w:r>
    </w:p>
    <w:p w:rsidR="005408B5" w:rsidRPr="006A11D9" w:rsidRDefault="005408B5" w:rsidP="004A0FC5">
      <w:pPr>
        <w:pStyle w:val="21"/>
        <w:spacing w:line="420" w:lineRule="exact"/>
        <w:ind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b/>
          <w:sz w:val="24"/>
          <w:szCs w:val="24"/>
        </w:rPr>
        <w:t>1.</w:t>
      </w:r>
      <w:r w:rsidRPr="006A11D9">
        <w:rPr>
          <w:rFonts w:ascii="Times New Roman" w:eastAsia="仿宋_GB2312" w:hAnsi="Times New Roman" w:cs="Times New Roman" w:hint="eastAsia"/>
          <w:b/>
          <w:sz w:val="24"/>
          <w:szCs w:val="24"/>
        </w:rPr>
        <w:t>教学为主型</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）教学要求</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①每年系统、完整地主讲本科生或研究生公共课程，其中课堂授课不少于教学工作量的</w:t>
      </w:r>
      <w:r w:rsidRPr="006A11D9">
        <w:rPr>
          <w:rFonts w:ascii="Times New Roman" w:eastAsia="仿宋_GB2312" w:hAnsi="Times New Roman" w:cs="Times New Roman"/>
          <w:sz w:val="24"/>
          <w:szCs w:val="24"/>
        </w:rPr>
        <w:t>2/3</w:t>
      </w:r>
      <w:r w:rsidRPr="006A11D9">
        <w:rPr>
          <w:rFonts w:ascii="Times New Roman" w:eastAsia="仿宋_GB2312" w:hAnsi="Times New Roman" w:cs="Times New Roman" w:hint="eastAsia"/>
          <w:sz w:val="24"/>
          <w:szCs w:val="24"/>
        </w:rPr>
        <w:t>，教学工作量不低于</w:t>
      </w:r>
      <w:r w:rsidRPr="006A11D9">
        <w:rPr>
          <w:rFonts w:ascii="Times New Roman" w:eastAsia="仿宋_GB2312" w:hAnsi="Times New Roman" w:cs="Times New Roman"/>
          <w:sz w:val="24"/>
          <w:szCs w:val="24"/>
        </w:rPr>
        <w:t>300</w:t>
      </w:r>
      <w:r w:rsidRPr="006A11D9">
        <w:rPr>
          <w:rFonts w:ascii="Times New Roman" w:eastAsia="仿宋_GB2312" w:hAnsi="Times New Roman" w:cs="Times New Roman" w:hint="eastAsia"/>
          <w:sz w:val="24"/>
          <w:szCs w:val="24"/>
        </w:rPr>
        <w:t>学时</w:t>
      </w:r>
      <w:r w:rsidRPr="006A11D9">
        <w:rPr>
          <w:rFonts w:ascii="Times New Roman" w:eastAsia="仿宋_GB2312" w:hAnsi="Times New Roman" w:cs="Times New Roman"/>
          <w:sz w:val="24"/>
          <w:szCs w:val="24"/>
        </w:rPr>
        <w:t>/</w:t>
      </w:r>
      <w:r w:rsidRPr="006A11D9">
        <w:rPr>
          <w:rFonts w:ascii="Times New Roman" w:eastAsia="仿宋_GB2312" w:hAnsi="Times New Roman" w:cs="Times New Roman" w:hint="eastAsia"/>
          <w:sz w:val="24"/>
          <w:szCs w:val="24"/>
        </w:rPr>
        <w:t>学年。</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2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②</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完整地为本专业研究生讲授</w:t>
      </w:r>
      <w:r w:rsidR="005408B5" w:rsidRPr="006A11D9">
        <w:rPr>
          <w:rFonts w:ascii="Times New Roman" w:eastAsia="仿宋_GB2312" w:hAnsi="Times New Roman" w:cs="Times New Roman"/>
          <w:sz w:val="24"/>
          <w:szCs w:val="24"/>
        </w:rPr>
        <w:t>1</w:t>
      </w:r>
      <w:r w:rsidR="005408B5" w:rsidRPr="006A11D9">
        <w:rPr>
          <w:rFonts w:ascii="Times New Roman" w:eastAsia="仿宋_GB2312" w:hAnsi="Times New Roman" w:cs="Times New Roman" w:hint="eastAsia"/>
          <w:sz w:val="24"/>
          <w:szCs w:val="24"/>
        </w:rPr>
        <w:t>门课程。</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3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③</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教学效果突出</w:t>
      </w:r>
      <w:r w:rsidR="005408B5" w:rsidRPr="006A11D9">
        <w:rPr>
          <w:rFonts w:ascii="Times New Roman" w:eastAsia="仿宋_GB2312" w:hAnsi="Times New Roman" w:hint="eastAsia"/>
          <w:sz w:val="24"/>
          <w:szCs w:val="24"/>
        </w:rPr>
        <w:t>，近</w:t>
      </w:r>
      <w:r w:rsidR="005408B5" w:rsidRPr="006A11D9">
        <w:rPr>
          <w:rFonts w:ascii="Times New Roman" w:eastAsia="仿宋_GB2312" w:hAnsi="Times New Roman"/>
          <w:sz w:val="24"/>
          <w:szCs w:val="24"/>
        </w:rPr>
        <w:t>3</w:t>
      </w:r>
      <w:r w:rsidR="005408B5" w:rsidRPr="006A11D9">
        <w:rPr>
          <w:rFonts w:ascii="Times New Roman" w:eastAsia="仿宋_GB2312" w:hAnsi="Times New Roman" w:hint="eastAsia"/>
          <w:sz w:val="24"/>
          <w:szCs w:val="24"/>
        </w:rPr>
        <w:t>年教学评估分不得低于</w:t>
      </w:r>
      <w:r w:rsidR="005408B5" w:rsidRPr="006A11D9">
        <w:rPr>
          <w:rFonts w:ascii="Times New Roman" w:eastAsia="仿宋_GB2312" w:hAnsi="Times New Roman"/>
          <w:sz w:val="24"/>
          <w:szCs w:val="24"/>
        </w:rPr>
        <w:t>90</w:t>
      </w:r>
      <w:r w:rsidR="005408B5" w:rsidRPr="006A11D9">
        <w:rPr>
          <w:rFonts w:ascii="Times New Roman" w:eastAsia="仿宋_GB2312" w:hAnsi="Times New Roman" w:hint="eastAsia"/>
          <w:sz w:val="24"/>
          <w:szCs w:val="24"/>
        </w:rPr>
        <w:t>分，且主讲的本科或研究生课程至少有一门次被评为教学质量优秀课程（优质优酬课程）</w:t>
      </w:r>
      <w:r w:rsidR="005408B5" w:rsidRPr="006A11D9">
        <w:rPr>
          <w:rFonts w:ascii="Times New Roman" w:eastAsia="仿宋_GB2312" w:hAnsi="Times New Roman" w:cs="Times New Roman" w:hint="eastAsia"/>
          <w:sz w:val="24"/>
          <w:szCs w:val="24"/>
        </w:rPr>
        <w:t>。</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4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④</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有</w:t>
      </w:r>
      <w:r w:rsidR="005408B5" w:rsidRPr="006A11D9">
        <w:rPr>
          <w:rFonts w:ascii="Times New Roman" w:eastAsia="仿宋_GB2312" w:hAnsi="Times New Roman" w:cs="Times New Roman"/>
          <w:sz w:val="24"/>
          <w:szCs w:val="24"/>
        </w:rPr>
        <w:t>1</w:t>
      </w:r>
      <w:r w:rsidR="005408B5" w:rsidRPr="006A11D9">
        <w:rPr>
          <w:rFonts w:ascii="Times New Roman" w:eastAsia="仿宋_GB2312" w:hAnsi="Times New Roman" w:cs="Times New Roman" w:hint="eastAsia"/>
          <w:sz w:val="24"/>
          <w:szCs w:val="24"/>
        </w:rPr>
        <w:t>年及以上班主任工作经历或担任本科生指导师或指导大学生进行科技创新活动与竞赛活动或社会实践活动等。</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）科研要求</w:t>
      </w:r>
    </w:p>
    <w:p w:rsidR="005408B5" w:rsidRPr="006A11D9" w:rsidRDefault="005408B5" w:rsidP="004A0FC5">
      <w:pPr>
        <w:pStyle w:val="21"/>
        <w:spacing w:line="420" w:lineRule="exact"/>
        <w:ind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b/>
          <w:sz w:val="24"/>
          <w:szCs w:val="24"/>
        </w:rPr>
        <w:t>A</w:t>
      </w:r>
      <w:r w:rsidRPr="006A11D9">
        <w:rPr>
          <w:rFonts w:ascii="Times New Roman" w:eastAsia="仿宋_GB2312" w:hAnsi="Times New Roman" w:cs="Times New Roman" w:hint="eastAsia"/>
          <w:b/>
          <w:sz w:val="24"/>
          <w:szCs w:val="24"/>
        </w:rPr>
        <w:t>、必备条件</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①论文：至少在</w:t>
      </w:r>
      <w:r w:rsidRPr="006A11D9">
        <w:rPr>
          <w:rFonts w:ascii="Times New Roman" w:eastAsia="仿宋_GB2312" w:hAnsi="Times New Roman" w:cs="Times New Roman"/>
          <w:sz w:val="24"/>
          <w:szCs w:val="24"/>
        </w:rPr>
        <w:t>2011</w:t>
      </w:r>
      <w:r w:rsidRPr="006A11D9">
        <w:rPr>
          <w:rFonts w:ascii="Times New Roman" w:eastAsia="仿宋_GB2312" w:hAnsi="Times New Roman" w:cs="Times New Roman" w:hint="eastAsia"/>
          <w:sz w:val="24"/>
          <w:szCs w:val="24"/>
        </w:rPr>
        <w:t>版北大《</w:t>
      </w:r>
      <w:r w:rsidRPr="006A11D9">
        <w:rPr>
          <w:rFonts w:ascii="Times New Roman" w:eastAsia="仿宋_GB2312" w:hAnsi="Times New Roman" w:hint="eastAsia"/>
          <w:sz w:val="24"/>
          <w:szCs w:val="24"/>
        </w:rPr>
        <w:t>中文核心期刊要目总览》或</w:t>
      </w:r>
      <w:r w:rsidRPr="006A11D9">
        <w:rPr>
          <w:rFonts w:ascii="Times New Roman" w:eastAsia="仿宋_GB2312" w:hAnsi="Times New Roman"/>
          <w:sz w:val="24"/>
          <w:szCs w:val="24"/>
        </w:rPr>
        <w:t>CSSCI</w:t>
      </w:r>
      <w:r w:rsidRPr="006A11D9">
        <w:rPr>
          <w:rFonts w:ascii="Times New Roman" w:eastAsia="仿宋_GB2312" w:hAnsi="Times New Roman" w:hint="eastAsia"/>
          <w:sz w:val="24"/>
          <w:szCs w:val="24"/>
        </w:rPr>
        <w:t>来源期刊</w:t>
      </w:r>
      <w:r w:rsidRPr="006A11D9">
        <w:rPr>
          <w:rFonts w:ascii="Times New Roman" w:eastAsia="仿宋_GB2312" w:hAnsi="Times New Roman" w:cs="Times New Roman" w:hint="eastAsia"/>
          <w:sz w:val="24"/>
          <w:szCs w:val="24"/>
        </w:rPr>
        <w:t>中排名前</w:t>
      </w:r>
      <w:r w:rsidRPr="006A11D9">
        <w:rPr>
          <w:rFonts w:ascii="Times New Roman" w:eastAsia="仿宋_GB2312" w:hAnsi="Times New Roman" w:cs="Times New Roman"/>
          <w:sz w:val="24"/>
          <w:szCs w:val="24"/>
        </w:rPr>
        <w:t>50%</w:t>
      </w:r>
      <w:r w:rsidRPr="006A11D9">
        <w:rPr>
          <w:rFonts w:ascii="Times New Roman" w:eastAsia="仿宋_GB2312" w:hAnsi="Times New Roman" w:cs="Times New Roman" w:hint="eastAsia"/>
          <w:sz w:val="24"/>
          <w:szCs w:val="24"/>
        </w:rPr>
        <w:t>的期刊上发表论文</w:t>
      </w:r>
      <w:r w:rsidRPr="006A11D9">
        <w:rPr>
          <w:rFonts w:ascii="Times New Roman" w:eastAsia="仿宋_GB2312" w:hAnsi="Times New Roman" w:cs="Times New Roman"/>
          <w:sz w:val="24"/>
          <w:szCs w:val="24"/>
        </w:rPr>
        <w:t>4</w:t>
      </w:r>
      <w:r w:rsidRPr="006A11D9">
        <w:rPr>
          <w:rFonts w:ascii="Times New Roman" w:eastAsia="仿宋_GB2312" w:hAnsi="Times New Roman" w:cs="Times New Roman" w:hint="eastAsia"/>
          <w:sz w:val="24"/>
          <w:szCs w:val="24"/>
        </w:rPr>
        <w:t>篇及以上，且在国内外外语类期刊上发表论文</w:t>
      </w:r>
      <w:r w:rsidRPr="006A11D9">
        <w:rPr>
          <w:rFonts w:ascii="Times New Roman" w:eastAsia="仿宋_GB2312" w:hAnsi="Times New Roman" w:cs="Times New Roman"/>
          <w:sz w:val="24"/>
          <w:szCs w:val="24"/>
        </w:rPr>
        <w:t>A</w:t>
      </w:r>
      <w:r w:rsidRPr="006A11D9">
        <w:rPr>
          <w:rFonts w:ascii="Times New Roman" w:eastAsia="仿宋_GB2312" w:hAnsi="Times New Roman" w:cs="Times New Roman" w:hint="eastAsia"/>
          <w:sz w:val="24"/>
          <w:szCs w:val="24"/>
        </w:rPr>
        <w:t>区</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篇，或</w:t>
      </w:r>
      <w:r w:rsidRPr="006A11D9">
        <w:rPr>
          <w:rFonts w:ascii="Times New Roman" w:eastAsia="仿宋_GB2312" w:hAnsi="Times New Roman" w:cs="Times New Roman"/>
          <w:sz w:val="24"/>
          <w:szCs w:val="24"/>
        </w:rPr>
        <w:t>B</w:t>
      </w:r>
      <w:r w:rsidRPr="006A11D9">
        <w:rPr>
          <w:rFonts w:ascii="Times New Roman" w:eastAsia="仿宋_GB2312" w:hAnsi="Times New Roman" w:cs="Times New Roman" w:hint="eastAsia"/>
          <w:sz w:val="24"/>
          <w:szCs w:val="24"/>
        </w:rPr>
        <w:t>区</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篇，或</w:t>
      </w:r>
      <w:r w:rsidRPr="006A11D9">
        <w:rPr>
          <w:rFonts w:ascii="Times New Roman" w:eastAsia="仿宋_GB2312" w:hAnsi="Times New Roman" w:cs="Times New Roman"/>
          <w:sz w:val="24"/>
          <w:szCs w:val="24"/>
        </w:rPr>
        <w:t>C</w:t>
      </w:r>
      <w:r w:rsidRPr="006A11D9">
        <w:rPr>
          <w:rFonts w:ascii="Times New Roman" w:eastAsia="仿宋_GB2312" w:hAnsi="Times New Roman" w:cs="Times New Roman" w:hint="eastAsia"/>
          <w:sz w:val="24"/>
          <w:szCs w:val="24"/>
        </w:rPr>
        <w:t>区</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篇；或至少有</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篇论文被</w:t>
      </w:r>
      <w:r w:rsidRPr="006A11D9">
        <w:rPr>
          <w:rFonts w:ascii="Times New Roman" w:eastAsia="仿宋_GB2312" w:hAnsi="Times New Roman" w:cs="Times New Roman"/>
          <w:sz w:val="24"/>
          <w:szCs w:val="24"/>
        </w:rPr>
        <w:t>AHCI</w:t>
      </w:r>
      <w:r w:rsidRPr="006A11D9">
        <w:rPr>
          <w:rFonts w:ascii="Times New Roman" w:eastAsia="仿宋_GB2312" w:hAnsi="Times New Roman" w:cs="Times New Roman" w:hint="eastAsia"/>
          <w:sz w:val="24"/>
          <w:szCs w:val="24"/>
        </w:rPr>
        <w:t>收录或被人大复印资料、新华文摘、中国社会科学全文转载（同一篇文章不重复计算）；其中教学研究论文</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篇及以上（含教育教学核心类期刊）。</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hint="eastAsia"/>
          <w:sz w:val="24"/>
          <w:szCs w:val="24"/>
        </w:rPr>
        <w:t>②</w:t>
      </w:r>
      <w:r w:rsidRPr="006A11D9">
        <w:rPr>
          <w:rFonts w:ascii="Times New Roman" w:eastAsia="仿宋_GB2312" w:hAnsi="Times New Roman" w:cs="Times New Roman" w:hint="eastAsia"/>
          <w:sz w:val="24"/>
          <w:szCs w:val="24"/>
        </w:rPr>
        <w:t>项目和成果：</w:t>
      </w:r>
      <w:r w:rsidRPr="006A11D9">
        <w:rPr>
          <w:rFonts w:ascii="Times New Roman" w:eastAsia="仿宋_GB2312" w:hAnsi="Times New Roman" w:hint="eastAsia"/>
          <w:sz w:val="24"/>
          <w:szCs w:val="24"/>
        </w:rPr>
        <w:t>主持省部级科研（教研）项目；或获得省部级及以上奖励</w:t>
      </w:r>
      <w:r w:rsidRPr="006A11D9">
        <w:rPr>
          <w:rFonts w:ascii="Times New Roman" w:eastAsia="仿宋_GB2312" w:hAnsi="Times New Roman" w:cs="Times New Roman" w:hint="eastAsia"/>
          <w:sz w:val="24"/>
          <w:szCs w:val="24"/>
        </w:rPr>
        <w:t>（国家级教学科研成果特等奖，一等奖前</w:t>
      </w:r>
      <w:r w:rsidRPr="006A11D9">
        <w:rPr>
          <w:rFonts w:ascii="Times New Roman" w:eastAsia="仿宋_GB2312" w:hAnsi="Times New Roman" w:cs="Times New Roman"/>
          <w:sz w:val="24"/>
          <w:szCs w:val="24"/>
        </w:rPr>
        <w:t>7</w:t>
      </w:r>
      <w:r w:rsidRPr="006A11D9">
        <w:rPr>
          <w:rFonts w:ascii="Times New Roman" w:eastAsia="仿宋_GB2312" w:hAnsi="Times New Roman" w:cs="Times New Roman" w:hint="eastAsia"/>
          <w:sz w:val="24"/>
          <w:szCs w:val="24"/>
        </w:rPr>
        <w:t>名，二等奖前</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名，三等奖前</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名，省部级教学科研成果一等奖前</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名，二等前</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名，三等奖第</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名）；或独著（或独自编著或独自译著）与专业相关的著作</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本。且近五年科研经费到校款</w:t>
      </w:r>
      <w:r w:rsidRPr="006A11D9">
        <w:rPr>
          <w:rFonts w:ascii="Times New Roman" w:eastAsia="仿宋_GB2312" w:hAnsi="Times New Roman" w:cs="Times New Roman"/>
          <w:sz w:val="24"/>
          <w:szCs w:val="24"/>
        </w:rPr>
        <w:t>10</w:t>
      </w:r>
      <w:r w:rsidRPr="006A11D9">
        <w:rPr>
          <w:rFonts w:ascii="Times New Roman" w:eastAsia="仿宋_GB2312" w:hAnsi="Times New Roman" w:cs="Times New Roman" w:hint="eastAsia"/>
          <w:sz w:val="24"/>
          <w:szCs w:val="24"/>
        </w:rPr>
        <w:t>万元及以上。</w:t>
      </w:r>
    </w:p>
    <w:p w:rsidR="005408B5" w:rsidRPr="006A11D9" w:rsidRDefault="005408B5" w:rsidP="004A0FC5">
      <w:pPr>
        <w:pStyle w:val="21"/>
        <w:spacing w:line="420" w:lineRule="exact"/>
        <w:ind w:firstLineChars="200" w:firstLine="482"/>
        <w:rPr>
          <w:rFonts w:ascii="Times New Roman" w:eastAsia="仿宋_GB2312" w:hAnsi="Times New Roman" w:cs="Times New Roman"/>
          <w:sz w:val="24"/>
          <w:szCs w:val="24"/>
        </w:rPr>
      </w:pPr>
      <w:r w:rsidRPr="006A11D9">
        <w:rPr>
          <w:rFonts w:ascii="Times New Roman" w:eastAsia="仿宋_GB2312" w:hAnsi="Times New Roman" w:cs="Times New Roman"/>
          <w:b/>
          <w:sz w:val="24"/>
          <w:szCs w:val="24"/>
        </w:rPr>
        <w:t>B</w:t>
      </w:r>
      <w:r w:rsidRPr="006A11D9">
        <w:rPr>
          <w:rFonts w:ascii="Times New Roman" w:eastAsia="仿宋_GB2312" w:hAnsi="Times New Roman" w:cs="Times New Roman" w:hint="eastAsia"/>
          <w:b/>
          <w:sz w:val="24"/>
          <w:szCs w:val="24"/>
        </w:rPr>
        <w:t>、选择条件（满足下列条件之</w:t>
      </w:r>
      <w:r w:rsidRPr="006A11D9">
        <w:rPr>
          <w:rFonts w:ascii="Times New Roman" w:eastAsia="仿宋_GB2312" w:hAnsi="Times New Roman" w:cs="Times New Roman"/>
          <w:b/>
          <w:sz w:val="24"/>
          <w:szCs w:val="24"/>
        </w:rPr>
        <w:t>2</w:t>
      </w:r>
      <w:r w:rsidRPr="006A11D9">
        <w:rPr>
          <w:rFonts w:ascii="Times New Roman" w:eastAsia="仿宋_GB2312" w:hAnsi="Times New Roman" w:cs="Times New Roman" w:hint="eastAsia"/>
          <w:b/>
          <w:sz w:val="24"/>
          <w:szCs w:val="24"/>
        </w:rPr>
        <w:t>项）：</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①获得校级及以上精品课程教学名师或获得校级及以上师德标兵；</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②省级及以上精品资源共享课程或视频公开课程负责人；</w:t>
      </w:r>
    </w:p>
    <w:p w:rsidR="005408B5" w:rsidRPr="00A1363B"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3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③</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独著、或主编、或合著、或参编、或合译与本专业相关的著作、教材、译著</w:t>
      </w:r>
      <w:r w:rsidR="005408B5" w:rsidRPr="006A11D9">
        <w:rPr>
          <w:rFonts w:ascii="Times New Roman" w:eastAsia="仿宋_GB2312" w:hAnsi="Times New Roman" w:cs="Times New Roman"/>
          <w:sz w:val="24"/>
          <w:szCs w:val="24"/>
        </w:rPr>
        <w:t>1</w:t>
      </w:r>
      <w:r w:rsidR="005408B5" w:rsidRPr="00A1363B">
        <w:rPr>
          <w:rFonts w:ascii="Times New Roman" w:eastAsia="仿宋_GB2312" w:hAnsi="Times New Roman" w:cs="Times New Roman" w:hint="eastAsia"/>
          <w:sz w:val="24"/>
          <w:szCs w:val="24"/>
        </w:rPr>
        <w:t>部，且个人撰写</w:t>
      </w:r>
      <w:r w:rsidR="005408B5" w:rsidRPr="00A1363B">
        <w:rPr>
          <w:rFonts w:ascii="Times New Roman" w:eastAsia="仿宋_GB2312" w:hAnsi="Times New Roman" w:cs="Times New Roman"/>
          <w:sz w:val="24"/>
          <w:szCs w:val="24"/>
        </w:rPr>
        <w:t>10</w:t>
      </w:r>
      <w:r w:rsidR="005408B5" w:rsidRPr="00A1363B">
        <w:rPr>
          <w:rFonts w:ascii="Times New Roman" w:eastAsia="仿宋_GB2312" w:hAnsi="Times New Roman" w:cs="Times New Roman" w:hint="eastAsia"/>
          <w:sz w:val="24"/>
          <w:szCs w:val="24"/>
        </w:rPr>
        <w:t>万字及以上（除必备条件相关要求以外）；</w:t>
      </w:r>
    </w:p>
    <w:p w:rsidR="005408B5" w:rsidRPr="00A1363B" w:rsidRDefault="005408B5" w:rsidP="004A0FC5">
      <w:pPr>
        <w:pStyle w:val="21"/>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④校级及以上优秀硕士论文的指导教师或获得省级及以上优秀学士学位论文的指导教师；</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宋体" w:hint="eastAsia"/>
          <w:sz w:val="24"/>
          <w:szCs w:val="24"/>
        </w:rPr>
        <w:lastRenderedPageBreak/>
        <w:t>⑤</w:t>
      </w:r>
      <w:r w:rsidRPr="006A11D9">
        <w:rPr>
          <w:rFonts w:ascii="Times New Roman" w:eastAsia="仿宋_GB2312" w:hAnsi="Times New Roman" w:cs="宋体"/>
          <w:sz w:val="24"/>
          <w:szCs w:val="24"/>
        </w:rPr>
        <w:t xml:space="preserve"> </w:t>
      </w:r>
      <w:r w:rsidRPr="006A11D9">
        <w:rPr>
          <w:rFonts w:ascii="Times New Roman" w:eastAsia="仿宋_GB2312" w:hAnsi="Times New Roman" w:cs="Times New Roman" w:hint="eastAsia"/>
          <w:sz w:val="24"/>
          <w:szCs w:val="24"/>
        </w:rPr>
        <w:t>获得博士学位；</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6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⑥</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sz w:val="24"/>
          <w:szCs w:val="24"/>
        </w:rPr>
        <w:t xml:space="preserve"> </w:t>
      </w:r>
      <w:r w:rsidR="005408B5" w:rsidRPr="006A11D9">
        <w:rPr>
          <w:rFonts w:ascii="Times New Roman" w:eastAsia="仿宋_GB2312" w:hAnsi="Times New Roman" w:cs="Times New Roman" w:hint="eastAsia"/>
          <w:sz w:val="24"/>
          <w:szCs w:val="24"/>
        </w:rPr>
        <w:t>获得省级及以上专业学会认定的、与自己的教学和科研工作相关的教学科研成果三等奖及以上奖励（主持或排名第一）；或市级专业学会认定的、与自己的教学和科研工作相关的教学科研成果二等奖及以上（主持或排名第一）；</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7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⑦</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近</w:t>
      </w:r>
      <w:r w:rsidR="005408B5" w:rsidRPr="006A11D9">
        <w:rPr>
          <w:rFonts w:ascii="Times New Roman" w:eastAsia="仿宋_GB2312" w:hAnsi="Times New Roman" w:cs="Times New Roman"/>
          <w:sz w:val="24"/>
          <w:szCs w:val="24"/>
        </w:rPr>
        <w:t xml:space="preserve"> 5</w:t>
      </w:r>
      <w:r w:rsidR="005408B5" w:rsidRPr="006A11D9">
        <w:rPr>
          <w:rFonts w:ascii="Times New Roman" w:eastAsia="仿宋_GB2312" w:hAnsi="Times New Roman" w:cs="Times New Roman" w:hint="eastAsia"/>
          <w:sz w:val="24"/>
          <w:szCs w:val="24"/>
        </w:rPr>
        <w:t>年累计到款科研经费</w:t>
      </w:r>
      <w:r w:rsidR="005408B5" w:rsidRPr="006A11D9">
        <w:rPr>
          <w:rFonts w:ascii="Times New Roman" w:eastAsia="仿宋_GB2312" w:hAnsi="Times New Roman" w:cs="Times New Roman"/>
          <w:sz w:val="24"/>
          <w:szCs w:val="24"/>
        </w:rPr>
        <w:t>40</w:t>
      </w:r>
      <w:r w:rsidR="005408B5" w:rsidRPr="006A11D9">
        <w:rPr>
          <w:rFonts w:ascii="Times New Roman" w:eastAsia="仿宋_GB2312" w:hAnsi="Times New Roman" w:cs="Times New Roman" w:hint="eastAsia"/>
          <w:sz w:val="24"/>
          <w:szCs w:val="24"/>
        </w:rPr>
        <w:t>万元及以上（除必备条件相关要求以外）；</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8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⑧</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主持</w:t>
      </w:r>
      <w:r w:rsidR="005408B5" w:rsidRPr="006A11D9">
        <w:rPr>
          <w:rFonts w:ascii="Times New Roman" w:eastAsia="仿宋_GB2312" w:hAnsi="Times New Roman" w:cs="Times New Roman"/>
          <w:sz w:val="24"/>
          <w:szCs w:val="24"/>
        </w:rPr>
        <w:t>1</w:t>
      </w:r>
      <w:r w:rsidR="005408B5" w:rsidRPr="006A11D9">
        <w:rPr>
          <w:rFonts w:ascii="Times New Roman" w:eastAsia="仿宋_GB2312" w:hAnsi="Times New Roman" w:cs="Times New Roman" w:hint="eastAsia"/>
          <w:sz w:val="24"/>
          <w:szCs w:val="24"/>
        </w:rPr>
        <w:t>项国家社科基金项目或教育部人文社科基金项目（除必备条件相关要求以外）。</w:t>
      </w:r>
    </w:p>
    <w:p w:rsidR="005408B5" w:rsidRPr="006A11D9" w:rsidRDefault="005408B5" w:rsidP="004A0FC5">
      <w:pPr>
        <w:pStyle w:val="21"/>
        <w:snapToGrid w:val="0"/>
        <w:spacing w:line="420" w:lineRule="exact"/>
        <w:ind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b/>
          <w:sz w:val="24"/>
          <w:szCs w:val="24"/>
        </w:rPr>
        <w:t>2.</w:t>
      </w:r>
      <w:r w:rsidRPr="006A11D9">
        <w:rPr>
          <w:rFonts w:ascii="Times New Roman" w:eastAsia="仿宋_GB2312" w:hAnsi="Times New Roman" w:cs="Times New Roman" w:hint="eastAsia"/>
          <w:b/>
          <w:sz w:val="24"/>
          <w:szCs w:val="24"/>
        </w:rPr>
        <w:t>教学科研型</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）教学要求：</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①每年系统、完整地主讲本科生课程，教学效果优良，</w:t>
      </w:r>
      <w:r w:rsidRPr="006A11D9">
        <w:rPr>
          <w:rFonts w:ascii="Times New Roman" w:eastAsia="仿宋_GB2312" w:hAnsi="Times New Roman" w:hint="eastAsia"/>
          <w:sz w:val="24"/>
          <w:szCs w:val="24"/>
        </w:rPr>
        <w:t>近</w:t>
      </w:r>
      <w:r w:rsidRPr="006A11D9">
        <w:rPr>
          <w:rFonts w:ascii="Times New Roman" w:eastAsia="仿宋_GB2312" w:hAnsi="Times New Roman"/>
          <w:sz w:val="24"/>
          <w:szCs w:val="24"/>
        </w:rPr>
        <w:t>3</w:t>
      </w:r>
      <w:r w:rsidRPr="006A11D9">
        <w:rPr>
          <w:rFonts w:ascii="Times New Roman" w:eastAsia="仿宋_GB2312" w:hAnsi="Times New Roman" w:hint="eastAsia"/>
          <w:sz w:val="24"/>
          <w:szCs w:val="24"/>
        </w:rPr>
        <w:t>年教学评估分不得低于</w:t>
      </w:r>
      <w:r w:rsidRPr="006A11D9">
        <w:rPr>
          <w:rFonts w:ascii="Times New Roman" w:eastAsia="仿宋_GB2312" w:hAnsi="Times New Roman"/>
          <w:sz w:val="24"/>
          <w:szCs w:val="24"/>
        </w:rPr>
        <w:t>85</w:t>
      </w:r>
      <w:r w:rsidRPr="006A11D9">
        <w:rPr>
          <w:rFonts w:ascii="Times New Roman" w:eastAsia="仿宋_GB2312" w:hAnsi="Times New Roman" w:hint="eastAsia"/>
          <w:sz w:val="24"/>
          <w:szCs w:val="24"/>
        </w:rPr>
        <w:t>分</w:t>
      </w:r>
      <w:r w:rsidRPr="006A11D9">
        <w:rPr>
          <w:rFonts w:ascii="Times New Roman" w:eastAsia="仿宋_GB2312" w:hAnsi="Times New Roman" w:cs="Times New Roman" w:hint="eastAsia"/>
          <w:sz w:val="24"/>
          <w:szCs w:val="24"/>
        </w:rPr>
        <w:t>。</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2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②</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主讲研究生课程，完整培养研究生</w:t>
      </w:r>
      <w:r w:rsidR="005408B5" w:rsidRPr="006A11D9">
        <w:rPr>
          <w:rFonts w:ascii="Times New Roman" w:eastAsia="仿宋_GB2312" w:hAnsi="Times New Roman" w:cs="Times New Roman"/>
          <w:sz w:val="24"/>
          <w:szCs w:val="24"/>
        </w:rPr>
        <w:t>1</w:t>
      </w:r>
      <w:r w:rsidR="005408B5" w:rsidRPr="006A11D9">
        <w:rPr>
          <w:rFonts w:ascii="Times New Roman" w:eastAsia="仿宋_GB2312" w:hAnsi="Times New Roman" w:cs="Times New Roman" w:hint="eastAsia"/>
          <w:sz w:val="24"/>
          <w:szCs w:val="24"/>
        </w:rPr>
        <w:t>届及以上。</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3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③</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教学工作量不低于</w:t>
      </w:r>
      <w:r w:rsidR="005408B5" w:rsidRPr="006A11D9">
        <w:rPr>
          <w:rFonts w:ascii="Times New Roman" w:eastAsia="仿宋_GB2312" w:hAnsi="Times New Roman" w:cs="Times New Roman"/>
          <w:sz w:val="24"/>
          <w:szCs w:val="24"/>
        </w:rPr>
        <w:t>200</w:t>
      </w:r>
      <w:r w:rsidR="005408B5" w:rsidRPr="006A11D9">
        <w:rPr>
          <w:rFonts w:ascii="Times New Roman" w:eastAsia="仿宋_GB2312" w:hAnsi="Times New Roman" w:cs="Times New Roman" w:hint="eastAsia"/>
          <w:sz w:val="24"/>
          <w:szCs w:val="24"/>
        </w:rPr>
        <w:t>学时</w:t>
      </w:r>
      <w:r w:rsidR="005408B5" w:rsidRPr="006A11D9">
        <w:rPr>
          <w:rFonts w:ascii="Times New Roman" w:eastAsia="仿宋_GB2312" w:hAnsi="Times New Roman" w:cs="Times New Roman"/>
          <w:sz w:val="24"/>
          <w:szCs w:val="24"/>
        </w:rPr>
        <w:t>/</w:t>
      </w:r>
      <w:r w:rsidR="005408B5" w:rsidRPr="006A11D9">
        <w:rPr>
          <w:rFonts w:ascii="Times New Roman" w:eastAsia="仿宋_GB2312" w:hAnsi="Times New Roman" w:cs="Times New Roman" w:hint="eastAsia"/>
          <w:sz w:val="24"/>
          <w:szCs w:val="24"/>
        </w:rPr>
        <w:t>学年。</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4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④</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有</w:t>
      </w:r>
      <w:r w:rsidR="005408B5" w:rsidRPr="006A11D9">
        <w:rPr>
          <w:rFonts w:ascii="Times New Roman" w:eastAsia="仿宋_GB2312" w:hAnsi="Times New Roman" w:cs="Times New Roman"/>
          <w:sz w:val="24"/>
          <w:szCs w:val="24"/>
        </w:rPr>
        <w:t>1</w:t>
      </w:r>
      <w:r w:rsidR="005408B5" w:rsidRPr="006A11D9">
        <w:rPr>
          <w:rFonts w:ascii="Times New Roman" w:eastAsia="仿宋_GB2312" w:hAnsi="Times New Roman" w:cs="Times New Roman" w:hint="eastAsia"/>
          <w:sz w:val="24"/>
          <w:szCs w:val="24"/>
        </w:rPr>
        <w:t>年及以上班主任工作经历或担任本科生指导师或指导大学生进行科技创新活动与竞赛活动或社会实践活动等。</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）科研要求</w:t>
      </w:r>
    </w:p>
    <w:p w:rsidR="005408B5" w:rsidRPr="006A11D9" w:rsidRDefault="005408B5" w:rsidP="004A0FC5">
      <w:pPr>
        <w:pStyle w:val="21"/>
        <w:spacing w:line="420" w:lineRule="exact"/>
        <w:ind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b/>
          <w:sz w:val="24"/>
          <w:szCs w:val="24"/>
        </w:rPr>
        <w:t>A</w:t>
      </w:r>
      <w:r w:rsidRPr="006A11D9">
        <w:rPr>
          <w:rFonts w:ascii="Times New Roman" w:eastAsia="仿宋_GB2312" w:hAnsi="Times New Roman" w:cs="Times New Roman" w:hint="eastAsia"/>
          <w:b/>
          <w:sz w:val="24"/>
          <w:szCs w:val="24"/>
        </w:rPr>
        <w:t>、必备条件</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①论文：至少在</w:t>
      </w:r>
      <w:r w:rsidRPr="006A11D9">
        <w:rPr>
          <w:rFonts w:ascii="Times New Roman" w:eastAsia="仿宋_GB2312" w:hAnsi="Times New Roman" w:cs="Times New Roman"/>
          <w:sz w:val="24"/>
          <w:szCs w:val="24"/>
        </w:rPr>
        <w:t>2011</w:t>
      </w:r>
      <w:r w:rsidRPr="006A11D9">
        <w:rPr>
          <w:rFonts w:ascii="Times New Roman" w:eastAsia="仿宋_GB2312" w:hAnsi="Times New Roman" w:cs="Times New Roman" w:hint="eastAsia"/>
          <w:sz w:val="24"/>
          <w:szCs w:val="24"/>
        </w:rPr>
        <w:t>版北大《</w:t>
      </w:r>
      <w:r w:rsidRPr="006A11D9">
        <w:rPr>
          <w:rFonts w:ascii="Times New Roman" w:eastAsia="仿宋_GB2312" w:hAnsi="Times New Roman" w:hint="eastAsia"/>
          <w:sz w:val="24"/>
          <w:szCs w:val="24"/>
        </w:rPr>
        <w:t>中文核心期刊要目总览》或</w:t>
      </w:r>
      <w:r w:rsidRPr="006A11D9">
        <w:rPr>
          <w:rFonts w:ascii="Times New Roman" w:eastAsia="仿宋_GB2312" w:hAnsi="Times New Roman"/>
          <w:sz w:val="24"/>
          <w:szCs w:val="24"/>
        </w:rPr>
        <w:t>CSSCI</w:t>
      </w:r>
      <w:r w:rsidRPr="006A11D9">
        <w:rPr>
          <w:rFonts w:ascii="Times New Roman" w:eastAsia="仿宋_GB2312" w:hAnsi="Times New Roman" w:hint="eastAsia"/>
          <w:sz w:val="24"/>
          <w:szCs w:val="24"/>
        </w:rPr>
        <w:t>来源期刊</w:t>
      </w:r>
      <w:r w:rsidRPr="006A11D9">
        <w:rPr>
          <w:rFonts w:ascii="Times New Roman" w:eastAsia="仿宋_GB2312" w:hAnsi="Times New Roman" w:cs="Times New Roman" w:hint="eastAsia"/>
          <w:sz w:val="24"/>
          <w:szCs w:val="24"/>
        </w:rPr>
        <w:t>中排名前</w:t>
      </w:r>
      <w:r w:rsidRPr="006A11D9">
        <w:rPr>
          <w:rFonts w:ascii="Times New Roman" w:eastAsia="仿宋_GB2312" w:hAnsi="Times New Roman" w:cs="Times New Roman"/>
          <w:sz w:val="24"/>
          <w:szCs w:val="24"/>
        </w:rPr>
        <w:t>50%</w:t>
      </w:r>
      <w:r w:rsidRPr="006A11D9">
        <w:rPr>
          <w:rFonts w:ascii="Times New Roman" w:eastAsia="仿宋_GB2312" w:hAnsi="Times New Roman" w:cs="Times New Roman" w:hint="eastAsia"/>
          <w:sz w:val="24"/>
          <w:szCs w:val="24"/>
        </w:rPr>
        <w:t>的期刊上发表论文</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篇及以上，且在国内外外语类期刊上发表论文</w:t>
      </w:r>
      <w:r w:rsidRPr="006A11D9">
        <w:rPr>
          <w:rFonts w:ascii="Times New Roman" w:eastAsia="仿宋_GB2312" w:hAnsi="Times New Roman" w:cs="Times New Roman"/>
          <w:sz w:val="24"/>
          <w:szCs w:val="24"/>
        </w:rPr>
        <w:t>A</w:t>
      </w:r>
      <w:r w:rsidRPr="006A11D9">
        <w:rPr>
          <w:rFonts w:ascii="Times New Roman" w:eastAsia="仿宋_GB2312" w:hAnsi="Times New Roman" w:cs="Times New Roman" w:hint="eastAsia"/>
          <w:sz w:val="24"/>
          <w:szCs w:val="24"/>
        </w:rPr>
        <w:t>区</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篇，或</w:t>
      </w:r>
      <w:r w:rsidRPr="006A11D9">
        <w:rPr>
          <w:rFonts w:ascii="Times New Roman" w:eastAsia="仿宋_GB2312" w:hAnsi="Times New Roman" w:cs="Times New Roman"/>
          <w:sz w:val="24"/>
          <w:szCs w:val="24"/>
        </w:rPr>
        <w:t>B</w:t>
      </w:r>
      <w:r w:rsidRPr="006A11D9">
        <w:rPr>
          <w:rFonts w:ascii="Times New Roman" w:eastAsia="仿宋_GB2312" w:hAnsi="Times New Roman" w:cs="Times New Roman" w:hint="eastAsia"/>
          <w:sz w:val="24"/>
          <w:szCs w:val="24"/>
        </w:rPr>
        <w:t>区</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篇，或</w:t>
      </w:r>
      <w:r w:rsidRPr="006A11D9">
        <w:rPr>
          <w:rFonts w:ascii="Times New Roman" w:eastAsia="仿宋_GB2312" w:hAnsi="Times New Roman" w:cs="Times New Roman"/>
          <w:sz w:val="24"/>
          <w:szCs w:val="24"/>
        </w:rPr>
        <w:t>C</w:t>
      </w:r>
      <w:r w:rsidRPr="006A11D9">
        <w:rPr>
          <w:rFonts w:ascii="Times New Roman" w:eastAsia="仿宋_GB2312" w:hAnsi="Times New Roman" w:cs="Times New Roman" w:hint="eastAsia"/>
          <w:sz w:val="24"/>
          <w:szCs w:val="24"/>
        </w:rPr>
        <w:t>区</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篇；或至少有</w:t>
      </w:r>
      <w:r w:rsidRPr="006A11D9">
        <w:rPr>
          <w:rFonts w:ascii="Times New Roman" w:eastAsia="仿宋_GB2312" w:hAnsi="Times New Roman" w:cs="Times New Roman"/>
          <w:sz w:val="24"/>
          <w:szCs w:val="24"/>
        </w:rPr>
        <w:t>6</w:t>
      </w:r>
      <w:r w:rsidRPr="006A11D9">
        <w:rPr>
          <w:rFonts w:ascii="Times New Roman" w:eastAsia="仿宋_GB2312" w:hAnsi="Times New Roman" w:cs="Times New Roman" w:hint="eastAsia"/>
          <w:sz w:val="24"/>
          <w:szCs w:val="24"/>
        </w:rPr>
        <w:t>篇论文被</w:t>
      </w:r>
      <w:r w:rsidRPr="006A11D9">
        <w:rPr>
          <w:rFonts w:ascii="Times New Roman" w:eastAsia="仿宋_GB2312" w:hAnsi="Times New Roman" w:cs="Times New Roman"/>
          <w:sz w:val="24"/>
          <w:szCs w:val="24"/>
        </w:rPr>
        <w:t>AHCI</w:t>
      </w:r>
      <w:r w:rsidRPr="006A11D9">
        <w:rPr>
          <w:rFonts w:ascii="Times New Roman" w:eastAsia="仿宋_GB2312" w:hAnsi="Times New Roman" w:cs="Times New Roman" w:hint="eastAsia"/>
          <w:sz w:val="24"/>
          <w:szCs w:val="24"/>
        </w:rPr>
        <w:t>收录或被人大复印资料、新华文摘、中国社会科学全文转载（同一篇文章不重复计算）；其中教学研究论文</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篇及以上（含教育教学核心类期刊）。</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②项目和成果：主持国家级</w:t>
      </w:r>
      <w:r w:rsidRPr="006A11D9">
        <w:rPr>
          <w:rFonts w:ascii="Times New Roman" w:eastAsia="仿宋_GB2312" w:hAnsi="Times New Roman" w:hint="eastAsia"/>
          <w:sz w:val="24"/>
          <w:szCs w:val="24"/>
        </w:rPr>
        <w:t>教研（科研）</w:t>
      </w:r>
      <w:r w:rsidRPr="006A11D9">
        <w:rPr>
          <w:rFonts w:ascii="Times New Roman" w:eastAsia="仿宋_GB2312" w:hAnsi="Times New Roman" w:cs="Times New Roman" w:hint="eastAsia"/>
          <w:sz w:val="24"/>
          <w:szCs w:val="24"/>
        </w:rPr>
        <w:t>项目；或获得省部级二等奖及以上奖励（国家级教学科研成果特等奖，一等奖前</w:t>
      </w:r>
      <w:r w:rsidRPr="006A11D9">
        <w:rPr>
          <w:rFonts w:ascii="Times New Roman" w:eastAsia="仿宋_GB2312" w:hAnsi="Times New Roman" w:cs="Times New Roman"/>
          <w:sz w:val="24"/>
          <w:szCs w:val="24"/>
        </w:rPr>
        <w:t>7</w:t>
      </w:r>
      <w:r w:rsidRPr="006A11D9">
        <w:rPr>
          <w:rFonts w:ascii="Times New Roman" w:eastAsia="仿宋_GB2312" w:hAnsi="Times New Roman" w:cs="Times New Roman" w:hint="eastAsia"/>
          <w:sz w:val="24"/>
          <w:szCs w:val="24"/>
        </w:rPr>
        <w:t>名，二等奖前</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名，三等奖前</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名，省部级教学科研成果一等奖的前</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名，二等奖第</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名；或独著（或独自编著或独自译著）与专业相关的学术专著</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部。且近五年科研经费到校款</w:t>
      </w:r>
      <w:r w:rsidRPr="006A11D9">
        <w:rPr>
          <w:rFonts w:ascii="Times New Roman" w:eastAsia="仿宋_GB2312" w:hAnsi="Times New Roman" w:cs="Times New Roman"/>
          <w:sz w:val="24"/>
          <w:szCs w:val="24"/>
        </w:rPr>
        <w:t>20</w:t>
      </w:r>
      <w:r w:rsidRPr="006A11D9">
        <w:rPr>
          <w:rFonts w:ascii="Times New Roman" w:eastAsia="仿宋_GB2312" w:hAnsi="Times New Roman" w:cs="Times New Roman" w:hint="eastAsia"/>
          <w:sz w:val="24"/>
          <w:szCs w:val="24"/>
        </w:rPr>
        <w:t>万元及以上，其中累计纵向经费不低于</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万元。</w:t>
      </w:r>
    </w:p>
    <w:p w:rsidR="005408B5" w:rsidRPr="006A11D9" w:rsidRDefault="005408B5" w:rsidP="004A0FC5">
      <w:pPr>
        <w:pStyle w:val="21"/>
        <w:spacing w:line="420" w:lineRule="exact"/>
        <w:ind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b/>
          <w:sz w:val="24"/>
          <w:szCs w:val="24"/>
        </w:rPr>
        <w:t>B</w:t>
      </w:r>
      <w:r w:rsidRPr="006A11D9">
        <w:rPr>
          <w:rFonts w:ascii="Times New Roman" w:eastAsia="仿宋_GB2312" w:hAnsi="Times New Roman" w:cs="Times New Roman" w:hint="eastAsia"/>
          <w:b/>
          <w:sz w:val="24"/>
          <w:szCs w:val="24"/>
        </w:rPr>
        <w:t>、选择条件（满足下列条件之一项）：</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①国家级科研团队或教育部优秀创新团队前</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名；</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②近五年主持科研课题到校款累计达到</w:t>
      </w:r>
      <w:r w:rsidRPr="006A11D9">
        <w:rPr>
          <w:rFonts w:ascii="Times New Roman" w:eastAsia="仿宋_GB2312" w:hAnsi="Times New Roman" w:cs="Times New Roman"/>
          <w:sz w:val="24"/>
          <w:szCs w:val="24"/>
        </w:rPr>
        <w:t>50</w:t>
      </w:r>
      <w:r w:rsidRPr="006A11D9">
        <w:rPr>
          <w:rFonts w:ascii="Times New Roman" w:eastAsia="仿宋_GB2312" w:hAnsi="Times New Roman" w:cs="Times New Roman" w:hint="eastAsia"/>
          <w:sz w:val="24"/>
          <w:szCs w:val="24"/>
        </w:rPr>
        <w:t>万元或者是主持与专业相关的纵向科研课题到校款累计</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万。</w:t>
      </w:r>
    </w:p>
    <w:p w:rsidR="005408B5" w:rsidRPr="006A11D9" w:rsidRDefault="005408B5" w:rsidP="004A0FC5">
      <w:pPr>
        <w:pStyle w:val="21"/>
        <w:snapToGrid w:val="0"/>
        <w:spacing w:line="420" w:lineRule="exact"/>
        <w:ind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b/>
          <w:sz w:val="24"/>
          <w:szCs w:val="24"/>
        </w:rPr>
        <w:t>3.</w:t>
      </w:r>
      <w:r w:rsidRPr="006A11D9">
        <w:rPr>
          <w:rFonts w:ascii="Times New Roman" w:eastAsia="仿宋_GB2312" w:hAnsi="Times New Roman" w:cs="Times New Roman" w:hint="eastAsia"/>
          <w:b/>
          <w:sz w:val="24"/>
          <w:szCs w:val="24"/>
        </w:rPr>
        <w:t>科研型</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参照学校文件执行</w:t>
      </w:r>
    </w:p>
    <w:p w:rsidR="005408B5" w:rsidRPr="006A11D9" w:rsidRDefault="005408B5" w:rsidP="00A1363B">
      <w:pPr>
        <w:pStyle w:val="3"/>
      </w:pPr>
      <w:r w:rsidRPr="006A11D9">
        <w:rPr>
          <w:rFonts w:hint="eastAsia"/>
        </w:rPr>
        <w:lastRenderedPageBreak/>
        <w:t>二、副教授</w:t>
      </w:r>
    </w:p>
    <w:p w:rsidR="005408B5" w:rsidRPr="006A11D9" w:rsidRDefault="005408B5" w:rsidP="004A0FC5">
      <w:pPr>
        <w:pStyle w:val="21"/>
        <w:numPr>
          <w:ilvl w:val="0"/>
          <w:numId w:val="3"/>
        </w:numPr>
        <w:snapToGrid w:val="0"/>
        <w:spacing w:line="420" w:lineRule="exact"/>
        <w:ind w:left="0"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hint="eastAsia"/>
          <w:b/>
          <w:sz w:val="24"/>
          <w:szCs w:val="24"/>
        </w:rPr>
        <w:t>教学为主型</w:t>
      </w:r>
    </w:p>
    <w:p w:rsidR="005408B5" w:rsidRPr="006A11D9" w:rsidRDefault="005408B5" w:rsidP="004A0FC5">
      <w:pPr>
        <w:pStyle w:val="21"/>
        <w:numPr>
          <w:ilvl w:val="0"/>
          <w:numId w:val="42"/>
        </w:numPr>
        <w:snapToGrid w:val="0"/>
        <w:spacing w:line="420" w:lineRule="exact"/>
        <w:ind w:left="0"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教学要求：</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1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①</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每年系统地主讲</w:t>
      </w:r>
      <w:r w:rsidR="005408B5" w:rsidRPr="006A11D9">
        <w:rPr>
          <w:rFonts w:ascii="Times New Roman" w:eastAsia="仿宋_GB2312" w:hAnsi="Times New Roman" w:cs="Times New Roman"/>
          <w:sz w:val="24"/>
          <w:szCs w:val="24"/>
        </w:rPr>
        <w:t>1</w:t>
      </w:r>
      <w:r w:rsidR="005408B5" w:rsidRPr="006A11D9">
        <w:rPr>
          <w:rFonts w:ascii="Times New Roman" w:eastAsia="仿宋_GB2312" w:hAnsi="Times New Roman" w:cs="Times New Roman" w:hint="eastAsia"/>
          <w:sz w:val="24"/>
          <w:szCs w:val="24"/>
        </w:rPr>
        <w:t>门本科生或研究生公共课程，其中课堂授课不少于教学工作量的</w:t>
      </w:r>
      <w:r w:rsidR="005408B5" w:rsidRPr="006A11D9">
        <w:rPr>
          <w:rFonts w:ascii="Times New Roman" w:eastAsia="仿宋_GB2312" w:hAnsi="Times New Roman" w:cs="Times New Roman"/>
          <w:sz w:val="24"/>
          <w:szCs w:val="24"/>
        </w:rPr>
        <w:t>2/3</w:t>
      </w:r>
      <w:r w:rsidR="005408B5" w:rsidRPr="006A11D9">
        <w:rPr>
          <w:rFonts w:ascii="Times New Roman" w:eastAsia="仿宋_GB2312" w:hAnsi="Times New Roman" w:cs="Times New Roman" w:hint="eastAsia"/>
          <w:sz w:val="24"/>
          <w:szCs w:val="24"/>
        </w:rPr>
        <w:t>，教学工作量不低于</w:t>
      </w:r>
      <w:r w:rsidR="005408B5" w:rsidRPr="006A11D9">
        <w:rPr>
          <w:rFonts w:ascii="Times New Roman" w:eastAsia="仿宋_GB2312" w:hAnsi="Times New Roman" w:cs="Times New Roman"/>
          <w:sz w:val="24"/>
          <w:szCs w:val="24"/>
        </w:rPr>
        <w:t>300</w:t>
      </w:r>
      <w:r w:rsidR="005408B5" w:rsidRPr="006A11D9">
        <w:rPr>
          <w:rFonts w:ascii="Times New Roman" w:eastAsia="仿宋_GB2312" w:hAnsi="Times New Roman" w:cs="Times New Roman" w:hint="eastAsia"/>
          <w:sz w:val="24"/>
          <w:szCs w:val="24"/>
        </w:rPr>
        <w:t>学时</w:t>
      </w:r>
      <w:r w:rsidR="005408B5" w:rsidRPr="006A11D9">
        <w:rPr>
          <w:rFonts w:ascii="Times New Roman" w:eastAsia="仿宋_GB2312" w:hAnsi="Times New Roman" w:cs="Times New Roman"/>
          <w:sz w:val="24"/>
          <w:szCs w:val="24"/>
        </w:rPr>
        <w:t>/</w:t>
      </w:r>
      <w:r w:rsidR="005408B5" w:rsidRPr="006A11D9">
        <w:rPr>
          <w:rFonts w:ascii="Times New Roman" w:eastAsia="仿宋_GB2312" w:hAnsi="Times New Roman" w:cs="Times New Roman" w:hint="eastAsia"/>
          <w:sz w:val="24"/>
          <w:szCs w:val="24"/>
        </w:rPr>
        <w:t>学年。</w:t>
      </w:r>
    </w:p>
    <w:p w:rsidR="005408B5" w:rsidRPr="006A11D9" w:rsidRDefault="006B6095" w:rsidP="004A0FC5">
      <w:pPr>
        <w:pStyle w:val="21"/>
        <w:spacing w:line="420" w:lineRule="exact"/>
        <w:ind w:firstLineChars="200" w:firstLine="480"/>
        <w:rPr>
          <w:rFonts w:ascii="Times New Roman" w:eastAsia="仿宋_GB2312" w:hAnsi="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2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②</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教学效果优良，</w:t>
      </w:r>
      <w:r w:rsidR="005408B5" w:rsidRPr="006A11D9">
        <w:rPr>
          <w:rFonts w:ascii="Times New Roman" w:eastAsia="仿宋_GB2312" w:hAnsi="Times New Roman" w:hint="eastAsia"/>
          <w:sz w:val="24"/>
          <w:szCs w:val="24"/>
        </w:rPr>
        <w:t>近</w:t>
      </w:r>
      <w:r w:rsidR="005408B5" w:rsidRPr="006A11D9">
        <w:rPr>
          <w:rFonts w:ascii="Times New Roman" w:eastAsia="仿宋_GB2312" w:hAnsi="Times New Roman"/>
          <w:sz w:val="24"/>
          <w:szCs w:val="24"/>
        </w:rPr>
        <w:t>3</w:t>
      </w:r>
      <w:r w:rsidR="005408B5" w:rsidRPr="006A11D9">
        <w:rPr>
          <w:rFonts w:ascii="Times New Roman" w:eastAsia="仿宋_GB2312" w:hAnsi="Times New Roman" w:hint="eastAsia"/>
          <w:sz w:val="24"/>
          <w:szCs w:val="24"/>
        </w:rPr>
        <w:t>年教学评估分不得低于</w:t>
      </w:r>
      <w:r w:rsidR="005408B5" w:rsidRPr="006A11D9">
        <w:rPr>
          <w:rFonts w:ascii="Times New Roman" w:eastAsia="仿宋_GB2312" w:hAnsi="Times New Roman"/>
          <w:sz w:val="24"/>
          <w:szCs w:val="24"/>
        </w:rPr>
        <w:t>85</w:t>
      </w:r>
      <w:r w:rsidR="005408B5" w:rsidRPr="006A11D9">
        <w:rPr>
          <w:rFonts w:ascii="Times New Roman" w:eastAsia="仿宋_GB2312" w:hAnsi="Times New Roman" w:hint="eastAsia"/>
          <w:sz w:val="24"/>
          <w:szCs w:val="24"/>
        </w:rPr>
        <w:t>分</w:t>
      </w:r>
      <w:r w:rsidR="005408B5" w:rsidRPr="006A11D9">
        <w:rPr>
          <w:rFonts w:ascii="Times New Roman" w:eastAsia="仿宋_GB2312" w:hAnsi="Times New Roman"/>
          <w:sz w:val="24"/>
          <w:szCs w:val="24"/>
        </w:rPr>
        <w:t>,</w:t>
      </w:r>
      <w:r w:rsidR="005408B5" w:rsidRPr="006A11D9">
        <w:rPr>
          <w:rFonts w:ascii="Times New Roman" w:eastAsia="仿宋_GB2312" w:hAnsi="Times New Roman" w:hint="eastAsia"/>
          <w:sz w:val="24"/>
          <w:szCs w:val="24"/>
        </w:rPr>
        <w:t>且主讲的本科或研究生课程至少有一门次被评为教学质量优秀课程（优质优酬课程）</w:t>
      </w:r>
      <w:r w:rsidR="005408B5" w:rsidRPr="006A11D9">
        <w:rPr>
          <w:rFonts w:ascii="Times New Roman" w:eastAsia="仿宋_GB2312" w:hAnsi="Times New Roman" w:cs="Times New Roman" w:hint="eastAsia"/>
          <w:sz w:val="24"/>
          <w:szCs w:val="24"/>
        </w:rPr>
        <w:t>。</w:t>
      </w:r>
    </w:p>
    <w:p w:rsidR="005408B5" w:rsidRPr="006A11D9" w:rsidRDefault="006B609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sz w:val="24"/>
          <w:szCs w:val="24"/>
        </w:rPr>
        <w:fldChar w:fldCharType="begin"/>
      </w:r>
      <w:r w:rsidR="005408B5" w:rsidRPr="006A11D9">
        <w:rPr>
          <w:rFonts w:ascii="Times New Roman" w:eastAsia="仿宋_GB2312" w:hAnsi="Times New Roman" w:cs="Times New Roman"/>
          <w:sz w:val="24"/>
          <w:szCs w:val="24"/>
        </w:rPr>
        <w:instrText xml:space="preserve"> = 3 \* GB3 </w:instrText>
      </w:r>
      <w:r w:rsidRPr="006A11D9">
        <w:rPr>
          <w:rFonts w:ascii="Times New Roman" w:eastAsia="仿宋_GB2312" w:hAnsi="Times New Roman" w:cs="Times New Roman"/>
          <w:sz w:val="24"/>
          <w:szCs w:val="24"/>
        </w:rPr>
        <w:fldChar w:fldCharType="separate"/>
      </w:r>
      <w:r w:rsidR="005408B5" w:rsidRPr="006A11D9">
        <w:rPr>
          <w:rFonts w:ascii="Times New Roman" w:eastAsia="仿宋_GB2312" w:hAnsi="Times New Roman" w:cs="Times New Roman" w:hint="eastAsia"/>
          <w:sz w:val="24"/>
          <w:szCs w:val="24"/>
        </w:rPr>
        <w:t>③</w:t>
      </w:r>
      <w:r w:rsidRPr="006A11D9">
        <w:rPr>
          <w:rFonts w:ascii="Times New Roman" w:eastAsia="仿宋_GB2312" w:hAnsi="Times New Roman" w:cs="Times New Roman"/>
          <w:sz w:val="24"/>
          <w:szCs w:val="24"/>
        </w:rPr>
        <w:fldChar w:fldCharType="end"/>
      </w:r>
      <w:r w:rsidR="005408B5" w:rsidRPr="006A11D9">
        <w:rPr>
          <w:rFonts w:ascii="Times New Roman" w:eastAsia="仿宋_GB2312" w:hAnsi="Times New Roman" w:cs="Times New Roman" w:hint="eastAsia"/>
          <w:sz w:val="24"/>
          <w:szCs w:val="24"/>
        </w:rPr>
        <w:t>有</w:t>
      </w:r>
      <w:r w:rsidR="005408B5" w:rsidRPr="006A11D9">
        <w:rPr>
          <w:rFonts w:ascii="Times New Roman" w:eastAsia="仿宋_GB2312" w:hAnsi="Times New Roman" w:cs="Times New Roman"/>
          <w:sz w:val="24"/>
          <w:szCs w:val="24"/>
        </w:rPr>
        <w:t>1</w:t>
      </w:r>
      <w:r w:rsidR="005408B5" w:rsidRPr="006A11D9">
        <w:rPr>
          <w:rFonts w:ascii="Times New Roman" w:eastAsia="仿宋_GB2312" w:hAnsi="Times New Roman" w:cs="Times New Roman" w:hint="eastAsia"/>
          <w:sz w:val="24"/>
          <w:szCs w:val="24"/>
        </w:rPr>
        <w:t>年及以上班主任工作经历或担任本科生指导师或指导大学生进行科技创新活动与竞赛活动或社会实践活动等。</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）科研要求：</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①论文：至少有</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篇被</w:t>
      </w:r>
      <w:r w:rsidRPr="006A11D9">
        <w:rPr>
          <w:rFonts w:ascii="Times New Roman" w:eastAsia="仿宋_GB2312" w:hAnsi="Times New Roman" w:cs="Times New Roman"/>
          <w:sz w:val="24"/>
          <w:szCs w:val="24"/>
        </w:rPr>
        <w:t>CPCI</w:t>
      </w: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SSCI</w:t>
      </w: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AHCI</w:t>
      </w:r>
      <w:r w:rsidRPr="006A11D9">
        <w:rPr>
          <w:rFonts w:ascii="Times New Roman" w:eastAsia="仿宋_GB2312" w:hAnsi="Times New Roman" w:cs="Times New Roman" w:hint="eastAsia"/>
          <w:sz w:val="24"/>
          <w:szCs w:val="24"/>
        </w:rPr>
        <w:t>收录或被新华文摘、人大复印资料、中国社会科学文摘全文转载</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篇及以上；或在国内外外语类期刊</w:t>
      </w:r>
      <w:r w:rsidRPr="006A11D9">
        <w:rPr>
          <w:rFonts w:ascii="Times New Roman" w:eastAsia="仿宋_GB2312" w:hAnsi="Times New Roman" w:cs="Times New Roman"/>
          <w:sz w:val="24"/>
          <w:szCs w:val="24"/>
        </w:rPr>
        <w:t>C</w:t>
      </w:r>
      <w:r w:rsidRPr="006A11D9">
        <w:rPr>
          <w:rFonts w:ascii="Times New Roman" w:eastAsia="仿宋_GB2312" w:hAnsi="Times New Roman" w:cs="Times New Roman" w:hint="eastAsia"/>
          <w:sz w:val="24"/>
          <w:szCs w:val="24"/>
        </w:rPr>
        <w:t>区及以上发表论文</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篇；或在</w:t>
      </w:r>
      <w:r w:rsidRPr="006A11D9">
        <w:rPr>
          <w:rFonts w:ascii="Times New Roman" w:eastAsia="仿宋_GB2312" w:hAnsi="Times New Roman" w:cs="Times New Roman"/>
          <w:sz w:val="24"/>
          <w:szCs w:val="24"/>
        </w:rPr>
        <w:t>2011</w:t>
      </w:r>
      <w:r w:rsidRPr="006A11D9">
        <w:rPr>
          <w:rFonts w:ascii="Times New Roman" w:eastAsia="仿宋_GB2312" w:hAnsi="Times New Roman" w:cs="Times New Roman" w:hint="eastAsia"/>
          <w:sz w:val="24"/>
          <w:szCs w:val="24"/>
        </w:rPr>
        <w:t>版北大《</w:t>
      </w:r>
      <w:r w:rsidRPr="006A11D9">
        <w:rPr>
          <w:rFonts w:ascii="Times New Roman" w:eastAsia="仿宋_GB2312" w:hAnsi="Times New Roman" w:hint="eastAsia"/>
          <w:sz w:val="24"/>
          <w:szCs w:val="24"/>
        </w:rPr>
        <w:t>中文核心期刊要目总览》或</w:t>
      </w:r>
      <w:r w:rsidRPr="006A11D9">
        <w:rPr>
          <w:rFonts w:ascii="Times New Roman" w:eastAsia="仿宋_GB2312" w:hAnsi="Times New Roman"/>
          <w:sz w:val="24"/>
          <w:szCs w:val="24"/>
        </w:rPr>
        <w:t>CSSCI</w:t>
      </w:r>
      <w:r w:rsidRPr="006A11D9">
        <w:rPr>
          <w:rFonts w:ascii="Times New Roman" w:eastAsia="仿宋_GB2312" w:hAnsi="Times New Roman" w:hint="eastAsia"/>
          <w:sz w:val="24"/>
          <w:szCs w:val="24"/>
        </w:rPr>
        <w:t>来源期刊</w:t>
      </w:r>
      <w:r w:rsidRPr="006A11D9">
        <w:rPr>
          <w:rFonts w:ascii="Times New Roman" w:eastAsia="仿宋_GB2312" w:hAnsi="Times New Roman" w:cs="Times New Roman" w:hint="eastAsia"/>
          <w:sz w:val="24"/>
          <w:szCs w:val="24"/>
        </w:rPr>
        <w:t>中排名前</w:t>
      </w:r>
      <w:r w:rsidRPr="006A11D9">
        <w:rPr>
          <w:rFonts w:ascii="Times New Roman" w:eastAsia="仿宋_GB2312" w:hAnsi="Times New Roman" w:cs="Times New Roman"/>
          <w:sz w:val="24"/>
          <w:szCs w:val="24"/>
        </w:rPr>
        <w:t>50%</w:t>
      </w:r>
      <w:r w:rsidRPr="006A11D9">
        <w:rPr>
          <w:rFonts w:ascii="Times New Roman" w:eastAsia="仿宋_GB2312" w:hAnsi="Times New Roman" w:cs="Times New Roman" w:hint="eastAsia"/>
          <w:sz w:val="24"/>
          <w:szCs w:val="24"/>
        </w:rPr>
        <w:t>的期刊上发表论文</w:t>
      </w:r>
      <w:r w:rsidRPr="006A11D9">
        <w:rPr>
          <w:rFonts w:ascii="Times New Roman" w:eastAsia="仿宋_GB2312" w:hAnsi="Times New Roman" w:cs="Times New Roman"/>
          <w:sz w:val="24"/>
          <w:szCs w:val="24"/>
        </w:rPr>
        <w:t>4</w:t>
      </w:r>
      <w:r w:rsidRPr="006A11D9">
        <w:rPr>
          <w:rFonts w:ascii="Times New Roman" w:eastAsia="仿宋_GB2312" w:hAnsi="Times New Roman" w:cs="Times New Roman" w:hint="eastAsia"/>
          <w:sz w:val="24"/>
          <w:szCs w:val="24"/>
        </w:rPr>
        <w:t>篇及以上；或专著</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部。</w:t>
      </w:r>
    </w:p>
    <w:p w:rsidR="005408B5" w:rsidRPr="006A11D9" w:rsidRDefault="005408B5" w:rsidP="004A0FC5">
      <w:pPr>
        <w:pStyle w:val="21"/>
        <w:snapToGrid w:val="0"/>
        <w:spacing w:line="420" w:lineRule="exact"/>
        <w:ind w:firstLineChars="200" w:firstLine="480"/>
        <w:rPr>
          <w:rFonts w:ascii="Times New Roman" w:eastAsia="仿宋_GB2312" w:hAnsi="Times New Roman" w:cs="仿宋_GB2312"/>
          <w:kern w:val="0"/>
          <w:sz w:val="24"/>
          <w:szCs w:val="24"/>
          <w:lang w:val="zh-CN"/>
        </w:rPr>
      </w:pPr>
      <w:r w:rsidRPr="006A11D9">
        <w:rPr>
          <w:rFonts w:ascii="Times New Roman" w:eastAsia="仿宋_GB2312" w:hAnsi="Times New Roman" w:cs="Times New Roman" w:hint="eastAsia"/>
          <w:sz w:val="24"/>
          <w:szCs w:val="24"/>
        </w:rPr>
        <w:t>②科研</w:t>
      </w:r>
      <w:r w:rsidRPr="006A11D9">
        <w:rPr>
          <w:rFonts w:ascii="Times New Roman" w:eastAsia="仿宋_GB2312" w:hAnsi="Times New Roman" w:cs="仿宋_GB2312" w:hint="eastAsia"/>
          <w:kern w:val="0"/>
          <w:sz w:val="24"/>
          <w:szCs w:val="24"/>
          <w:lang w:val="zh-CN"/>
        </w:rPr>
        <w:t>：</w:t>
      </w:r>
      <w:r w:rsidRPr="006A11D9">
        <w:rPr>
          <w:rFonts w:ascii="Times New Roman" w:eastAsia="仿宋_GB2312" w:hAnsi="Times New Roman" w:cs="Times New Roman" w:hint="eastAsia"/>
          <w:sz w:val="24"/>
          <w:szCs w:val="24"/>
        </w:rPr>
        <w:t>主持校级（结题）及以上教研或科研项目，或获得国家级教学（科研）成果奖，或获得省部级教学（科研）成果奖（一等奖的前</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，二等奖的前</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，或三等奖的第</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），或获得学校教学成果奖一等奖</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项（排名第一）；或编著</w:t>
      </w:r>
      <w:r w:rsidRPr="006A11D9">
        <w:rPr>
          <w:rFonts w:ascii="Times New Roman" w:eastAsia="仿宋_GB2312" w:hAnsi="Times New Roman" w:cs="Times New Roman"/>
          <w:sz w:val="24"/>
          <w:szCs w:val="24"/>
        </w:rPr>
        <w:t>/</w:t>
      </w:r>
      <w:r w:rsidRPr="006A11D9">
        <w:rPr>
          <w:rFonts w:ascii="Times New Roman" w:eastAsia="仿宋_GB2312" w:hAnsi="Times New Roman" w:cs="Times New Roman" w:hint="eastAsia"/>
          <w:sz w:val="24"/>
          <w:szCs w:val="24"/>
        </w:rPr>
        <w:t>译著</w:t>
      </w:r>
      <w:r w:rsidRPr="006A11D9">
        <w:rPr>
          <w:rFonts w:ascii="Times New Roman" w:eastAsia="仿宋_GB2312" w:hAnsi="Times New Roman" w:cs="Times New Roman"/>
          <w:sz w:val="24"/>
          <w:szCs w:val="24"/>
        </w:rPr>
        <w:t>/</w:t>
      </w:r>
      <w:r w:rsidRPr="006A11D9">
        <w:rPr>
          <w:rFonts w:ascii="Times New Roman" w:eastAsia="仿宋_GB2312" w:hAnsi="Times New Roman" w:cs="Times New Roman" w:hint="eastAsia"/>
          <w:sz w:val="24"/>
          <w:szCs w:val="24"/>
        </w:rPr>
        <w:t>主编（参编）教材（教参）</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万字及以上；或科研课题到校经费</w:t>
      </w:r>
      <w:r w:rsidRPr="006A11D9">
        <w:rPr>
          <w:rFonts w:ascii="Times New Roman" w:eastAsia="仿宋_GB2312" w:hAnsi="Times New Roman" w:cs="Times New Roman"/>
          <w:sz w:val="24"/>
          <w:szCs w:val="24"/>
        </w:rPr>
        <w:t>4</w:t>
      </w:r>
      <w:r w:rsidRPr="006A11D9">
        <w:rPr>
          <w:rFonts w:ascii="Times New Roman" w:eastAsia="仿宋_GB2312" w:hAnsi="Times New Roman" w:cs="Times New Roman" w:hint="eastAsia"/>
          <w:sz w:val="24"/>
          <w:szCs w:val="24"/>
        </w:rPr>
        <w:t>万元。</w:t>
      </w:r>
    </w:p>
    <w:p w:rsidR="005408B5" w:rsidRPr="006A11D9" w:rsidRDefault="005408B5" w:rsidP="004A0FC5">
      <w:pPr>
        <w:pStyle w:val="21"/>
        <w:snapToGrid w:val="0"/>
        <w:spacing w:line="420" w:lineRule="exact"/>
        <w:ind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b/>
          <w:sz w:val="24"/>
          <w:szCs w:val="24"/>
        </w:rPr>
        <w:t>2.</w:t>
      </w:r>
      <w:r w:rsidRPr="006A11D9">
        <w:rPr>
          <w:rFonts w:ascii="Times New Roman" w:eastAsia="仿宋_GB2312" w:hAnsi="Times New Roman" w:cs="Times New Roman" w:hint="eastAsia"/>
          <w:b/>
          <w:sz w:val="24"/>
          <w:szCs w:val="24"/>
        </w:rPr>
        <w:t>教学科研型</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）教学要求：</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①每年系统地主讲</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门本科生或研究生公共课程，教学效果优良，</w:t>
      </w:r>
      <w:r w:rsidRPr="006A11D9">
        <w:rPr>
          <w:rFonts w:ascii="Times New Roman" w:eastAsia="仿宋_GB2312" w:hAnsi="Times New Roman" w:hint="eastAsia"/>
          <w:sz w:val="24"/>
          <w:szCs w:val="24"/>
        </w:rPr>
        <w:t>近</w:t>
      </w:r>
      <w:r w:rsidRPr="006A11D9">
        <w:rPr>
          <w:rFonts w:ascii="Times New Roman" w:eastAsia="仿宋_GB2312" w:hAnsi="Times New Roman"/>
          <w:sz w:val="24"/>
          <w:szCs w:val="24"/>
        </w:rPr>
        <w:t>3</w:t>
      </w:r>
      <w:r w:rsidRPr="006A11D9">
        <w:rPr>
          <w:rFonts w:ascii="Times New Roman" w:eastAsia="仿宋_GB2312" w:hAnsi="Times New Roman" w:hint="eastAsia"/>
          <w:sz w:val="24"/>
          <w:szCs w:val="24"/>
        </w:rPr>
        <w:t>年教学评估分不得低于</w:t>
      </w:r>
      <w:r w:rsidRPr="006A11D9">
        <w:rPr>
          <w:rFonts w:ascii="Times New Roman" w:eastAsia="仿宋_GB2312" w:hAnsi="Times New Roman"/>
          <w:sz w:val="24"/>
          <w:szCs w:val="24"/>
        </w:rPr>
        <w:t>85</w:t>
      </w:r>
      <w:r w:rsidRPr="006A11D9">
        <w:rPr>
          <w:rFonts w:ascii="Times New Roman" w:eastAsia="仿宋_GB2312" w:hAnsi="Times New Roman" w:hint="eastAsia"/>
          <w:sz w:val="24"/>
          <w:szCs w:val="24"/>
        </w:rPr>
        <w:t>分</w:t>
      </w:r>
      <w:r w:rsidRPr="006A11D9">
        <w:rPr>
          <w:rFonts w:ascii="Times New Roman" w:eastAsia="仿宋_GB2312" w:hAnsi="Times New Roman" w:cs="Times New Roman" w:hint="eastAsia"/>
          <w:sz w:val="24"/>
          <w:szCs w:val="24"/>
        </w:rPr>
        <w:t>，教学工作量不低于</w:t>
      </w:r>
      <w:r w:rsidRPr="006A11D9">
        <w:rPr>
          <w:rFonts w:ascii="Times New Roman" w:eastAsia="仿宋_GB2312" w:hAnsi="Times New Roman" w:cs="Times New Roman"/>
          <w:sz w:val="24"/>
          <w:szCs w:val="24"/>
        </w:rPr>
        <w:t>200</w:t>
      </w:r>
      <w:r w:rsidRPr="006A11D9">
        <w:rPr>
          <w:rFonts w:ascii="Times New Roman" w:eastAsia="仿宋_GB2312" w:hAnsi="Times New Roman" w:cs="Times New Roman" w:hint="eastAsia"/>
          <w:sz w:val="24"/>
          <w:szCs w:val="24"/>
        </w:rPr>
        <w:t>学时</w:t>
      </w:r>
      <w:r w:rsidRPr="006A11D9">
        <w:rPr>
          <w:rFonts w:ascii="Times New Roman" w:eastAsia="仿宋_GB2312" w:hAnsi="Times New Roman" w:cs="Times New Roman"/>
          <w:sz w:val="24"/>
          <w:szCs w:val="24"/>
        </w:rPr>
        <w:t>/</w:t>
      </w:r>
      <w:r w:rsidRPr="006A11D9">
        <w:rPr>
          <w:rFonts w:ascii="Times New Roman" w:eastAsia="仿宋_GB2312" w:hAnsi="Times New Roman" w:cs="Times New Roman" w:hint="eastAsia"/>
          <w:sz w:val="24"/>
          <w:szCs w:val="24"/>
        </w:rPr>
        <w:t>学年。</w:t>
      </w:r>
    </w:p>
    <w:p w:rsidR="005408B5" w:rsidRPr="006A11D9" w:rsidRDefault="005408B5" w:rsidP="004A0FC5">
      <w:pPr>
        <w:pStyle w:val="21"/>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②有</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年及以上班主任工作经历或担任本科生指导师或指导大学生进行科技创新活动与竞赛活动或社会实践活动等。</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）科研要求</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论文：至少有</w:t>
      </w:r>
      <w:r w:rsidRPr="006A11D9">
        <w:rPr>
          <w:rFonts w:ascii="Times New Roman" w:eastAsia="仿宋_GB2312" w:hAnsi="Times New Roman" w:cs="Times New Roman"/>
          <w:sz w:val="24"/>
          <w:szCs w:val="24"/>
        </w:rPr>
        <w:t>4</w:t>
      </w:r>
      <w:r w:rsidRPr="006A11D9">
        <w:rPr>
          <w:rFonts w:ascii="Times New Roman" w:eastAsia="仿宋_GB2312" w:hAnsi="Times New Roman" w:cs="Times New Roman" w:hint="eastAsia"/>
          <w:sz w:val="24"/>
          <w:szCs w:val="24"/>
        </w:rPr>
        <w:t>篇被</w:t>
      </w:r>
      <w:r w:rsidRPr="006A11D9">
        <w:rPr>
          <w:rFonts w:ascii="Times New Roman" w:eastAsia="仿宋_GB2312" w:hAnsi="Times New Roman" w:cs="Times New Roman"/>
          <w:sz w:val="24"/>
          <w:szCs w:val="24"/>
        </w:rPr>
        <w:t>CPCI</w:t>
      </w: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SSCI</w:t>
      </w: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AHCI</w:t>
      </w:r>
      <w:r w:rsidRPr="006A11D9">
        <w:rPr>
          <w:rFonts w:ascii="Times New Roman" w:eastAsia="仿宋_GB2312" w:hAnsi="Times New Roman" w:cs="Times New Roman" w:hint="eastAsia"/>
          <w:sz w:val="24"/>
          <w:szCs w:val="24"/>
        </w:rPr>
        <w:t>收录或被新华文摘、人大复印资料、中国社会科学文摘全文转载</w:t>
      </w:r>
      <w:r w:rsidRPr="006A11D9">
        <w:rPr>
          <w:rFonts w:ascii="Times New Roman" w:eastAsia="仿宋_GB2312" w:hAnsi="Times New Roman" w:cs="Times New Roman"/>
          <w:sz w:val="24"/>
          <w:szCs w:val="24"/>
        </w:rPr>
        <w:t>4</w:t>
      </w:r>
      <w:r w:rsidRPr="006A11D9">
        <w:rPr>
          <w:rFonts w:ascii="Times New Roman" w:eastAsia="仿宋_GB2312" w:hAnsi="Times New Roman" w:cs="Times New Roman" w:hint="eastAsia"/>
          <w:sz w:val="24"/>
          <w:szCs w:val="24"/>
        </w:rPr>
        <w:t>篇及以上；或在国内外外语类期刊</w:t>
      </w:r>
      <w:r w:rsidRPr="006A11D9">
        <w:rPr>
          <w:rFonts w:ascii="Times New Roman" w:eastAsia="仿宋_GB2312" w:hAnsi="Times New Roman" w:cs="Times New Roman"/>
          <w:sz w:val="24"/>
          <w:szCs w:val="24"/>
        </w:rPr>
        <w:t>C</w:t>
      </w:r>
      <w:r w:rsidRPr="006A11D9">
        <w:rPr>
          <w:rFonts w:ascii="Times New Roman" w:eastAsia="仿宋_GB2312" w:hAnsi="Times New Roman" w:cs="Times New Roman" w:hint="eastAsia"/>
          <w:sz w:val="24"/>
          <w:szCs w:val="24"/>
        </w:rPr>
        <w:t>区及以上发表论文</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篇；或在</w:t>
      </w:r>
      <w:r w:rsidRPr="006A11D9">
        <w:rPr>
          <w:rFonts w:ascii="Times New Roman" w:eastAsia="仿宋_GB2312" w:hAnsi="Times New Roman" w:cs="Times New Roman"/>
          <w:sz w:val="24"/>
          <w:szCs w:val="24"/>
        </w:rPr>
        <w:t>2011</w:t>
      </w:r>
      <w:r w:rsidRPr="006A11D9">
        <w:rPr>
          <w:rFonts w:ascii="Times New Roman" w:eastAsia="仿宋_GB2312" w:hAnsi="Times New Roman" w:cs="Times New Roman" w:hint="eastAsia"/>
          <w:sz w:val="24"/>
          <w:szCs w:val="24"/>
        </w:rPr>
        <w:t>版北大《</w:t>
      </w:r>
      <w:r w:rsidRPr="006A11D9">
        <w:rPr>
          <w:rFonts w:ascii="Times New Roman" w:eastAsia="仿宋_GB2312" w:hAnsi="Times New Roman" w:hint="eastAsia"/>
          <w:sz w:val="24"/>
          <w:szCs w:val="24"/>
        </w:rPr>
        <w:t>中文核心期刊要目总览》或</w:t>
      </w:r>
      <w:r w:rsidRPr="006A11D9">
        <w:rPr>
          <w:rFonts w:ascii="Times New Roman" w:eastAsia="仿宋_GB2312" w:hAnsi="Times New Roman"/>
          <w:sz w:val="24"/>
          <w:szCs w:val="24"/>
        </w:rPr>
        <w:t>CSSCI</w:t>
      </w:r>
      <w:r w:rsidRPr="006A11D9">
        <w:rPr>
          <w:rFonts w:ascii="Times New Roman" w:eastAsia="仿宋_GB2312" w:hAnsi="Times New Roman" w:hint="eastAsia"/>
          <w:sz w:val="24"/>
          <w:szCs w:val="24"/>
        </w:rPr>
        <w:t>来源期刊</w:t>
      </w:r>
      <w:r w:rsidRPr="006A11D9">
        <w:rPr>
          <w:rFonts w:ascii="Times New Roman" w:eastAsia="仿宋_GB2312" w:hAnsi="Times New Roman" w:cs="Times New Roman" w:hint="eastAsia"/>
          <w:sz w:val="24"/>
          <w:szCs w:val="24"/>
        </w:rPr>
        <w:t>中排名前</w:t>
      </w:r>
      <w:r w:rsidRPr="006A11D9">
        <w:rPr>
          <w:rFonts w:ascii="Times New Roman" w:eastAsia="仿宋_GB2312" w:hAnsi="Times New Roman" w:cs="Times New Roman"/>
          <w:sz w:val="24"/>
          <w:szCs w:val="24"/>
        </w:rPr>
        <w:t>50%</w:t>
      </w:r>
      <w:r w:rsidRPr="006A11D9">
        <w:rPr>
          <w:rFonts w:ascii="Times New Roman" w:eastAsia="仿宋_GB2312" w:hAnsi="Times New Roman" w:cs="Times New Roman" w:hint="eastAsia"/>
          <w:sz w:val="24"/>
          <w:szCs w:val="24"/>
        </w:rPr>
        <w:t>的期刊上发表论文</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篇及以上；或专著</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部。</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项目和成果：</w:t>
      </w:r>
      <w:r w:rsidRPr="006A11D9">
        <w:rPr>
          <w:rFonts w:ascii="Times New Roman" w:eastAsia="仿宋_GB2312" w:hAnsi="Times New Roman" w:hint="eastAsia"/>
          <w:sz w:val="24"/>
          <w:szCs w:val="24"/>
        </w:rPr>
        <w:t>主持省部级及以上教研或科研项目</w:t>
      </w:r>
      <w:r w:rsidRPr="006A11D9">
        <w:rPr>
          <w:rFonts w:ascii="Times New Roman" w:eastAsia="仿宋_GB2312" w:hAnsi="Times New Roman"/>
          <w:sz w:val="24"/>
          <w:szCs w:val="24"/>
        </w:rPr>
        <w:t>1</w:t>
      </w:r>
      <w:r w:rsidRPr="006A11D9">
        <w:rPr>
          <w:rFonts w:ascii="Times New Roman" w:eastAsia="仿宋_GB2312" w:hAnsi="Times New Roman" w:hint="eastAsia"/>
          <w:sz w:val="24"/>
          <w:szCs w:val="24"/>
        </w:rPr>
        <w:t>项及以上，或获得过国家级科研（教学）成果奖励，或获得省部级科研（教学）成果奖励（一等奖的前</w:t>
      </w:r>
      <w:r w:rsidRPr="006A11D9">
        <w:rPr>
          <w:rFonts w:ascii="Times New Roman" w:eastAsia="仿宋_GB2312" w:hAnsi="Times New Roman"/>
          <w:sz w:val="24"/>
          <w:szCs w:val="24"/>
        </w:rPr>
        <w:t>5</w:t>
      </w:r>
      <w:r w:rsidRPr="006A11D9">
        <w:rPr>
          <w:rFonts w:ascii="Times New Roman" w:eastAsia="仿宋_GB2312" w:hAnsi="Times New Roman" w:hint="eastAsia"/>
          <w:sz w:val="24"/>
          <w:szCs w:val="24"/>
        </w:rPr>
        <w:t>名，二等奖的前</w:t>
      </w:r>
      <w:r w:rsidRPr="006A11D9">
        <w:rPr>
          <w:rFonts w:ascii="Times New Roman" w:eastAsia="仿宋_GB2312" w:hAnsi="Times New Roman"/>
          <w:sz w:val="24"/>
          <w:szCs w:val="24"/>
        </w:rPr>
        <w:t>3</w:t>
      </w:r>
      <w:r w:rsidRPr="006A11D9">
        <w:rPr>
          <w:rFonts w:ascii="Times New Roman" w:eastAsia="仿宋_GB2312" w:hAnsi="Times New Roman" w:hint="eastAsia"/>
          <w:sz w:val="24"/>
          <w:szCs w:val="24"/>
        </w:rPr>
        <w:t>名，或三等奖的第</w:t>
      </w:r>
      <w:r w:rsidRPr="006A11D9">
        <w:rPr>
          <w:rFonts w:ascii="Times New Roman" w:eastAsia="仿宋_GB2312" w:hAnsi="Times New Roman"/>
          <w:sz w:val="24"/>
          <w:szCs w:val="24"/>
        </w:rPr>
        <w:t>1</w:t>
      </w:r>
      <w:r w:rsidRPr="006A11D9">
        <w:rPr>
          <w:rFonts w:ascii="Times New Roman" w:eastAsia="仿宋_GB2312" w:hAnsi="Times New Roman" w:hint="eastAsia"/>
          <w:sz w:val="24"/>
          <w:szCs w:val="24"/>
        </w:rPr>
        <w:t>名）；或主编</w:t>
      </w:r>
      <w:r w:rsidRPr="006A11D9">
        <w:rPr>
          <w:rFonts w:ascii="Times New Roman" w:eastAsia="仿宋_GB2312" w:hAnsi="Times New Roman"/>
          <w:sz w:val="24"/>
          <w:szCs w:val="24"/>
        </w:rPr>
        <w:t>/</w:t>
      </w:r>
      <w:r w:rsidRPr="006A11D9">
        <w:rPr>
          <w:rFonts w:ascii="Times New Roman" w:eastAsia="仿宋_GB2312" w:hAnsi="Times New Roman" w:hint="eastAsia"/>
          <w:sz w:val="24"/>
          <w:szCs w:val="24"/>
        </w:rPr>
        <w:t>编著（或副主编）</w:t>
      </w:r>
      <w:r w:rsidRPr="006A11D9">
        <w:rPr>
          <w:rFonts w:ascii="Times New Roman" w:eastAsia="仿宋_GB2312" w:hAnsi="Times New Roman"/>
          <w:sz w:val="24"/>
          <w:szCs w:val="24"/>
        </w:rPr>
        <w:t>10</w:t>
      </w:r>
      <w:r w:rsidRPr="006A11D9">
        <w:rPr>
          <w:rFonts w:ascii="Times New Roman" w:eastAsia="仿宋_GB2312" w:hAnsi="Times New Roman" w:hint="eastAsia"/>
          <w:sz w:val="24"/>
          <w:szCs w:val="24"/>
        </w:rPr>
        <w:t>万字及以上外语教材、教参、教辅；或与本学科相关的译著</w:t>
      </w:r>
      <w:r w:rsidRPr="006A11D9">
        <w:rPr>
          <w:rFonts w:ascii="Times New Roman" w:eastAsia="仿宋_GB2312" w:hAnsi="Times New Roman"/>
          <w:sz w:val="24"/>
          <w:szCs w:val="24"/>
        </w:rPr>
        <w:t>10</w:t>
      </w:r>
      <w:r w:rsidRPr="006A11D9">
        <w:rPr>
          <w:rFonts w:ascii="Times New Roman" w:eastAsia="仿宋_GB2312" w:hAnsi="Times New Roman" w:hint="eastAsia"/>
          <w:sz w:val="24"/>
          <w:szCs w:val="24"/>
        </w:rPr>
        <w:t>万字以上；或</w:t>
      </w:r>
      <w:r w:rsidRPr="006A11D9">
        <w:rPr>
          <w:rFonts w:ascii="Times New Roman" w:eastAsia="仿宋_GB2312" w:hAnsi="Times New Roman" w:cs="Times New Roman" w:hint="eastAsia"/>
          <w:sz w:val="24"/>
          <w:szCs w:val="24"/>
        </w:rPr>
        <w:t>近五年科研经费到校</w:t>
      </w:r>
      <w:r w:rsidRPr="006A11D9">
        <w:rPr>
          <w:rFonts w:ascii="Times New Roman" w:eastAsia="仿宋_GB2312" w:hAnsi="Times New Roman" w:cs="Times New Roman" w:hint="eastAsia"/>
          <w:sz w:val="24"/>
          <w:szCs w:val="24"/>
        </w:rPr>
        <w:lastRenderedPageBreak/>
        <w:t>款</w:t>
      </w:r>
      <w:r w:rsidRPr="006A11D9">
        <w:rPr>
          <w:rFonts w:ascii="Times New Roman" w:eastAsia="仿宋_GB2312" w:hAnsi="Times New Roman" w:cs="Times New Roman"/>
          <w:sz w:val="24"/>
          <w:szCs w:val="24"/>
        </w:rPr>
        <w:t>6</w:t>
      </w:r>
      <w:r w:rsidRPr="006A11D9">
        <w:rPr>
          <w:rFonts w:ascii="Times New Roman" w:eastAsia="仿宋_GB2312" w:hAnsi="Times New Roman" w:cs="Times New Roman" w:hint="eastAsia"/>
          <w:sz w:val="24"/>
          <w:szCs w:val="24"/>
        </w:rPr>
        <w:t>万元及以上。</w:t>
      </w:r>
    </w:p>
    <w:p w:rsidR="005408B5" w:rsidRPr="006A11D9" w:rsidRDefault="005408B5" w:rsidP="004A0FC5">
      <w:pPr>
        <w:pStyle w:val="21"/>
        <w:snapToGrid w:val="0"/>
        <w:spacing w:line="420" w:lineRule="exact"/>
        <w:ind w:firstLineChars="200" w:firstLine="482"/>
        <w:rPr>
          <w:rFonts w:ascii="Times New Roman" w:eastAsia="仿宋_GB2312" w:hAnsi="Times New Roman" w:cs="Times New Roman"/>
          <w:b/>
          <w:sz w:val="24"/>
          <w:szCs w:val="24"/>
        </w:rPr>
      </w:pPr>
      <w:r w:rsidRPr="006A11D9">
        <w:rPr>
          <w:rFonts w:ascii="Times New Roman" w:eastAsia="仿宋_GB2312" w:hAnsi="Times New Roman" w:cs="Times New Roman"/>
          <w:b/>
          <w:sz w:val="24"/>
          <w:szCs w:val="24"/>
        </w:rPr>
        <w:t>3.</w:t>
      </w:r>
      <w:r w:rsidRPr="006A11D9">
        <w:rPr>
          <w:rFonts w:ascii="Times New Roman" w:eastAsia="仿宋_GB2312" w:hAnsi="Times New Roman" w:cs="Times New Roman" w:hint="eastAsia"/>
          <w:b/>
          <w:sz w:val="24"/>
          <w:szCs w:val="24"/>
        </w:rPr>
        <w:t>科研为主型</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1</w:t>
      </w:r>
      <w:r w:rsidRPr="006A11D9">
        <w:rPr>
          <w:rFonts w:ascii="Times New Roman" w:eastAsia="仿宋_GB2312" w:hAnsi="Times New Roman" w:cs="Times New Roman" w:hint="eastAsia"/>
          <w:sz w:val="24"/>
          <w:szCs w:val="24"/>
        </w:rPr>
        <w:t>）教学要求：</w:t>
      </w:r>
    </w:p>
    <w:p w:rsidR="005408B5" w:rsidRPr="006A11D9" w:rsidRDefault="005408B5" w:rsidP="004A0FC5">
      <w:pPr>
        <w:pStyle w:val="21"/>
        <w:snapToGrid w:val="0"/>
        <w:spacing w:line="420" w:lineRule="exact"/>
        <w:ind w:firstLineChars="200" w:firstLine="480"/>
        <w:rPr>
          <w:rFonts w:ascii="Times New Roman" w:eastAsia="仿宋_GB2312" w:hAnsi="Times New Roman"/>
          <w:sz w:val="24"/>
          <w:szCs w:val="24"/>
        </w:rPr>
      </w:pPr>
      <w:r w:rsidRPr="006A11D9">
        <w:rPr>
          <w:rFonts w:ascii="Times New Roman" w:eastAsia="仿宋_GB2312" w:hAnsi="Times New Roman" w:cs="Times New Roman" w:hint="eastAsia"/>
          <w:sz w:val="24"/>
          <w:szCs w:val="24"/>
        </w:rPr>
        <w:t>①</w:t>
      </w:r>
      <w:r w:rsidRPr="006A11D9">
        <w:rPr>
          <w:rFonts w:ascii="Times New Roman" w:eastAsia="仿宋_GB2312" w:hAnsi="Times New Roman" w:cs="Times New Roman"/>
          <w:sz w:val="24"/>
          <w:szCs w:val="24"/>
        </w:rPr>
        <w:t xml:space="preserve"> </w:t>
      </w:r>
      <w:r w:rsidRPr="006A11D9">
        <w:rPr>
          <w:rFonts w:ascii="Times New Roman" w:eastAsia="仿宋_GB2312" w:hAnsi="Times New Roman" w:hint="eastAsia"/>
          <w:sz w:val="24"/>
          <w:szCs w:val="24"/>
        </w:rPr>
        <w:t>系统地讲授</w:t>
      </w:r>
      <w:r w:rsidRPr="006A11D9">
        <w:rPr>
          <w:rFonts w:ascii="Times New Roman" w:eastAsia="仿宋_GB2312" w:hAnsi="Times New Roman"/>
          <w:sz w:val="24"/>
          <w:szCs w:val="24"/>
        </w:rPr>
        <w:t>1</w:t>
      </w:r>
      <w:r w:rsidRPr="006A11D9">
        <w:rPr>
          <w:rFonts w:ascii="Times New Roman" w:eastAsia="仿宋_GB2312" w:hAnsi="Times New Roman" w:hint="eastAsia"/>
          <w:sz w:val="24"/>
          <w:szCs w:val="24"/>
        </w:rPr>
        <w:t>门本科生或研究生公共课程，教学效果</w:t>
      </w:r>
      <w:r w:rsidRPr="006A11D9">
        <w:rPr>
          <w:rFonts w:ascii="Times New Roman" w:eastAsia="仿宋_GB2312" w:hAnsi="Times New Roman" w:cs="Times New Roman" w:hint="eastAsia"/>
          <w:sz w:val="24"/>
          <w:szCs w:val="24"/>
        </w:rPr>
        <w:t>优良，</w:t>
      </w:r>
      <w:r w:rsidRPr="006A11D9">
        <w:rPr>
          <w:rFonts w:ascii="Times New Roman" w:eastAsia="仿宋_GB2312" w:hAnsi="Times New Roman" w:hint="eastAsia"/>
          <w:sz w:val="24"/>
          <w:szCs w:val="24"/>
        </w:rPr>
        <w:t>近</w:t>
      </w:r>
      <w:r w:rsidRPr="006A11D9">
        <w:rPr>
          <w:rFonts w:ascii="Times New Roman" w:eastAsia="仿宋_GB2312" w:hAnsi="Times New Roman"/>
          <w:sz w:val="24"/>
          <w:szCs w:val="24"/>
        </w:rPr>
        <w:t>3</w:t>
      </w:r>
      <w:r w:rsidRPr="006A11D9">
        <w:rPr>
          <w:rFonts w:ascii="Times New Roman" w:eastAsia="仿宋_GB2312" w:hAnsi="Times New Roman" w:hint="eastAsia"/>
          <w:sz w:val="24"/>
          <w:szCs w:val="24"/>
        </w:rPr>
        <w:t>年教学评估分不得低于</w:t>
      </w:r>
      <w:r w:rsidRPr="006A11D9">
        <w:rPr>
          <w:rFonts w:ascii="Times New Roman" w:eastAsia="仿宋_GB2312" w:hAnsi="Times New Roman"/>
          <w:sz w:val="24"/>
          <w:szCs w:val="24"/>
        </w:rPr>
        <w:t>85</w:t>
      </w:r>
      <w:r w:rsidRPr="006A11D9">
        <w:rPr>
          <w:rFonts w:ascii="Times New Roman" w:eastAsia="仿宋_GB2312" w:hAnsi="Times New Roman" w:hint="eastAsia"/>
          <w:sz w:val="24"/>
          <w:szCs w:val="24"/>
        </w:rPr>
        <w:t>分</w:t>
      </w:r>
      <w:r w:rsidRPr="006A11D9">
        <w:rPr>
          <w:rFonts w:ascii="Times New Roman" w:eastAsia="仿宋_GB2312" w:hAnsi="Times New Roman" w:cs="Times New Roman" w:hint="eastAsia"/>
          <w:sz w:val="24"/>
          <w:szCs w:val="24"/>
        </w:rPr>
        <w:t>，教学工作量不低于</w:t>
      </w:r>
      <w:r w:rsidRPr="006A11D9">
        <w:rPr>
          <w:rFonts w:ascii="Times New Roman" w:eastAsia="仿宋_GB2312" w:hAnsi="Times New Roman" w:cs="Times New Roman"/>
          <w:sz w:val="24"/>
          <w:szCs w:val="24"/>
        </w:rPr>
        <w:t>100</w:t>
      </w:r>
      <w:r w:rsidRPr="006A11D9">
        <w:rPr>
          <w:rFonts w:ascii="Times New Roman" w:eastAsia="仿宋_GB2312" w:hAnsi="Times New Roman" w:cs="Times New Roman" w:hint="eastAsia"/>
          <w:sz w:val="24"/>
          <w:szCs w:val="24"/>
        </w:rPr>
        <w:t>学时</w:t>
      </w:r>
      <w:r w:rsidRPr="006A11D9">
        <w:rPr>
          <w:rFonts w:ascii="Times New Roman" w:eastAsia="仿宋_GB2312" w:hAnsi="Times New Roman" w:cs="Times New Roman"/>
          <w:sz w:val="24"/>
          <w:szCs w:val="24"/>
        </w:rPr>
        <w:t>/</w:t>
      </w:r>
      <w:r w:rsidRPr="006A11D9">
        <w:rPr>
          <w:rFonts w:ascii="Times New Roman" w:eastAsia="仿宋_GB2312" w:hAnsi="Times New Roman" w:cs="Times New Roman" w:hint="eastAsia"/>
          <w:sz w:val="24"/>
          <w:szCs w:val="24"/>
        </w:rPr>
        <w:t>学年。</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2</w:t>
      </w:r>
      <w:r w:rsidRPr="006A11D9">
        <w:rPr>
          <w:rFonts w:ascii="Times New Roman" w:eastAsia="仿宋_GB2312" w:hAnsi="Times New Roman" w:cs="Times New Roman" w:hint="eastAsia"/>
          <w:sz w:val="24"/>
          <w:szCs w:val="24"/>
        </w:rPr>
        <w:t>）科研要求</w:t>
      </w:r>
    </w:p>
    <w:p w:rsidR="005408B5" w:rsidRPr="006A11D9"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6A11D9">
        <w:rPr>
          <w:rFonts w:ascii="Times New Roman" w:eastAsia="仿宋_GB2312" w:hAnsi="Times New Roman" w:cs="Times New Roman" w:hint="eastAsia"/>
          <w:sz w:val="24"/>
          <w:szCs w:val="24"/>
        </w:rPr>
        <w:t>论文：至少有</w:t>
      </w:r>
      <w:r w:rsidRPr="006A11D9">
        <w:rPr>
          <w:rFonts w:ascii="Times New Roman" w:eastAsia="仿宋_GB2312" w:hAnsi="Times New Roman" w:cs="Times New Roman"/>
          <w:sz w:val="24"/>
          <w:szCs w:val="24"/>
        </w:rPr>
        <w:t>5</w:t>
      </w:r>
      <w:r w:rsidRPr="006A11D9">
        <w:rPr>
          <w:rFonts w:ascii="Times New Roman" w:eastAsia="仿宋_GB2312" w:hAnsi="Times New Roman" w:cs="Times New Roman" w:hint="eastAsia"/>
          <w:sz w:val="24"/>
          <w:szCs w:val="24"/>
        </w:rPr>
        <w:t>篇被</w:t>
      </w:r>
      <w:r w:rsidRPr="006A11D9">
        <w:rPr>
          <w:rFonts w:ascii="Times New Roman" w:eastAsia="仿宋_GB2312" w:hAnsi="Times New Roman" w:cs="Times New Roman"/>
          <w:sz w:val="24"/>
          <w:szCs w:val="24"/>
        </w:rPr>
        <w:t>CPCI</w:t>
      </w: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SSCI</w:t>
      </w:r>
      <w:r w:rsidRPr="006A11D9">
        <w:rPr>
          <w:rFonts w:ascii="Times New Roman" w:eastAsia="仿宋_GB2312" w:hAnsi="Times New Roman" w:cs="Times New Roman" w:hint="eastAsia"/>
          <w:sz w:val="24"/>
          <w:szCs w:val="24"/>
        </w:rPr>
        <w:t>、</w:t>
      </w:r>
      <w:r w:rsidRPr="006A11D9">
        <w:rPr>
          <w:rFonts w:ascii="Times New Roman" w:eastAsia="仿宋_GB2312" w:hAnsi="Times New Roman" w:cs="Times New Roman"/>
          <w:sz w:val="24"/>
          <w:szCs w:val="24"/>
        </w:rPr>
        <w:t>AHCI</w:t>
      </w:r>
      <w:r w:rsidRPr="006A11D9">
        <w:rPr>
          <w:rFonts w:ascii="Times New Roman" w:eastAsia="仿宋_GB2312" w:hAnsi="Times New Roman" w:cs="Times New Roman" w:hint="eastAsia"/>
          <w:sz w:val="24"/>
          <w:szCs w:val="24"/>
        </w:rPr>
        <w:t>收录或被新华文摘、人大复印资料、中国社会科学文摘全文转载</w:t>
      </w:r>
      <w:r w:rsidRPr="006A11D9">
        <w:rPr>
          <w:rFonts w:ascii="Times New Roman" w:eastAsia="仿宋_GB2312" w:hAnsi="Times New Roman" w:cs="Times New Roman"/>
          <w:sz w:val="24"/>
          <w:szCs w:val="24"/>
        </w:rPr>
        <w:t>3</w:t>
      </w:r>
      <w:r w:rsidRPr="006A11D9">
        <w:rPr>
          <w:rFonts w:ascii="Times New Roman" w:eastAsia="仿宋_GB2312" w:hAnsi="Times New Roman" w:cs="Times New Roman" w:hint="eastAsia"/>
          <w:sz w:val="24"/>
          <w:szCs w:val="24"/>
        </w:rPr>
        <w:t>篇及以上。</w:t>
      </w:r>
    </w:p>
    <w:p w:rsidR="005408B5" w:rsidRPr="006A11D9" w:rsidRDefault="005408B5" w:rsidP="004A0FC5">
      <w:pPr>
        <w:spacing w:line="420" w:lineRule="exact"/>
        <w:ind w:firstLineChars="200" w:firstLine="480"/>
        <w:rPr>
          <w:rFonts w:eastAsia="仿宋_GB2312"/>
          <w:sz w:val="24"/>
        </w:rPr>
      </w:pPr>
      <w:r w:rsidRPr="006A11D9">
        <w:rPr>
          <w:rFonts w:eastAsia="仿宋_GB2312" w:hint="eastAsia"/>
          <w:sz w:val="24"/>
        </w:rPr>
        <w:t>项目和成果：主持省部级及以上科研项目</w:t>
      </w:r>
      <w:r w:rsidRPr="006A11D9">
        <w:rPr>
          <w:rFonts w:eastAsia="仿宋_GB2312"/>
          <w:sz w:val="24"/>
        </w:rPr>
        <w:t>1</w:t>
      </w:r>
      <w:r w:rsidRPr="006A11D9">
        <w:rPr>
          <w:rFonts w:eastAsia="仿宋_GB2312" w:hint="eastAsia"/>
          <w:sz w:val="24"/>
        </w:rPr>
        <w:t>项及以上，或获得过国家级科研成果奖励，或获得省部级科研成果奖励（一等奖的前</w:t>
      </w:r>
      <w:r w:rsidRPr="006A11D9">
        <w:rPr>
          <w:rFonts w:eastAsia="仿宋_GB2312"/>
          <w:sz w:val="24"/>
        </w:rPr>
        <w:t>5</w:t>
      </w:r>
      <w:r w:rsidRPr="006A11D9">
        <w:rPr>
          <w:rFonts w:eastAsia="仿宋_GB2312" w:hint="eastAsia"/>
          <w:sz w:val="24"/>
        </w:rPr>
        <w:t>名，二等奖的前</w:t>
      </w:r>
      <w:r w:rsidRPr="006A11D9">
        <w:rPr>
          <w:rFonts w:eastAsia="仿宋_GB2312"/>
          <w:sz w:val="24"/>
        </w:rPr>
        <w:t>3</w:t>
      </w:r>
      <w:r w:rsidRPr="006A11D9">
        <w:rPr>
          <w:rFonts w:eastAsia="仿宋_GB2312" w:hint="eastAsia"/>
          <w:sz w:val="24"/>
        </w:rPr>
        <w:t>名，或三等奖的第</w:t>
      </w:r>
      <w:r w:rsidRPr="006A11D9">
        <w:rPr>
          <w:rFonts w:eastAsia="仿宋_GB2312"/>
          <w:sz w:val="24"/>
        </w:rPr>
        <w:t>1</w:t>
      </w:r>
      <w:r w:rsidRPr="006A11D9">
        <w:rPr>
          <w:rFonts w:eastAsia="仿宋_GB2312" w:hint="eastAsia"/>
          <w:sz w:val="24"/>
        </w:rPr>
        <w:t>名）。</w:t>
      </w:r>
    </w:p>
    <w:p w:rsidR="005408B5" w:rsidRPr="006A11D9" w:rsidRDefault="005408B5" w:rsidP="004A0FC5">
      <w:pPr>
        <w:pStyle w:val="21"/>
        <w:snapToGrid w:val="0"/>
        <w:spacing w:line="420" w:lineRule="exact"/>
        <w:ind w:firstLineChars="200" w:firstLine="482"/>
        <w:rPr>
          <w:rFonts w:ascii="Times New Roman" w:eastAsia="仿宋_GB2312" w:hAnsi="Times New Roman" w:cs="Times New Roman"/>
          <w:b/>
          <w:sz w:val="24"/>
          <w:szCs w:val="24"/>
        </w:rPr>
      </w:pPr>
    </w:p>
    <w:p w:rsidR="005408B5" w:rsidRPr="00A1363B" w:rsidRDefault="005408B5" w:rsidP="00A1363B">
      <w:pPr>
        <w:pStyle w:val="3"/>
      </w:pPr>
      <w:r w:rsidRPr="00A1363B">
        <w:rPr>
          <w:rFonts w:hint="eastAsia"/>
        </w:rPr>
        <w:t>三、关于破格</w:t>
      </w:r>
    </w:p>
    <w:p w:rsidR="005408B5" w:rsidRPr="00A1363B" w:rsidRDefault="005408B5" w:rsidP="004A0FC5">
      <w:pPr>
        <w:pStyle w:val="21"/>
        <w:snapToGrid w:val="0"/>
        <w:spacing w:line="420" w:lineRule="exact"/>
        <w:ind w:firstLineChars="200" w:firstLine="480"/>
        <w:rPr>
          <w:rFonts w:ascii="Times New Roman" w:eastAsia="仿宋_GB2312" w:hAnsi="Times New Roman" w:cs="Times New Roman"/>
          <w:sz w:val="24"/>
          <w:szCs w:val="24"/>
        </w:rPr>
      </w:pPr>
      <w:r w:rsidRPr="00A1363B">
        <w:rPr>
          <w:rFonts w:ascii="Times New Roman" w:eastAsia="仿宋_GB2312" w:hAnsi="Times New Roman" w:cs="Times New Roman" w:hint="eastAsia"/>
          <w:sz w:val="24"/>
          <w:szCs w:val="24"/>
        </w:rPr>
        <w:t>参照学校文件执行</w:t>
      </w:r>
    </w:p>
    <w:p w:rsidR="005408B5" w:rsidRPr="00A1363B" w:rsidRDefault="005408B5" w:rsidP="00A1363B">
      <w:pPr>
        <w:pStyle w:val="1"/>
      </w:pPr>
      <w:bookmarkStart w:id="47" w:name="_Toc392922584"/>
      <w:r w:rsidRPr="00A1363B">
        <w:rPr>
          <w:rFonts w:hint="eastAsia"/>
        </w:rPr>
        <w:t>论文期刊分区目录</w:t>
      </w:r>
      <w:bookmarkEnd w:id="47"/>
    </w:p>
    <w:p w:rsidR="005408B5" w:rsidRPr="00A1363B" w:rsidRDefault="005408B5" w:rsidP="00A1363B">
      <w:pPr>
        <w:pStyle w:val="3"/>
      </w:pPr>
      <w:r>
        <w:rPr>
          <w:rFonts w:hint="eastAsia"/>
        </w:rPr>
        <w:t>一、</w:t>
      </w:r>
      <w:r w:rsidRPr="00A1363B">
        <w:rPr>
          <w:rFonts w:hint="eastAsia"/>
        </w:rPr>
        <w:t>国内期刊</w:t>
      </w:r>
    </w:p>
    <w:tbl>
      <w:tblPr>
        <w:tblW w:w="9540" w:type="dxa"/>
        <w:jc w:val="center"/>
        <w:tblLayout w:type="fixed"/>
        <w:tblLook w:val="0000"/>
      </w:tblPr>
      <w:tblGrid>
        <w:gridCol w:w="1801"/>
        <w:gridCol w:w="1080"/>
        <w:gridCol w:w="900"/>
        <w:gridCol w:w="2086"/>
        <w:gridCol w:w="2233"/>
        <w:gridCol w:w="1440"/>
      </w:tblGrid>
      <w:tr w:rsidR="005408B5" w:rsidRPr="00A1363B" w:rsidTr="00A1363B">
        <w:trPr>
          <w:cantSplit/>
          <w:trHeight w:val="20"/>
          <w:tblHeader/>
          <w:jc w:val="center"/>
        </w:trPr>
        <w:tc>
          <w:tcPr>
            <w:tcW w:w="1801" w:type="dxa"/>
            <w:tcBorders>
              <w:top w:val="single" w:sz="4" w:space="0" w:color="auto"/>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学科组名称</w:t>
            </w:r>
          </w:p>
        </w:tc>
        <w:tc>
          <w:tcPr>
            <w:tcW w:w="1080"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学科</w:t>
            </w:r>
          </w:p>
        </w:tc>
        <w:tc>
          <w:tcPr>
            <w:tcW w:w="900"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期刊</w:t>
            </w:r>
          </w:p>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分区</w:t>
            </w:r>
          </w:p>
        </w:tc>
        <w:tc>
          <w:tcPr>
            <w:tcW w:w="2086"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刊号</w:t>
            </w:r>
          </w:p>
        </w:tc>
        <w:tc>
          <w:tcPr>
            <w:tcW w:w="2233"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刊名</w:t>
            </w:r>
          </w:p>
        </w:tc>
        <w:tc>
          <w:tcPr>
            <w:tcW w:w="1440" w:type="dxa"/>
            <w:tcBorders>
              <w:top w:val="single" w:sz="4" w:space="0" w:color="auto"/>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b/>
                <w:kern w:val="0"/>
                <w:sz w:val="24"/>
              </w:rPr>
            </w:pPr>
            <w:r w:rsidRPr="00A1363B">
              <w:rPr>
                <w:rFonts w:eastAsia="仿宋_GB2312" w:cs="宋体" w:hint="eastAsia"/>
                <w:b/>
                <w:kern w:val="0"/>
                <w:sz w:val="24"/>
              </w:rPr>
              <w:t>收录类别</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11-1251/G4</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外国教学与研究</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31-1038/H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11-1354/H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中国翻译</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11-1068/I</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外国文学评论</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42-1060/I</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外国文学研究</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31-1040/H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外语界</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 11-1053/H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中国语文</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44-1165/H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现代外语</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21-1060/H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外语与外语教学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23-1071/H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外语学刊</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11-3879/H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当代语言学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61-1023/H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外语教学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CN11-5280/H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中国外语</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42-1087/D</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法国研究</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ISBN7-100-04576-2</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日语研究</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CN11-1248/I</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外国文学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CN11-1562/1</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国外文学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31-1661/C</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德国研究</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CN32-1087/I</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当代外国文学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CN11-2888/H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语言文字应用</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CN11-2727/H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中国俄语教学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CN32-1687/G</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语言科学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41-1164/H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解放军外国语学院学报</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32-1001/H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外语研究</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51-1026/H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外国语文</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42-1025/H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语言研究</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31-1937/H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上海翻译</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CN31-1036/G4</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外语电化教学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31-1055/H</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外语教学理论与实践</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37-1026/G4</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山东外语教学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CN11-2771/N</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中国科技翻译</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31-1234</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当代修辞学</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 32-1061/G4</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译林</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CN11-3131/I</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俄罗斯文艺</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北大核心</w:t>
            </w:r>
          </w:p>
        </w:tc>
      </w:tr>
      <w:tr w:rsidR="005408B5" w:rsidRPr="00A1363B" w:rsidTr="00A1363B">
        <w:trPr>
          <w:cantSplit/>
          <w:trHeight w:val="20"/>
          <w:jc w:val="center"/>
        </w:trPr>
        <w:tc>
          <w:tcPr>
            <w:tcW w:w="1801" w:type="dxa"/>
            <w:tcBorders>
              <w:top w:val="nil"/>
              <w:left w:val="single" w:sz="4" w:space="0" w:color="auto"/>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108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90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2086"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ISBN</w:t>
            </w:r>
            <w:r w:rsidRPr="00A1363B">
              <w:rPr>
                <w:rFonts w:eastAsia="仿宋_GB2312" w:cs="宋体" w:hint="eastAsia"/>
                <w:kern w:val="0"/>
                <w:sz w:val="24"/>
              </w:rPr>
              <w:t>：</w:t>
            </w:r>
            <w:r w:rsidRPr="00A1363B">
              <w:rPr>
                <w:rFonts w:eastAsia="仿宋_GB2312" w:cs="宋体"/>
                <w:kern w:val="0"/>
                <w:sz w:val="24"/>
              </w:rPr>
              <w:t>9787544621618</w:t>
            </w:r>
          </w:p>
        </w:tc>
        <w:tc>
          <w:tcPr>
            <w:tcW w:w="2233"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英美文学研究论丛</w:t>
            </w:r>
          </w:p>
        </w:tc>
        <w:tc>
          <w:tcPr>
            <w:tcW w:w="1440" w:type="dxa"/>
            <w:tcBorders>
              <w:top w:val="nil"/>
              <w:left w:val="nil"/>
              <w:bottom w:val="single" w:sz="4" w:space="0" w:color="auto"/>
              <w:right w:val="single" w:sz="4" w:space="0" w:color="auto"/>
            </w:tcBorders>
            <w:tcMar>
              <w:top w:w="28" w:type="dxa"/>
              <w:left w:w="45"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CSSCI</w:t>
            </w:r>
          </w:p>
        </w:tc>
      </w:tr>
    </w:tbl>
    <w:p w:rsidR="005408B5" w:rsidRPr="00A1363B" w:rsidRDefault="005408B5" w:rsidP="004A0FC5">
      <w:pPr>
        <w:pStyle w:val="21"/>
        <w:spacing w:line="420" w:lineRule="exact"/>
        <w:ind w:firstLineChars="200" w:firstLine="480"/>
        <w:rPr>
          <w:rFonts w:ascii="Times New Roman" w:eastAsia="仿宋_GB2312" w:hAnsi="Times New Roman"/>
          <w:sz w:val="24"/>
          <w:szCs w:val="24"/>
        </w:rPr>
      </w:pPr>
    </w:p>
    <w:p w:rsidR="005408B5" w:rsidRPr="00A1363B" w:rsidRDefault="005408B5" w:rsidP="00A1363B">
      <w:pPr>
        <w:pStyle w:val="3"/>
      </w:pPr>
      <w:r>
        <w:rPr>
          <w:rFonts w:hint="eastAsia"/>
        </w:rPr>
        <w:t>二、</w:t>
      </w:r>
      <w:r w:rsidRPr="00A1363B">
        <w:rPr>
          <w:rFonts w:hint="eastAsia"/>
        </w:rPr>
        <w:t>国际期刊</w:t>
      </w:r>
    </w:p>
    <w:tbl>
      <w:tblPr>
        <w:tblW w:w="10257" w:type="dxa"/>
        <w:jc w:val="center"/>
        <w:tblInd w:w="-459" w:type="dxa"/>
        <w:tblLayout w:type="fixed"/>
        <w:tblLook w:val="0000"/>
      </w:tblPr>
      <w:tblGrid>
        <w:gridCol w:w="1796"/>
        <w:gridCol w:w="822"/>
        <w:gridCol w:w="835"/>
        <w:gridCol w:w="1646"/>
        <w:gridCol w:w="3456"/>
        <w:gridCol w:w="1702"/>
      </w:tblGrid>
      <w:tr w:rsidR="005408B5" w:rsidRPr="00A1363B" w:rsidTr="00A1363B">
        <w:trPr>
          <w:cantSplit/>
          <w:trHeight w:val="20"/>
          <w:tblHeader/>
          <w:jc w:val="center"/>
        </w:trPr>
        <w:tc>
          <w:tcPr>
            <w:tcW w:w="1796" w:type="dxa"/>
            <w:tcBorders>
              <w:top w:val="single" w:sz="4" w:space="0" w:color="auto"/>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学科组名称</w:t>
            </w:r>
          </w:p>
        </w:tc>
        <w:tc>
          <w:tcPr>
            <w:tcW w:w="822" w:type="dxa"/>
            <w:tcBorders>
              <w:top w:val="single" w:sz="4" w:space="0" w:color="auto"/>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学科</w:t>
            </w:r>
          </w:p>
        </w:tc>
        <w:tc>
          <w:tcPr>
            <w:tcW w:w="835" w:type="dxa"/>
            <w:tcBorders>
              <w:top w:val="single" w:sz="4" w:space="0" w:color="auto"/>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期刊分区</w:t>
            </w:r>
          </w:p>
        </w:tc>
        <w:tc>
          <w:tcPr>
            <w:tcW w:w="1646" w:type="dxa"/>
            <w:tcBorders>
              <w:top w:val="single" w:sz="4" w:space="0" w:color="auto"/>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期刊号</w:t>
            </w:r>
          </w:p>
        </w:tc>
        <w:tc>
          <w:tcPr>
            <w:tcW w:w="3456" w:type="dxa"/>
            <w:tcBorders>
              <w:top w:val="single" w:sz="4" w:space="0" w:color="auto"/>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期刊名</w:t>
            </w:r>
          </w:p>
        </w:tc>
        <w:tc>
          <w:tcPr>
            <w:tcW w:w="1702" w:type="dxa"/>
            <w:tcBorders>
              <w:top w:val="single" w:sz="4" w:space="0" w:color="auto"/>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b/>
                <w:bCs/>
                <w:kern w:val="0"/>
                <w:sz w:val="24"/>
              </w:rPr>
            </w:pPr>
            <w:r w:rsidRPr="00A1363B">
              <w:rPr>
                <w:rFonts w:eastAsia="仿宋_GB2312" w:cs="宋体" w:hint="eastAsia"/>
                <w:b/>
                <w:bCs/>
                <w:kern w:val="0"/>
                <w:sz w:val="24"/>
              </w:rPr>
              <w:t>收录类别</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00100</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Cognition</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13606</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Sociolinguistics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14774</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Applied Linguistics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02722</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Studies in Second Language Acquisition</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08894</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English for Specific Purposes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14679</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Language Learning</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00267</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Modern Language Journal</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03462</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System</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0019042X</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Applied Linguistics in Language Teaching</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00398322</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TESOL Quarterly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00243841</w:t>
            </w:r>
          </w:p>
        </w:tc>
        <w:tc>
          <w:tcPr>
            <w:tcW w:w="345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Lingua</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0022267</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Linguistics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10806</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New Literary History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00373</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Shakespeare Quarterly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0010096X</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College Composition and Communication</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16133</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Semiotica</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1776-2669</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Synergies China</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0015-9395</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Le’ franglais dans le monde</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0011-9741</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Deutsch als Fremdsprache</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1617-8491</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Gegenwartsliteratur</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14716</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Review of English Studies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0029831</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Literary History, Criticism and Bibliography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03051</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Oxford Literary Review</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15327817</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Language Acquisition</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15699943</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Pragmatics and Cognition</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09571736</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Language Learning Journal</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07350198</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Rhetoric Review</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03880001</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Language Sciences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1606822X</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Language and Linguistics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13876732</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Written Language and literacy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11758708</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English Teaching</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07908318</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Language, Culture and Curriculum</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00100994</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College English</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10806598</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Modern Language Notes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00104078</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Comparative Drama</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0041462X</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Twentieth Century Literature</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00393762</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Studies in Romanticism</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02564718</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Literary Studies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00030</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American Scholar</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09234</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Critical Studies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00322</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Poetry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lastRenderedPageBreak/>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B</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1617-7010</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Flandziu-Halbjahresblatter fur literature der Moderne</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10131752</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English Academy Review</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17548845</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English in Education</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13879316</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Sign Language and Linguistics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15882519</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Across Languages and Cultures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00913723</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Journal of Chinese Linguistics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0013838X</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English Studies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13556509</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Translator</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14716860</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Forum for Modern Language Studies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15699994</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Terminology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02666286</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Word and Image</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17500214</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Translation and Literature</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17550645</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Adaptation</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00711357</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Essays and Studies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17541484</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Contemporary Women’s Writing</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00244589</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Literary Review</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14716</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Cambridge Quarterly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00433</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Westerly</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00267</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Modern Drama</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ISSN1205-6545</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Zeitschrift fur interkulturellen Fremdsprachenunterricht</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语言学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1756-1221</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Die Unterrichtspraxis/Teaching German</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r w:rsidR="005408B5" w:rsidRPr="00A1363B" w:rsidTr="00A1363B">
        <w:trPr>
          <w:cantSplit/>
          <w:trHeight w:val="20"/>
          <w:jc w:val="center"/>
        </w:trPr>
        <w:tc>
          <w:tcPr>
            <w:tcW w:w="1796" w:type="dxa"/>
            <w:tcBorders>
              <w:top w:val="nil"/>
              <w:left w:val="single" w:sz="4" w:space="0" w:color="auto"/>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外国语言文学</w:t>
            </w:r>
          </w:p>
        </w:tc>
        <w:tc>
          <w:tcPr>
            <w:tcW w:w="82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hint="eastAsia"/>
                <w:kern w:val="0"/>
                <w:sz w:val="24"/>
              </w:rPr>
              <w:t>文学</w:t>
            </w:r>
          </w:p>
        </w:tc>
        <w:tc>
          <w:tcPr>
            <w:tcW w:w="835"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C</w:t>
            </w:r>
          </w:p>
        </w:tc>
        <w:tc>
          <w:tcPr>
            <w:tcW w:w="164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13379</w:t>
            </w:r>
          </w:p>
        </w:tc>
        <w:tc>
          <w:tcPr>
            <w:tcW w:w="3456"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World Literature Studies</w:t>
            </w:r>
          </w:p>
        </w:tc>
        <w:tc>
          <w:tcPr>
            <w:tcW w:w="1702" w:type="dxa"/>
            <w:tcBorders>
              <w:top w:val="nil"/>
              <w:left w:val="nil"/>
              <w:bottom w:val="single" w:sz="4" w:space="0" w:color="auto"/>
              <w:right w:val="single" w:sz="4" w:space="0" w:color="auto"/>
            </w:tcBorders>
            <w:tcMar>
              <w:top w:w="28" w:type="dxa"/>
              <w:left w:w="49" w:type="dxa"/>
              <w:bottom w:w="28" w:type="dxa"/>
              <w:right w:w="45" w:type="dxa"/>
            </w:tcMar>
            <w:vAlign w:val="center"/>
          </w:tcPr>
          <w:p w:rsidR="005408B5" w:rsidRPr="00A1363B" w:rsidRDefault="005408B5" w:rsidP="00A1363B">
            <w:pPr>
              <w:widowControl/>
              <w:jc w:val="center"/>
              <w:rPr>
                <w:rFonts w:eastAsia="仿宋_GB2312" w:cs="宋体"/>
                <w:kern w:val="0"/>
                <w:sz w:val="24"/>
              </w:rPr>
            </w:pPr>
            <w:r w:rsidRPr="00A1363B">
              <w:rPr>
                <w:rFonts w:eastAsia="仿宋_GB2312" w:cs="宋体"/>
                <w:kern w:val="0"/>
                <w:sz w:val="24"/>
              </w:rPr>
              <w:t>SJR</w:t>
            </w:r>
          </w:p>
        </w:tc>
      </w:tr>
    </w:tbl>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1"/>
      </w:pPr>
      <w:r w:rsidRPr="00A1363B">
        <w:br w:type="page"/>
      </w:r>
      <w:bookmarkStart w:id="48" w:name="_Toc392922585"/>
      <w:r w:rsidRPr="00A1363B">
        <w:rPr>
          <w:rFonts w:hint="eastAsia"/>
        </w:rPr>
        <w:lastRenderedPageBreak/>
        <w:t>体育部教师</w:t>
      </w:r>
      <w:r>
        <w:rPr>
          <w:rFonts w:hint="eastAsia"/>
        </w:rPr>
        <w:t>高级</w:t>
      </w:r>
      <w:r w:rsidRPr="00A1363B">
        <w:rPr>
          <w:rFonts w:hint="eastAsia"/>
        </w:rPr>
        <w:t>岗位评聘条件细则</w:t>
      </w:r>
      <w:bookmarkEnd w:id="48"/>
      <w:r>
        <w:rPr>
          <w:rFonts w:hint="eastAsia"/>
        </w:rPr>
        <w:t>及论文期刊分区目录</w:t>
      </w:r>
    </w:p>
    <w:p w:rsidR="005408B5" w:rsidRDefault="005408B5" w:rsidP="004A0FC5">
      <w:pPr>
        <w:spacing w:line="420" w:lineRule="exact"/>
        <w:ind w:firstLineChars="200" w:firstLine="480"/>
        <w:rPr>
          <w:rFonts w:eastAsia="仿宋_GB2312"/>
          <w:sz w:val="24"/>
        </w:rPr>
      </w:pPr>
      <w:r w:rsidRPr="00A1363B">
        <w:rPr>
          <w:rFonts w:eastAsia="仿宋_GB2312" w:hint="eastAsia"/>
          <w:sz w:val="24"/>
        </w:rPr>
        <w:t>依据《武汉理工大学</w:t>
      </w:r>
      <w:r w:rsidRPr="00A1363B">
        <w:rPr>
          <w:rFonts w:eastAsia="仿宋_GB2312"/>
          <w:sz w:val="24"/>
        </w:rPr>
        <w:t>2014-2016</w:t>
      </w:r>
      <w:r w:rsidRPr="00A1363B">
        <w:rPr>
          <w:rFonts w:eastAsia="仿宋_GB2312" w:hint="eastAsia"/>
          <w:sz w:val="24"/>
        </w:rPr>
        <w:t>年专业技术职务评审及岗位聘任办法》的文件精神，根据体育部学科、课程、群体、竞赛、校园体育文化发展等具体情况，特制订体育部</w:t>
      </w:r>
      <w:r w:rsidRPr="00A1363B">
        <w:rPr>
          <w:rFonts w:eastAsia="仿宋_GB2312"/>
          <w:sz w:val="24"/>
        </w:rPr>
        <w:t>2014-2016</w:t>
      </w:r>
      <w:r w:rsidRPr="00A1363B">
        <w:rPr>
          <w:rFonts w:eastAsia="仿宋_GB2312" w:hint="eastAsia"/>
          <w:sz w:val="24"/>
        </w:rPr>
        <w:t>年教师岗位评聘条件细则。</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一、学历、资历条件</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1</w:t>
      </w:r>
      <w:r w:rsidRPr="00A1363B">
        <w:rPr>
          <w:rFonts w:eastAsia="仿宋_GB2312" w:hint="eastAsia"/>
          <w:sz w:val="24"/>
        </w:rPr>
        <w:t>、各级任课教师执行学校对体育教师的统一规定。</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2</w:t>
      </w:r>
      <w:r w:rsidRPr="00A1363B">
        <w:rPr>
          <w:rFonts w:eastAsia="仿宋_GB2312" w:hint="eastAsia"/>
          <w:sz w:val="24"/>
        </w:rPr>
        <w:t>、引进的优秀高水平教练员各级职称的学历，达到大学本科学历。资历根据教练员在国内外比赛中取得的成绩进行特殊评聘。</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二、外语要求</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1</w:t>
      </w:r>
      <w:r w:rsidRPr="00A1363B">
        <w:rPr>
          <w:rFonts w:eastAsia="仿宋_GB2312" w:hint="eastAsia"/>
          <w:sz w:val="24"/>
        </w:rPr>
        <w:t>、执行学校制订的相关规定。</w:t>
      </w:r>
    </w:p>
    <w:p w:rsidR="005408B5" w:rsidRPr="00A1363B" w:rsidRDefault="005408B5" w:rsidP="004A0FC5">
      <w:pPr>
        <w:spacing w:line="420" w:lineRule="exact"/>
        <w:ind w:firstLineChars="200" w:firstLine="480"/>
        <w:rPr>
          <w:rFonts w:eastAsia="仿宋_GB2312"/>
          <w:sz w:val="24"/>
        </w:rPr>
      </w:pPr>
      <w:r w:rsidRPr="00A1363B">
        <w:rPr>
          <w:rFonts w:eastAsia="仿宋_GB2312"/>
          <w:sz w:val="24"/>
        </w:rPr>
        <w:t>2</w:t>
      </w:r>
      <w:r w:rsidRPr="00A1363B">
        <w:rPr>
          <w:rFonts w:eastAsia="仿宋_GB2312" w:hint="eastAsia"/>
          <w:sz w:val="24"/>
        </w:rPr>
        <w:t>、聘任和引进的高水平运动队优秀教练员，根据其训练的运动队或运动员在国内外重大比赛中取得的优异成绩，根据情况由教授会认定后，可以免试外语。</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三、能力要求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体育教师的各级岗位职称，必须参与体育部的学科建设、课程建设、学术研讨及交流活动、体育文化对外交流、校内外群体竞赛组织与裁判员、体育文化建设等相关工作。</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四、副教授</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学年，其中课堂授课不少于</w:t>
      </w:r>
      <w:r w:rsidRPr="00A1363B">
        <w:rPr>
          <w:rFonts w:eastAsia="仿宋_GB2312"/>
          <w:sz w:val="24"/>
        </w:rPr>
        <w:t>4/5</w:t>
      </w:r>
      <w:r w:rsidRPr="00A1363B">
        <w:rPr>
          <w:rFonts w:eastAsia="仿宋_GB2312" w:hint="eastAsia"/>
          <w:sz w:val="24"/>
        </w:rPr>
        <w:t>，每年系统、完整地主讲过本科生主干体育课程的理论与实践部分，或研究生的专业基础课程；从事学校高水平运动队教学训练的教师，要求独立主持学校高水平运动队的常年训练和比赛，完成训练教学工作量不少于</w:t>
      </w:r>
      <w:r w:rsidRPr="00A1363B">
        <w:rPr>
          <w:rFonts w:eastAsia="仿宋_GB2312"/>
          <w:sz w:val="24"/>
        </w:rPr>
        <w:t>9/10</w:t>
      </w:r>
      <w:r w:rsidRPr="00A1363B">
        <w:rPr>
          <w:rFonts w:eastAsia="仿宋_GB2312" w:hint="eastAsia"/>
          <w:sz w:val="24"/>
        </w:rPr>
        <w:t>（训练出勤率不低于</w:t>
      </w:r>
      <w:r w:rsidRPr="00A1363B">
        <w:rPr>
          <w:rFonts w:eastAsia="仿宋_GB2312"/>
          <w:sz w:val="24"/>
        </w:rPr>
        <w:t>90</w:t>
      </w:r>
      <w:r w:rsidRPr="00A1363B">
        <w:rPr>
          <w:rFonts w:ascii="宋体" w:hAnsi="宋体" w:cs="宋体" w:hint="eastAsia"/>
          <w:sz w:val="24"/>
        </w:rPr>
        <w:t>﹪</w:t>
      </w:r>
      <w:r w:rsidRPr="00A1363B">
        <w:rPr>
          <w:rFonts w:ascii="仿宋_GB2312" w:eastAsia="仿宋_GB2312" w:hAnsi="仿宋_GB2312" w:cs="仿宋_GB2312" w:hint="eastAsia"/>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）近三年教师的教学效果或从事学校高水平运动队训练的教练员的训练效果经学生和同行专家评价优良（近三年评估分不得低于</w:t>
      </w:r>
      <w:r w:rsidRPr="00A1363B">
        <w:rPr>
          <w:rFonts w:eastAsia="仿宋_GB2312"/>
          <w:sz w:val="24"/>
        </w:rPr>
        <w:t>85</w:t>
      </w:r>
      <w:r w:rsidRPr="00A1363B">
        <w:rPr>
          <w:rFonts w:eastAsia="仿宋_GB2312" w:hint="eastAsia"/>
          <w:sz w:val="24"/>
        </w:rPr>
        <w:t>分）。</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）在近三年内出现一次教学事故、或被学生举报一次教学问题、出现一次违规违纪及道德问题，经核查属实，在个人符合其他申报条件的情况下，三年内不得申报参加评聘。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lastRenderedPageBreak/>
        <w:t>2</w:t>
      </w:r>
      <w:r w:rsidRPr="00A1363B">
        <w:rPr>
          <w:rFonts w:eastAsia="仿宋_GB2312" w:hint="eastAsia"/>
          <w:b/>
          <w:sz w:val="24"/>
        </w:rPr>
        <w:t>、科研要求</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论文：至少在</w:t>
      </w:r>
      <w:r w:rsidRPr="00A1363B">
        <w:rPr>
          <w:rFonts w:eastAsia="仿宋_GB2312"/>
          <w:sz w:val="24"/>
        </w:rPr>
        <w:t>C</w:t>
      </w:r>
      <w:r w:rsidRPr="00A1363B">
        <w:rPr>
          <w:rFonts w:eastAsia="仿宋_GB2312" w:hint="eastAsia"/>
          <w:sz w:val="24"/>
        </w:rPr>
        <w:t>区期刊上发表论文</w:t>
      </w:r>
      <w:r w:rsidRPr="00A1363B">
        <w:rPr>
          <w:rFonts w:eastAsia="仿宋_GB2312"/>
          <w:sz w:val="24"/>
        </w:rPr>
        <w:t>4</w:t>
      </w:r>
      <w:r w:rsidRPr="00A1363B">
        <w:rPr>
          <w:rFonts w:eastAsia="仿宋_GB2312" w:hint="eastAsia"/>
          <w:sz w:val="24"/>
        </w:rPr>
        <w:t>篇以上；从事学校高水平运动队教学的教师（主持训练），至少在</w:t>
      </w:r>
      <w:r w:rsidRPr="00A1363B">
        <w:rPr>
          <w:rFonts w:eastAsia="仿宋_GB2312"/>
          <w:sz w:val="24"/>
        </w:rPr>
        <w:t>C</w:t>
      </w:r>
      <w:r w:rsidRPr="00A1363B">
        <w:rPr>
          <w:rFonts w:eastAsia="仿宋_GB2312" w:hint="eastAsia"/>
          <w:sz w:val="24"/>
        </w:rPr>
        <w:t>区以上期刊上发表论文</w:t>
      </w:r>
      <w:r w:rsidRPr="00A1363B">
        <w:rPr>
          <w:rFonts w:eastAsia="仿宋_GB2312"/>
          <w:sz w:val="24"/>
        </w:rPr>
        <w:t>3</w:t>
      </w:r>
      <w:r w:rsidRPr="00A1363B">
        <w:rPr>
          <w:rFonts w:eastAsia="仿宋_GB2312" w:hint="eastAsia"/>
          <w:sz w:val="24"/>
        </w:rPr>
        <w:t>篇以上；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科研项目与成果：主持一项校级（结题）及以上教研（或自主创新等）项目，或一项校级教学成果奖排名第一。</w:t>
      </w:r>
    </w:p>
    <w:p w:rsidR="005408B5" w:rsidRPr="00A1363B" w:rsidRDefault="005408B5" w:rsidP="004A0FC5">
      <w:pPr>
        <w:spacing w:line="420" w:lineRule="exact"/>
        <w:ind w:firstLineChars="200" w:firstLine="482"/>
        <w:rPr>
          <w:rFonts w:eastAsia="仿宋_GB2312"/>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（满足下列条件之一）</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）参与一项省部级科研项目或教学研究项目（结题）排名前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）省部级教学科研成果一等奖的前</w:t>
      </w:r>
      <w:r w:rsidRPr="00A1363B">
        <w:rPr>
          <w:rFonts w:eastAsia="仿宋_GB2312"/>
          <w:sz w:val="24"/>
        </w:rPr>
        <w:t>5</w:t>
      </w:r>
      <w:r w:rsidRPr="00A1363B">
        <w:rPr>
          <w:rFonts w:eastAsia="仿宋_GB2312" w:hint="eastAsia"/>
          <w:sz w:val="24"/>
        </w:rPr>
        <w:t>名，二等奖前</w:t>
      </w:r>
      <w:r w:rsidRPr="00A1363B">
        <w:rPr>
          <w:rFonts w:eastAsia="仿宋_GB2312"/>
          <w:sz w:val="24"/>
        </w:rPr>
        <w:t>3</w:t>
      </w:r>
      <w:r w:rsidRPr="00A1363B">
        <w:rPr>
          <w:rFonts w:eastAsia="仿宋_GB2312" w:hint="eastAsia"/>
          <w:sz w:val="24"/>
        </w:rPr>
        <w:t>名，三等奖前</w:t>
      </w:r>
      <w:r w:rsidRPr="00A1363B">
        <w:rPr>
          <w:rFonts w:eastAsia="仿宋_GB2312"/>
          <w:sz w:val="24"/>
        </w:rPr>
        <w:t>2</w:t>
      </w:r>
      <w:r w:rsidRPr="00A1363B">
        <w:rPr>
          <w:rFonts w:eastAsia="仿宋_GB2312" w:hint="eastAsia"/>
          <w:sz w:val="24"/>
        </w:rPr>
        <w:t>名，或国家级三等奖前</w:t>
      </w:r>
      <w:r w:rsidRPr="00A1363B">
        <w:rPr>
          <w:rFonts w:eastAsia="仿宋_GB2312"/>
          <w:sz w:val="24"/>
        </w:rPr>
        <w:t>10</w:t>
      </w:r>
      <w:r w:rsidRPr="00A1363B">
        <w:rPr>
          <w:rFonts w:eastAsia="仿宋_GB2312" w:hint="eastAsia"/>
          <w:sz w:val="24"/>
        </w:rPr>
        <w:t>名，或校级教学成果奖第</w:t>
      </w:r>
      <w:r w:rsidRPr="00A1363B">
        <w:rPr>
          <w:rFonts w:eastAsia="仿宋_GB2312"/>
          <w:sz w:val="24"/>
        </w:rPr>
        <w:t>1</w:t>
      </w:r>
      <w:r w:rsidRPr="00A1363B">
        <w:rPr>
          <w:rFonts w:eastAsia="仿宋_GB2312" w:hint="eastAsia"/>
          <w:sz w:val="24"/>
        </w:rPr>
        <w:t>名（与必备条件非同一项目）；</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）近五年到账科研经费（含教学研究经费，必须是自己主持或参与的与体育学科相关的科研项目）累计达到</w:t>
      </w:r>
      <w:r w:rsidRPr="00A1363B">
        <w:rPr>
          <w:rFonts w:eastAsia="仿宋_GB2312"/>
          <w:sz w:val="24"/>
        </w:rPr>
        <w:t>10</w:t>
      </w:r>
      <w:r w:rsidRPr="00A1363B">
        <w:rPr>
          <w:rFonts w:eastAsia="仿宋_GB2312" w:hint="eastAsia"/>
          <w:sz w:val="24"/>
        </w:rPr>
        <w:t>万元；</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4</w:t>
      </w:r>
      <w:r w:rsidRPr="00A1363B">
        <w:rPr>
          <w:rFonts w:eastAsia="仿宋_GB2312" w:hint="eastAsia"/>
          <w:sz w:val="24"/>
        </w:rPr>
        <w:t>）参与编写教材达</w:t>
      </w:r>
      <w:r w:rsidRPr="00A1363B">
        <w:rPr>
          <w:rFonts w:eastAsia="仿宋_GB2312"/>
          <w:sz w:val="24"/>
        </w:rPr>
        <w:t>6</w:t>
      </w:r>
      <w:r w:rsidRPr="00A1363B">
        <w:rPr>
          <w:rFonts w:eastAsia="仿宋_GB2312" w:hint="eastAsia"/>
          <w:sz w:val="24"/>
        </w:rPr>
        <w:t>万字数以上（不得多本累加），或参与编著达</w:t>
      </w:r>
      <w:r w:rsidRPr="00A1363B">
        <w:rPr>
          <w:rFonts w:eastAsia="仿宋_GB2312"/>
          <w:sz w:val="24"/>
        </w:rPr>
        <w:t>4</w:t>
      </w:r>
      <w:r w:rsidRPr="00A1363B">
        <w:rPr>
          <w:rFonts w:eastAsia="仿宋_GB2312" w:hint="eastAsia"/>
          <w:sz w:val="24"/>
        </w:rPr>
        <w:t>万字数以上（不得多本累加）；</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5</w:t>
      </w:r>
      <w:r w:rsidRPr="00A1363B">
        <w:rPr>
          <w:rFonts w:eastAsia="仿宋_GB2312" w:hint="eastAsia"/>
          <w:sz w:val="24"/>
        </w:rPr>
        <w:t>）获得校级教学竞赛（含校级教案竞赛）二等奖以上；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6</w:t>
      </w:r>
      <w:r w:rsidRPr="00A1363B">
        <w:rPr>
          <w:rFonts w:eastAsia="仿宋_GB2312" w:hint="eastAsia"/>
          <w:sz w:val="24"/>
        </w:rPr>
        <w:t>）参加奥运会、亚运会、世界大学生运动会和全国大学生运动会、全国体育大会科学报告会墙报交流或获得三等奖以上的学术论文。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7</w:t>
      </w:r>
      <w:r w:rsidRPr="00A1363B">
        <w:rPr>
          <w:rFonts w:eastAsia="仿宋_GB2312" w:hint="eastAsia"/>
          <w:sz w:val="24"/>
        </w:rPr>
        <w:t>）获得学校精品课程教学名师，或省级精品课程的前</w:t>
      </w:r>
      <w:r w:rsidRPr="00A1363B">
        <w:rPr>
          <w:rFonts w:eastAsia="仿宋_GB2312"/>
          <w:sz w:val="24"/>
        </w:rPr>
        <w:t>5</w:t>
      </w:r>
      <w:r w:rsidRPr="00A1363B">
        <w:rPr>
          <w:rFonts w:eastAsia="仿宋_GB2312" w:hint="eastAsia"/>
          <w:sz w:val="24"/>
        </w:rPr>
        <w:t>名，或省部级本科教学工程项目（综合改革试点项目、精品资源共享课程，视频公开课程）的前</w:t>
      </w:r>
      <w:r w:rsidRPr="00A1363B">
        <w:rPr>
          <w:rFonts w:eastAsia="仿宋_GB2312"/>
          <w:sz w:val="24"/>
        </w:rPr>
        <w:t>5</w:t>
      </w:r>
      <w:r w:rsidRPr="00A1363B">
        <w:rPr>
          <w:rFonts w:eastAsia="仿宋_GB2312" w:hint="eastAsia"/>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8</w:t>
      </w:r>
      <w:r w:rsidRPr="00A1363B">
        <w:rPr>
          <w:rFonts w:eastAsia="仿宋_GB2312" w:hint="eastAsia"/>
          <w:sz w:val="24"/>
        </w:rPr>
        <w:t>）由本人主持训练的高水平运动队，个人项目获得全国大学生比赛或其他相应的全国比赛的前</w:t>
      </w:r>
      <w:r w:rsidRPr="00A1363B">
        <w:rPr>
          <w:rFonts w:eastAsia="仿宋_GB2312"/>
          <w:sz w:val="24"/>
        </w:rPr>
        <w:t>2</w:t>
      </w:r>
      <w:r w:rsidRPr="00A1363B">
        <w:rPr>
          <w:rFonts w:eastAsia="仿宋_GB2312" w:hint="eastAsia"/>
          <w:sz w:val="24"/>
        </w:rPr>
        <w:t>名、或国际比赛的前</w:t>
      </w:r>
      <w:r w:rsidRPr="00A1363B">
        <w:rPr>
          <w:rFonts w:eastAsia="仿宋_GB2312"/>
          <w:sz w:val="24"/>
        </w:rPr>
        <w:t>8</w:t>
      </w:r>
      <w:r w:rsidRPr="00A1363B">
        <w:rPr>
          <w:rFonts w:eastAsia="仿宋_GB2312" w:hint="eastAsia"/>
          <w:sz w:val="24"/>
        </w:rPr>
        <w:t>名，或集体项目获全国大学生以上比赛的前</w:t>
      </w:r>
      <w:r w:rsidRPr="00A1363B">
        <w:rPr>
          <w:rFonts w:eastAsia="仿宋_GB2312"/>
          <w:sz w:val="24"/>
        </w:rPr>
        <w:t>3</w:t>
      </w:r>
      <w:r w:rsidRPr="00A1363B">
        <w:rPr>
          <w:rFonts w:eastAsia="仿宋_GB2312" w:hint="eastAsia"/>
          <w:sz w:val="24"/>
        </w:rPr>
        <w:t>名，或国际比赛的前</w:t>
      </w:r>
      <w:r w:rsidRPr="00A1363B">
        <w:rPr>
          <w:rFonts w:eastAsia="仿宋_GB2312"/>
          <w:sz w:val="24"/>
        </w:rPr>
        <w:t>8</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五、教授</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学年，其中课堂授课不少于</w:t>
      </w:r>
      <w:r w:rsidRPr="00A1363B">
        <w:rPr>
          <w:rFonts w:eastAsia="仿宋_GB2312"/>
          <w:sz w:val="24"/>
        </w:rPr>
        <w:t>4/5</w:t>
      </w:r>
      <w:r w:rsidRPr="00A1363B">
        <w:rPr>
          <w:rFonts w:eastAsia="仿宋_GB2312" w:hint="eastAsia"/>
          <w:sz w:val="24"/>
        </w:rPr>
        <w:t>，每年系统、完整地主讲过本科生主干体育课程</w:t>
      </w:r>
      <w:r w:rsidRPr="00A1363B">
        <w:rPr>
          <w:rFonts w:eastAsia="仿宋_GB2312"/>
          <w:sz w:val="24"/>
        </w:rPr>
        <w:t>1</w:t>
      </w:r>
      <w:r w:rsidRPr="00A1363B">
        <w:rPr>
          <w:rFonts w:eastAsia="仿宋_GB2312" w:hint="eastAsia"/>
          <w:sz w:val="24"/>
        </w:rPr>
        <w:t>门以上；从事学校高水平运动队教学训练的教师，要求独立主持学校高水平运动队的常年训练和比赛，完成训练教学工作量不少于</w:t>
      </w:r>
      <w:r w:rsidRPr="00A1363B">
        <w:rPr>
          <w:rFonts w:eastAsia="仿宋_GB2312"/>
          <w:sz w:val="24"/>
        </w:rPr>
        <w:t>9/10</w:t>
      </w:r>
      <w:r w:rsidRPr="00A1363B">
        <w:rPr>
          <w:rFonts w:eastAsia="仿宋_GB2312" w:hint="eastAsia"/>
          <w:sz w:val="24"/>
        </w:rPr>
        <w:t>（训练出勤率不低于</w:t>
      </w:r>
      <w:r w:rsidRPr="00A1363B">
        <w:rPr>
          <w:rFonts w:eastAsia="仿宋_GB2312"/>
          <w:sz w:val="24"/>
        </w:rPr>
        <w:t>90</w:t>
      </w:r>
      <w:r w:rsidRPr="00A1363B">
        <w:rPr>
          <w:rFonts w:ascii="宋体" w:hAnsi="宋体" w:cs="宋体" w:hint="eastAsia"/>
          <w:sz w:val="24"/>
        </w:rPr>
        <w:t>﹪</w:t>
      </w:r>
      <w:r w:rsidRPr="00A1363B">
        <w:rPr>
          <w:rFonts w:ascii="仿宋_GB2312" w:eastAsia="仿宋_GB2312" w:hAnsi="仿宋_GB2312" w:cs="仿宋_GB2312" w:hint="eastAsia"/>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）近三年教师的教学效果或从事学校高水平运动队训练的教练员的训练效果经学生和同行专家评价优良（近</w:t>
      </w:r>
      <w:r w:rsidRPr="00A1363B">
        <w:rPr>
          <w:rFonts w:eastAsia="仿宋_GB2312"/>
          <w:sz w:val="24"/>
        </w:rPr>
        <w:t>3</w:t>
      </w:r>
      <w:r w:rsidRPr="00A1363B">
        <w:rPr>
          <w:rFonts w:eastAsia="仿宋_GB2312" w:hint="eastAsia"/>
          <w:sz w:val="24"/>
        </w:rPr>
        <w:t>年教学评估分达到</w:t>
      </w:r>
      <w:r w:rsidRPr="00A1363B">
        <w:rPr>
          <w:rFonts w:eastAsia="仿宋_GB2312"/>
          <w:sz w:val="24"/>
        </w:rPr>
        <w:t>85</w:t>
      </w:r>
      <w:r w:rsidRPr="00A1363B">
        <w:rPr>
          <w:rFonts w:eastAsia="仿宋_GB2312" w:hint="eastAsia"/>
          <w:sz w:val="24"/>
        </w:rPr>
        <w:t>分及以上），且主讲的本科体育课程理论与实践或研究生专业基础课程，至少有一门次被评为教学质量优秀课程（优质优酬课程</w:t>
      </w:r>
      <w:r w:rsidRPr="00A1363B">
        <w:rPr>
          <w:rFonts w:eastAsia="仿宋_GB2312"/>
          <w:sz w:val="24"/>
        </w:rPr>
        <w:t>)</w:t>
      </w:r>
      <w:r w:rsidRPr="00A1363B">
        <w:rPr>
          <w:rFonts w:eastAsia="仿宋_GB2312" w:hint="eastAsia"/>
          <w:sz w:val="24"/>
        </w:rPr>
        <w:t>，并在本科体育课程与研究生课程建设中做出突出贡献。</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lastRenderedPageBreak/>
        <w:t>（</w:t>
      </w:r>
      <w:r w:rsidRPr="00A1363B">
        <w:rPr>
          <w:rFonts w:eastAsia="仿宋_GB2312"/>
          <w:sz w:val="24"/>
        </w:rPr>
        <w:t>3</w:t>
      </w:r>
      <w:r w:rsidRPr="00A1363B">
        <w:rPr>
          <w:rFonts w:eastAsia="仿宋_GB2312" w:hint="eastAsia"/>
          <w:sz w:val="24"/>
        </w:rPr>
        <w:t>）在近三年内出现一次教学事故或被学生举报一次教学问题，出现一次违规违纪及道德问题，经核查属实，在个人符合其他申报条件的情况下，三年内不得申报参加评聘。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论文：至少在</w:t>
      </w:r>
      <w:r w:rsidRPr="00A1363B">
        <w:rPr>
          <w:rFonts w:eastAsia="仿宋_GB2312"/>
          <w:sz w:val="24"/>
        </w:rPr>
        <w:t>C</w:t>
      </w:r>
      <w:r w:rsidRPr="00A1363B">
        <w:rPr>
          <w:rFonts w:eastAsia="仿宋_GB2312" w:hint="eastAsia"/>
          <w:sz w:val="24"/>
        </w:rPr>
        <w:t>区学术期刊上发表论文</w:t>
      </w:r>
      <w:r w:rsidRPr="00A1363B">
        <w:rPr>
          <w:rFonts w:eastAsia="仿宋_GB2312"/>
          <w:sz w:val="24"/>
        </w:rPr>
        <w:t>8</w:t>
      </w:r>
      <w:r w:rsidRPr="00A1363B">
        <w:rPr>
          <w:rFonts w:eastAsia="仿宋_GB2312" w:hint="eastAsia"/>
          <w:sz w:val="24"/>
        </w:rPr>
        <w:t>篇以上，其中必须含有体育教学研究论文</w:t>
      </w:r>
      <w:r w:rsidRPr="00A1363B">
        <w:rPr>
          <w:rFonts w:eastAsia="仿宋_GB2312"/>
          <w:sz w:val="24"/>
        </w:rPr>
        <w:t>2</w:t>
      </w:r>
      <w:r w:rsidRPr="00A1363B">
        <w:rPr>
          <w:rFonts w:eastAsia="仿宋_GB2312" w:hint="eastAsia"/>
          <w:sz w:val="24"/>
        </w:rPr>
        <w:t>篇以上（含教育教学核心类期刊）。从事学校高水平运动队教学的教师（主持训练），至少在</w:t>
      </w:r>
      <w:r w:rsidRPr="00A1363B">
        <w:rPr>
          <w:rFonts w:eastAsia="仿宋_GB2312"/>
          <w:sz w:val="24"/>
        </w:rPr>
        <w:t>C</w:t>
      </w:r>
      <w:r w:rsidRPr="00A1363B">
        <w:rPr>
          <w:rFonts w:eastAsia="仿宋_GB2312" w:hint="eastAsia"/>
          <w:sz w:val="24"/>
        </w:rPr>
        <w:t>区期刊上发表论文</w:t>
      </w:r>
      <w:r w:rsidRPr="00A1363B">
        <w:rPr>
          <w:rFonts w:eastAsia="仿宋_GB2312"/>
          <w:sz w:val="24"/>
        </w:rPr>
        <w:t>7</w:t>
      </w:r>
      <w:r w:rsidRPr="00A1363B">
        <w:rPr>
          <w:rFonts w:eastAsia="仿宋_GB2312" w:hint="eastAsia"/>
          <w:sz w:val="24"/>
        </w:rPr>
        <w:t>篇以上，其中必须含有运动训练类论文</w:t>
      </w:r>
      <w:r w:rsidRPr="00A1363B">
        <w:rPr>
          <w:rFonts w:eastAsia="仿宋_GB2312"/>
          <w:sz w:val="24"/>
        </w:rPr>
        <w:t>2</w:t>
      </w:r>
      <w:r w:rsidRPr="00A1363B">
        <w:rPr>
          <w:rFonts w:eastAsia="仿宋_GB2312" w:hint="eastAsia"/>
          <w:sz w:val="24"/>
        </w:rPr>
        <w:t>篇以上。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科研项目和成果：主持一项省部级及以上科研项目（含省级教研项目并结题）；或获得省部级科研（含教研成果）及以上成果奖励（国家级成果特等奖，一等奖前</w:t>
      </w:r>
      <w:r w:rsidRPr="00A1363B">
        <w:rPr>
          <w:rFonts w:eastAsia="仿宋_GB2312"/>
          <w:sz w:val="24"/>
        </w:rPr>
        <w:t>5</w:t>
      </w:r>
      <w:r w:rsidRPr="00A1363B">
        <w:rPr>
          <w:rFonts w:eastAsia="仿宋_GB2312" w:hint="eastAsia"/>
          <w:sz w:val="24"/>
        </w:rPr>
        <w:t>名，二等奖前</w:t>
      </w:r>
      <w:r w:rsidRPr="00A1363B">
        <w:rPr>
          <w:rFonts w:eastAsia="仿宋_GB2312"/>
          <w:sz w:val="24"/>
        </w:rPr>
        <w:t>3</w:t>
      </w:r>
      <w:r w:rsidRPr="00A1363B">
        <w:rPr>
          <w:rFonts w:eastAsia="仿宋_GB2312" w:hint="eastAsia"/>
          <w:sz w:val="24"/>
        </w:rPr>
        <w:t>名，省部级教学成果一等奖前</w:t>
      </w:r>
      <w:r w:rsidRPr="00A1363B">
        <w:rPr>
          <w:rFonts w:eastAsia="仿宋_GB2312"/>
          <w:sz w:val="24"/>
        </w:rPr>
        <w:t>3</w:t>
      </w:r>
      <w:r w:rsidRPr="00A1363B">
        <w:rPr>
          <w:rFonts w:eastAsia="仿宋_GB2312" w:hint="eastAsia"/>
          <w:sz w:val="24"/>
        </w:rPr>
        <w:t>名，二等奖前</w:t>
      </w:r>
      <w:r w:rsidRPr="00A1363B">
        <w:rPr>
          <w:rFonts w:eastAsia="仿宋_GB2312"/>
          <w:sz w:val="24"/>
        </w:rPr>
        <w:t>2</w:t>
      </w:r>
      <w:r w:rsidRPr="00A1363B">
        <w:rPr>
          <w:rFonts w:eastAsia="仿宋_GB2312" w:hint="eastAsia"/>
          <w:sz w:val="24"/>
        </w:rPr>
        <w:t>名、三等奖第</w:t>
      </w:r>
      <w:r w:rsidRPr="00A1363B">
        <w:rPr>
          <w:rFonts w:eastAsia="仿宋_GB2312"/>
          <w:sz w:val="24"/>
        </w:rPr>
        <w:t>1</w:t>
      </w:r>
      <w:r w:rsidRPr="00A1363B">
        <w:rPr>
          <w:rFonts w:eastAsia="仿宋_GB2312" w:hint="eastAsia"/>
          <w:sz w:val="24"/>
        </w:rPr>
        <w:t>名）。</w:t>
      </w:r>
    </w:p>
    <w:p w:rsidR="005408B5" w:rsidRPr="00A1363B" w:rsidRDefault="005408B5" w:rsidP="004A0FC5">
      <w:pPr>
        <w:spacing w:line="420" w:lineRule="exact"/>
        <w:ind w:firstLineChars="200" w:firstLine="482"/>
        <w:rPr>
          <w:rFonts w:eastAsia="仿宋_GB2312"/>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（满足下列条件之一）</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）主持</w:t>
      </w:r>
      <w:r w:rsidRPr="00A1363B">
        <w:rPr>
          <w:rFonts w:eastAsia="仿宋_GB2312"/>
          <w:sz w:val="24"/>
        </w:rPr>
        <w:t>2</w:t>
      </w:r>
      <w:r w:rsidRPr="00A1363B">
        <w:rPr>
          <w:rFonts w:eastAsia="仿宋_GB2312" w:hint="eastAsia"/>
          <w:sz w:val="24"/>
        </w:rPr>
        <w:t>项以上省部级科研项目（含教学研究项目和必备条件的</w:t>
      </w:r>
      <w:r w:rsidRPr="00A1363B">
        <w:rPr>
          <w:rFonts w:eastAsia="仿宋_GB2312"/>
          <w:sz w:val="24"/>
        </w:rPr>
        <w:t>1</w:t>
      </w:r>
      <w:r w:rsidRPr="00A1363B">
        <w:rPr>
          <w:rFonts w:eastAsia="仿宋_GB2312" w:hint="eastAsia"/>
          <w:sz w:val="24"/>
        </w:rPr>
        <w:t>项）；</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）省部级教学科研成果一等奖的前</w:t>
      </w:r>
      <w:r w:rsidRPr="00A1363B">
        <w:rPr>
          <w:rFonts w:eastAsia="仿宋_GB2312"/>
          <w:sz w:val="24"/>
        </w:rPr>
        <w:t>3</w:t>
      </w:r>
      <w:r w:rsidRPr="00A1363B">
        <w:rPr>
          <w:rFonts w:eastAsia="仿宋_GB2312" w:hint="eastAsia"/>
          <w:sz w:val="24"/>
        </w:rPr>
        <w:t>名，或二等奖的前</w:t>
      </w:r>
      <w:r w:rsidRPr="00A1363B">
        <w:rPr>
          <w:rFonts w:eastAsia="仿宋_GB2312"/>
          <w:sz w:val="24"/>
        </w:rPr>
        <w:t>2</w:t>
      </w:r>
      <w:r w:rsidRPr="00A1363B">
        <w:rPr>
          <w:rFonts w:eastAsia="仿宋_GB2312" w:hint="eastAsia"/>
          <w:sz w:val="24"/>
        </w:rPr>
        <w:t>名，或三等奖的前</w:t>
      </w:r>
      <w:r w:rsidRPr="00A1363B">
        <w:rPr>
          <w:rFonts w:eastAsia="仿宋_GB2312"/>
          <w:sz w:val="24"/>
        </w:rPr>
        <w:t>1</w:t>
      </w:r>
      <w:r w:rsidRPr="00A1363B">
        <w:rPr>
          <w:rFonts w:eastAsia="仿宋_GB2312" w:hint="eastAsia"/>
          <w:sz w:val="24"/>
        </w:rPr>
        <w:t>名，或国家级二等奖的前</w:t>
      </w:r>
      <w:r w:rsidRPr="00A1363B">
        <w:rPr>
          <w:rFonts w:eastAsia="仿宋_GB2312"/>
          <w:sz w:val="24"/>
        </w:rPr>
        <w:t>5</w:t>
      </w:r>
      <w:r w:rsidRPr="00A1363B">
        <w:rPr>
          <w:rFonts w:eastAsia="仿宋_GB2312" w:hint="eastAsia"/>
          <w:sz w:val="24"/>
        </w:rPr>
        <w:t>名，（必备条件之外）；</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）近五年到账（必须是自己主持或参与的与体育学科相关的科研项目）科研经费（含教学研究经费）累计达到</w:t>
      </w:r>
      <w:r w:rsidRPr="00A1363B">
        <w:rPr>
          <w:rFonts w:eastAsia="仿宋_GB2312"/>
          <w:sz w:val="24"/>
        </w:rPr>
        <w:t>20</w:t>
      </w:r>
      <w:r w:rsidRPr="00A1363B">
        <w:rPr>
          <w:rFonts w:eastAsia="仿宋_GB2312" w:hint="eastAsia"/>
          <w:sz w:val="24"/>
        </w:rPr>
        <w:t>万元；</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4</w:t>
      </w:r>
      <w:r w:rsidRPr="00A1363B">
        <w:rPr>
          <w:rFonts w:eastAsia="仿宋_GB2312" w:hint="eastAsia"/>
          <w:sz w:val="24"/>
        </w:rPr>
        <w:t>）参与编写教材达</w:t>
      </w:r>
      <w:r w:rsidRPr="00A1363B">
        <w:rPr>
          <w:rFonts w:eastAsia="仿宋_GB2312"/>
          <w:sz w:val="24"/>
        </w:rPr>
        <w:t>15</w:t>
      </w:r>
      <w:r w:rsidRPr="00A1363B">
        <w:rPr>
          <w:rFonts w:eastAsia="仿宋_GB2312" w:hint="eastAsia"/>
          <w:sz w:val="24"/>
        </w:rPr>
        <w:t>万字数（含编著），并担任主编（不得多本累加），或独立撰写专著达</w:t>
      </w:r>
      <w:r w:rsidRPr="00A1363B">
        <w:rPr>
          <w:rFonts w:eastAsia="仿宋_GB2312"/>
          <w:sz w:val="24"/>
        </w:rPr>
        <w:t>10</w:t>
      </w:r>
      <w:r w:rsidRPr="00A1363B">
        <w:rPr>
          <w:rFonts w:eastAsia="仿宋_GB2312" w:hint="eastAsia"/>
          <w:sz w:val="24"/>
        </w:rPr>
        <w:t>万字数以上（不得多本累加）；</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5</w:t>
      </w:r>
      <w:r w:rsidRPr="00A1363B">
        <w:rPr>
          <w:rFonts w:eastAsia="仿宋_GB2312" w:hint="eastAsia"/>
          <w:sz w:val="24"/>
        </w:rPr>
        <w:t>）获得校级教学竞赛（含校级教案竞赛）一等奖以上；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6</w:t>
      </w:r>
      <w:r w:rsidRPr="00A1363B">
        <w:rPr>
          <w:rFonts w:eastAsia="仿宋_GB2312" w:hint="eastAsia"/>
          <w:sz w:val="24"/>
        </w:rPr>
        <w:t>）参加奥运会、亚运会、世界大学生运动会和全国大学生运动会、全国体育大会科学报告会的分会发言（或专题会发言）或获得二等奖以上的学术论文。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7</w:t>
      </w:r>
      <w:r w:rsidRPr="00A1363B">
        <w:rPr>
          <w:rFonts w:eastAsia="仿宋_GB2312" w:hint="eastAsia"/>
          <w:sz w:val="24"/>
        </w:rPr>
        <w:t>）获得学校精品课程教学名师，或省级精品课程的前</w:t>
      </w:r>
      <w:r w:rsidRPr="00A1363B">
        <w:rPr>
          <w:rFonts w:eastAsia="仿宋_GB2312"/>
          <w:sz w:val="24"/>
        </w:rPr>
        <w:t>2</w:t>
      </w:r>
      <w:r w:rsidRPr="00A1363B">
        <w:rPr>
          <w:rFonts w:eastAsia="仿宋_GB2312" w:hint="eastAsia"/>
          <w:sz w:val="24"/>
        </w:rPr>
        <w:t>名，或省部级本科教学工程项目（综合改革试点项目、精品资源共享课程，视频公开课程）的前</w:t>
      </w:r>
      <w:r w:rsidRPr="00A1363B">
        <w:rPr>
          <w:rFonts w:eastAsia="仿宋_GB2312"/>
          <w:sz w:val="24"/>
        </w:rPr>
        <w:t>2</w:t>
      </w:r>
      <w:r w:rsidRPr="00A1363B">
        <w:rPr>
          <w:rFonts w:eastAsia="仿宋_GB2312" w:hint="eastAsia"/>
          <w:sz w:val="24"/>
        </w:rPr>
        <w:t>名，国家级本科工程项目的前</w:t>
      </w:r>
      <w:r w:rsidRPr="00A1363B">
        <w:rPr>
          <w:rFonts w:eastAsia="仿宋_GB2312"/>
          <w:sz w:val="24"/>
        </w:rPr>
        <w:t>5</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8</w:t>
      </w:r>
      <w:r w:rsidRPr="00A1363B">
        <w:rPr>
          <w:rFonts w:eastAsia="仿宋_GB2312" w:hint="eastAsia"/>
          <w:sz w:val="24"/>
        </w:rPr>
        <w:t>）由本人主持训练的高水平运动队，个人项目获得全国大学生比赛及其他相应的全国比赛的第</w:t>
      </w:r>
      <w:r w:rsidRPr="00A1363B">
        <w:rPr>
          <w:rFonts w:eastAsia="仿宋_GB2312"/>
          <w:sz w:val="24"/>
        </w:rPr>
        <w:t>1</w:t>
      </w:r>
      <w:r w:rsidRPr="00A1363B">
        <w:rPr>
          <w:rFonts w:eastAsia="仿宋_GB2312" w:hint="eastAsia"/>
          <w:sz w:val="24"/>
        </w:rPr>
        <w:t>名、国际比赛的前</w:t>
      </w:r>
      <w:r w:rsidRPr="00A1363B">
        <w:rPr>
          <w:rFonts w:eastAsia="仿宋_GB2312"/>
          <w:sz w:val="24"/>
        </w:rPr>
        <w:t>3</w:t>
      </w:r>
      <w:r w:rsidRPr="00A1363B">
        <w:rPr>
          <w:rFonts w:eastAsia="仿宋_GB2312" w:hint="eastAsia"/>
          <w:sz w:val="24"/>
        </w:rPr>
        <w:t>名；或集体项目获全国大学生及其他相应的全国性比赛的前</w:t>
      </w:r>
      <w:r w:rsidRPr="00A1363B">
        <w:rPr>
          <w:rFonts w:eastAsia="仿宋_GB2312"/>
          <w:sz w:val="24"/>
        </w:rPr>
        <w:t>2</w:t>
      </w:r>
      <w:r w:rsidRPr="00A1363B">
        <w:rPr>
          <w:rFonts w:eastAsia="仿宋_GB2312" w:hint="eastAsia"/>
          <w:sz w:val="24"/>
        </w:rPr>
        <w:t>名，国际比赛的前</w:t>
      </w:r>
      <w:r w:rsidRPr="00A1363B">
        <w:rPr>
          <w:rFonts w:eastAsia="仿宋_GB2312"/>
          <w:sz w:val="24"/>
        </w:rPr>
        <w:t>5</w:t>
      </w:r>
      <w:r w:rsidRPr="00A1363B">
        <w:rPr>
          <w:rFonts w:eastAsia="仿宋_GB2312" w:hint="eastAsia"/>
          <w:sz w:val="24"/>
        </w:rPr>
        <w:t>名。</w:t>
      </w:r>
    </w:p>
    <w:p w:rsidR="005408B5"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t>六、破格申报副教授</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）教学工作量不低于</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学年，其中课堂授课不少于</w:t>
      </w:r>
      <w:r w:rsidRPr="00A1363B">
        <w:rPr>
          <w:rFonts w:eastAsia="仿宋_GB2312"/>
          <w:sz w:val="24"/>
        </w:rPr>
        <w:t>4/5</w:t>
      </w:r>
      <w:r w:rsidRPr="00A1363B">
        <w:rPr>
          <w:rFonts w:eastAsia="仿宋_GB2312" w:hint="eastAsia"/>
          <w:sz w:val="24"/>
        </w:rPr>
        <w:t>，每年系统、</w:t>
      </w:r>
      <w:r w:rsidRPr="00A1363B">
        <w:rPr>
          <w:rFonts w:eastAsia="仿宋_GB2312" w:hint="eastAsia"/>
          <w:sz w:val="24"/>
        </w:rPr>
        <w:lastRenderedPageBreak/>
        <w:t>完整地主讲过本科生主干体育课程</w:t>
      </w:r>
      <w:r w:rsidRPr="00A1363B">
        <w:rPr>
          <w:rFonts w:eastAsia="仿宋_GB2312"/>
          <w:sz w:val="24"/>
        </w:rPr>
        <w:t>1</w:t>
      </w:r>
      <w:r w:rsidRPr="00A1363B">
        <w:rPr>
          <w:rFonts w:eastAsia="仿宋_GB2312" w:hint="eastAsia"/>
          <w:sz w:val="24"/>
        </w:rPr>
        <w:t>门以上；从事学校高水平运动队教学训练的教师，要求独立主持学校高水平运动队的常年训练和比赛，完成训练教学工作量不少于</w:t>
      </w:r>
      <w:r w:rsidRPr="00A1363B">
        <w:rPr>
          <w:rFonts w:eastAsia="仿宋_GB2312"/>
          <w:sz w:val="24"/>
        </w:rPr>
        <w:t>9/10</w:t>
      </w:r>
      <w:r w:rsidRPr="00A1363B">
        <w:rPr>
          <w:rFonts w:eastAsia="仿宋_GB2312" w:hint="eastAsia"/>
          <w:sz w:val="24"/>
        </w:rPr>
        <w:t>（训练出勤率不低于</w:t>
      </w:r>
      <w:r w:rsidRPr="00A1363B">
        <w:rPr>
          <w:rFonts w:eastAsia="仿宋_GB2312"/>
          <w:sz w:val="24"/>
        </w:rPr>
        <w:t>90</w:t>
      </w:r>
      <w:r w:rsidRPr="00A1363B">
        <w:rPr>
          <w:rFonts w:ascii="宋体" w:hAnsi="宋体" w:cs="宋体" w:hint="eastAsia"/>
          <w:sz w:val="24"/>
        </w:rPr>
        <w:t>﹪</w:t>
      </w:r>
      <w:r w:rsidRPr="00A1363B">
        <w:rPr>
          <w:rFonts w:ascii="仿宋_GB2312" w:eastAsia="仿宋_GB2312" w:hAnsi="仿宋_GB2312" w:cs="仿宋_GB2312" w:hint="eastAsia"/>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）教学效果经学生和同行专家评价达到优以上，近三年评估分不得低于</w:t>
      </w:r>
      <w:r w:rsidRPr="00A1363B">
        <w:rPr>
          <w:rFonts w:eastAsia="仿宋_GB2312"/>
          <w:sz w:val="24"/>
        </w:rPr>
        <w:t>90</w:t>
      </w:r>
      <w:r w:rsidRPr="00A1363B">
        <w:rPr>
          <w:rFonts w:eastAsia="仿宋_GB2312" w:hint="eastAsia"/>
          <w:sz w:val="24"/>
        </w:rPr>
        <w:t>分。</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）在近三年内出现一次教学事故或被学生举报一次教学问题，经核查属实，在个人符合申报条件的情况下，三年内不得申报参加评聘。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2</w:t>
      </w:r>
      <w:r w:rsidRPr="00A1363B">
        <w:rPr>
          <w:rFonts w:eastAsia="仿宋_GB2312" w:hint="eastAsia"/>
          <w:b/>
          <w:sz w:val="24"/>
        </w:rPr>
        <w:t>、科研要求</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论文：至少在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2</w:t>
      </w:r>
      <w:r w:rsidRPr="00A1363B">
        <w:rPr>
          <w:rFonts w:eastAsia="仿宋_GB2312" w:hint="eastAsia"/>
          <w:sz w:val="24"/>
        </w:rPr>
        <w:t>篇及以上，</w:t>
      </w:r>
      <w:r w:rsidRPr="00A1363B">
        <w:rPr>
          <w:rFonts w:eastAsia="仿宋_GB2312"/>
          <w:sz w:val="24"/>
        </w:rPr>
        <w:t>C</w:t>
      </w:r>
      <w:r w:rsidRPr="00A1363B">
        <w:rPr>
          <w:rFonts w:eastAsia="仿宋_GB2312" w:hint="eastAsia"/>
          <w:sz w:val="24"/>
        </w:rPr>
        <w:t>区发表</w:t>
      </w:r>
      <w:r w:rsidRPr="00A1363B">
        <w:rPr>
          <w:rFonts w:eastAsia="仿宋_GB2312"/>
          <w:sz w:val="24"/>
        </w:rPr>
        <w:t>1</w:t>
      </w:r>
      <w:r w:rsidRPr="00A1363B">
        <w:rPr>
          <w:rFonts w:eastAsia="仿宋_GB2312" w:hint="eastAsia"/>
          <w:sz w:val="24"/>
        </w:rPr>
        <w:t>篇以上；或至少有</w:t>
      </w:r>
      <w:r w:rsidRPr="00A1363B">
        <w:rPr>
          <w:rFonts w:eastAsia="仿宋_GB2312"/>
          <w:sz w:val="24"/>
        </w:rPr>
        <w:t>5</w:t>
      </w:r>
      <w:r w:rsidRPr="00A1363B">
        <w:rPr>
          <w:rFonts w:eastAsia="仿宋_GB2312" w:hint="eastAsia"/>
          <w:sz w:val="24"/>
        </w:rPr>
        <w:t>篇论文被</w:t>
      </w:r>
      <w:r w:rsidRPr="00A1363B">
        <w:rPr>
          <w:rFonts w:eastAsia="仿宋_GB2312"/>
          <w:sz w:val="24"/>
        </w:rPr>
        <w:t>SCI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收录或被新华文摘、人大复印资料、中国社会科学文摘全文转载（同时必须在</w:t>
      </w:r>
      <w:r w:rsidRPr="00A1363B">
        <w:rPr>
          <w:rFonts w:eastAsia="仿宋_GB2312"/>
          <w:sz w:val="24"/>
        </w:rPr>
        <w:t>B</w:t>
      </w:r>
      <w:r w:rsidRPr="00A1363B">
        <w:rPr>
          <w:rFonts w:eastAsia="仿宋_GB2312" w:hint="eastAsia"/>
          <w:sz w:val="24"/>
        </w:rPr>
        <w:t>区学术期刊发表论文</w:t>
      </w:r>
      <w:r w:rsidRPr="00A1363B">
        <w:rPr>
          <w:rFonts w:eastAsia="仿宋_GB2312"/>
          <w:sz w:val="24"/>
        </w:rPr>
        <w:t>1</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科研项目与成果：主持国家级项目（国家社会或自然科学基金项目，不含主任基金等短期项目）</w:t>
      </w:r>
      <w:r w:rsidRPr="00A1363B">
        <w:rPr>
          <w:rFonts w:eastAsia="仿宋_GB2312"/>
          <w:sz w:val="24"/>
        </w:rPr>
        <w:t>1</w:t>
      </w:r>
      <w:r w:rsidRPr="00A1363B">
        <w:rPr>
          <w:rFonts w:eastAsia="仿宋_GB2312" w:hint="eastAsia"/>
          <w:sz w:val="24"/>
        </w:rPr>
        <w:t>项及以上。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从事学校高水平运动队教学的教师，至少在</w:t>
      </w:r>
      <w:r w:rsidRPr="00A1363B">
        <w:rPr>
          <w:rFonts w:eastAsia="仿宋_GB2312"/>
          <w:sz w:val="24"/>
        </w:rPr>
        <w:t>A</w:t>
      </w:r>
      <w:r w:rsidRPr="00A1363B">
        <w:rPr>
          <w:rFonts w:eastAsia="仿宋_GB2312" w:hint="eastAsia"/>
          <w:sz w:val="24"/>
        </w:rPr>
        <w:t>区以上期刊上发表论文</w:t>
      </w:r>
      <w:r w:rsidRPr="00A1363B">
        <w:rPr>
          <w:rFonts w:eastAsia="仿宋_GB2312"/>
          <w:sz w:val="24"/>
        </w:rPr>
        <w:t>1</w:t>
      </w:r>
      <w:r w:rsidRPr="00A1363B">
        <w:rPr>
          <w:rFonts w:eastAsia="仿宋_GB2312" w:hint="eastAsia"/>
          <w:sz w:val="24"/>
        </w:rPr>
        <w:t>篇以上，在</w:t>
      </w:r>
      <w:r w:rsidRPr="00A1363B">
        <w:rPr>
          <w:rFonts w:eastAsia="仿宋_GB2312"/>
          <w:sz w:val="24"/>
        </w:rPr>
        <w:t>B</w:t>
      </w:r>
      <w:r w:rsidRPr="00A1363B">
        <w:rPr>
          <w:rFonts w:eastAsia="仿宋_GB2312" w:hint="eastAsia"/>
          <w:sz w:val="24"/>
        </w:rPr>
        <w:t>区以上学术期刊上发表论文</w:t>
      </w:r>
      <w:r w:rsidRPr="00A1363B">
        <w:rPr>
          <w:rFonts w:eastAsia="仿宋_GB2312"/>
          <w:sz w:val="24"/>
        </w:rPr>
        <w:t>2</w:t>
      </w:r>
      <w:r w:rsidRPr="00A1363B">
        <w:rPr>
          <w:rFonts w:eastAsia="仿宋_GB2312" w:hint="eastAsia"/>
          <w:sz w:val="24"/>
        </w:rPr>
        <w:t>篇以上；或在</w:t>
      </w:r>
      <w:r w:rsidRPr="00A1363B">
        <w:rPr>
          <w:rFonts w:eastAsia="仿宋_GB2312"/>
          <w:sz w:val="24"/>
        </w:rPr>
        <w:t>B</w:t>
      </w:r>
      <w:r w:rsidRPr="00A1363B">
        <w:rPr>
          <w:rFonts w:eastAsia="仿宋_GB2312" w:hint="eastAsia"/>
          <w:sz w:val="24"/>
        </w:rPr>
        <w:t>区以上学术期刊上发表论文</w:t>
      </w:r>
      <w:r w:rsidRPr="00A1363B">
        <w:rPr>
          <w:rFonts w:eastAsia="仿宋_GB2312"/>
          <w:sz w:val="24"/>
        </w:rPr>
        <w:t>3</w:t>
      </w:r>
      <w:r w:rsidRPr="00A1363B">
        <w:rPr>
          <w:rFonts w:eastAsia="仿宋_GB2312" w:hint="eastAsia"/>
          <w:sz w:val="24"/>
        </w:rPr>
        <w:t>篇以上。</w:t>
      </w:r>
    </w:p>
    <w:p w:rsidR="005408B5" w:rsidRPr="00A1363B" w:rsidRDefault="005408B5" w:rsidP="004A0FC5">
      <w:pPr>
        <w:spacing w:line="420" w:lineRule="exact"/>
        <w:ind w:firstLineChars="200" w:firstLine="482"/>
        <w:rPr>
          <w:rFonts w:eastAsia="仿宋_GB2312"/>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（满足下列条件之一）</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）主持</w:t>
      </w:r>
      <w:r w:rsidRPr="00A1363B">
        <w:rPr>
          <w:rFonts w:eastAsia="仿宋_GB2312"/>
          <w:sz w:val="24"/>
        </w:rPr>
        <w:t>2</w:t>
      </w:r>
      <w:r w:rsidRPr="00A1363B">
        <w:rPr>
          <w:rFonts w:eastAsia="仿宋_GB2312" w:hint="eastAsia"/>
          <w:sz w:val="24"/>
        </w:rPr>
        <w:t>项省级科研项目（含教学研究项目并结题）；</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）省部级科研成果（含教研）一等奖前</w:t>
      </w:r>
      <w:r w:rsidRPr="00A1363B">
        <w:rPr>
          <w:rFonts w:eastAsia="仿宋_GB2312"/>
          <w:sz w:val="24"/>
        </w:rPr>
        <w:t>3</w:t>
      </w:r>
      <w:r w:rsidRPr="00A1363B">
        <w:rPr>
          <w:rFonts w:eastAsia="仿宋_GB2312" w:hint="eastAsia"/>
          <w:sz w:val="24"/>
        </w:rPr>
        <w:t>名，或二等奖前</w:t>
      </w:r>
      <w:r w:rsidRPr="00A1363B">
        <w:rPr>
          <w:rFonts w:eastAsia="仿宋_GB2312"/>
          <w:sz w:val="24"/>
        </w:rPr>
        <w:t>2</w:t>
      </w:r>
      <w:r w:rsidRPr="00A1363B">
        <w:rPr>
          <w:rFonts w:eastAsia="仿宋_GB2312" w:hint="eastAsia"/>
          <w:sz w:val="24"/>
        </w:rPr>
        <w:t>名，或三等奖第</w:t>
      </w:r>
      <w:r w:rsidRPr="00A1363B">
        <w:rPr>
          <w:rFonts w:eastAsia="仿宋_GB2312"/>
          <w:sz w:val="24"/>
        </w:rPr>
        <w:t>1</w:t>
      </w:r>
      <w:r w:rsidRPr="00A1363B">
        <w:rPr>
          <w:rFonts w:eastAsia="仿宋_GB2312" w:hint="eastAsia"/>
          <w:sz w:val="24"/>
        </w:rPr>
        <w:t>名，或国家级三等奖前</w:t>
      </w:r>
      <w:r w:rsidRPr="00A1363B">
        <w:rPr>
          <w:rFonts w:eastAsia="仿宋_GB2312"/>
          <w:sz w:val="24"/>
        </w:rPr>
        <w:t>5</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）近五年到账科研经费（含教学研究经费，必须是自己主持或参与的与体育学科相关的科研项目）累计达到</w:t>
      </w:r>
      <w:r w:rsidRPr="00A1363B">
        <w:rPr>
          <w:rFonts w:eastAsia="仿宋_GB2312"/>
          <w:sz w:val="24"/>
        </w:rPr>
        <w:t>20</w:t>
      </w:r>
      <w:r w:rsidRPr="00A1363B">
        <w:rPr>
          <w:rFonts w:eastAsia="仿宋_GB2312" w:hint="eastAsia"/>
          <w:sz w:val="24"/>
        </w:rPr>
        <w:t>万元；</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4</w:t>
      </w:r>
      <w:r w:rsidRPr="00A1363B">
        <w:rPr>
          <w:rFonts w:eastAsia="仿宋_GB2312" w:hint="eastAsia"/>
          <w:sz w:val="24"/>
        </w:rPr>
        <w:t>）参与编写教材达</w:t>
      </w:r>
      <w:r w:rsidRPr="00A1363B">
        <w:rPr>
          <w:rFonts w:eastAsia="仿宋_GB2312"/>
          <w:sz w:val="24"/>
        </w:rPr>
        <w:t>15</w:t>
      </w:r>
      <w:r w:rsidRPr="00A1363B">
        <w:rPr>
          <w:rFonts w:eastAsia="仿宋_GB2312" w:hint="eastAsia"/>
          <w:sz w:val="24"/>
        </w:rPr>
        <w:t>万字数（含编著），并担任主编，或独立撰写专著达</w:t>
      </w:r>
      <w:r w:rsidRPr="00A1363B">
        <w:rPr>
          <w:rFonts w:eastAsia="仿宋_GB2312"/>
          <w:sz w:val="24"/>
        </w:rPr>
        <w:t>10</w:t>
      </w:r>
      <w:r w:rsidRPr="00A1363B">
        <w:rPr>
          <w:rFonts w:eastAsia="仿宋_GB2312" w:hint="eastAsia"/>
          <w:sz w:val="24"/>
        </w:rPr>
        <w:t>万字数，（不得多本累加）；</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5</w:t>
      </w:r>
      <w:r w:rsidRPr="00A1363B">
        <w:rPr>
          <w:rFonts w:eastAsia="仿宋_GB2312" w:hint="eastAsia"/>
          <w:sz w:val="24"/>
        </w:rPr>
        <w:t>）参加奥运会、亚运会、世界大学生运动会和全国大学生运动会、全国体育大会科学报告会大会专题分会发言或获得一等奖以上的学术论文。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6</w:t>
      </w:r>
      <w:r w:rsidRPr="00A1363B">
        <w:rPr>
          <w:rFonts w:eastAsia="仿宋_GB2312" w:hint="eastAsia"/>
          <w:sz w:val="24"/>
        </w:rPr>
        <w:t>）获得校级教学竞赛一等奖以上，或获得校级教案竞赛一等奖以上。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7</w:t>
      </w:r>
      <w:r w:rsidRPr="00A1363B">
        <w:rPr>
          <w:rFonts w:eastAsia="仿宋_GB2312" w:hint="eastAsia"/>
          <w:sz w:val="24"/>
        </w:rPr>
        <w:t>）由本人主持训练的高水平运动队，个人项目获得全国大学生比赛或其他相应的全国比赛的前</w:t>
      </w:r>
      <w:r w:rsidRPr="00A1363B">
        <w:rPr>
          <w:rFonts w:eastAsia="仿宋_GB2312"/>
          <w:sz w:val="24"/>
        </w:rPr>
        <w:t>1</w:t>
      </w:r>
      <w:r w:rsidRPr="00A1363B">
        <w:rPr>
          <w:rFonts w:eastAsia="仿宋_GB2312" w:hint="eastAsia"/>
          <w:sz w:val="24"/>
        </w:rPr>
        <w:t>名、国际比赛的前</w:t>
      </w:r>
      <w:r w:rsidRPr="00A1363B">
        <w:rPr>
          <w:rFonts w:eastAsia="仿宋_GB2312"/>
          <w:sz w:val="24"/>
        </w:rPr>
        <w:t>3</w:t>
      </w:r>
      <w:r w:rsidRPr="00A1363B">
        <w:rPr>
          <w:rFonts w:eastAsia="仿宋_GB2312" w:hint="eastAsia"/>
          <w:sz w:val="24"/>
        </w:rPr>
        <w:t>名，或集体项目获全国大学生以上比赛的前</w:t>
      </w:r>
      <w:r w:rsidRPr="00A1363B">
        <w:rPr>
          <w:rFonts w:eastAsia="仿宋_GB2312"/>
          <w:sz w:val="24"/>
        </w:rPr>
        <w:t>2</w:t>
      </w:r>
      <w:r w:rsidRPr="00A1363B">
        <w:rPr>
          <w:rFonts w:eastAsia="仿宋_GB2312" w:hint="eastAsia"/>
          <w:sz w:val="24"/>
        </w:rPr>
        <w:t>名，国际比赛的前</w:t>
      </w:r>
      <w:r w:rsidRPr="00A1363B">
        <w:rPr>
          <w:rFonts w:eastAsia="仿宋_GB2312"/>
          <w:sz w:val="24"/>
        </w:rPr>
        <w:t>5</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3"/>
      </w:pPr>
      <w:r w:rsidRPr="00A1363B">
        <w:rPr>
          <w:rFonts w:hint="eastAsia"/>
        </w:rPr>
        <w:lastRenderedPageBreak/>
        <w:t>七、破格申报教授</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1</w:t>
      </w:r>
      <w:r w:rsidRPr="00A1363B">
        <w:rPr>
          <w:rFonts w:eastAsia="仿宋_GB2312" w:hint="eastAsia"/>
          <w:b/>
          <w:sz w:val="24"/>
        </w:rPr>
        <w:t>、教学要求</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）要求具有充足的课时量和一定的课程数量（</w:t>
      </w:r>
      <w:r w:rsidRPr="00A1363B">
        <w:rPr>
          <w:rFonts w:eastAsia="仿宋_GB2312"/>
          <w:sz w:val="24"/>
        </w:rPr>
        <w:t>300</w:t>
      </w:r>
      <w:r w:rsidRPr="00A1363B">
        <w:rPr>
          <w:rFonts w:eastAsia="仿宋_GB2312" w:hint="eastAsia"/>
          <w:sz w:val="24"/>
        </w:rPr>
        <w:t>学时</w:t>
      </w:r>
      <w:r w:rsidRPr="00A1363B">
        <w:rPr>
          <w:rFonts w:eastAsia="仿宋_GB2312"/>
          <w:sz w:val="24"/>
        </w:rPr>
        <w:t>/</w:t>
      </w:r>
      <w:r w:rsidRPr="00A1363B">
        <w:rPr>
          <w:rFonts w:eastAsia="仿宋_GB2312" w:hint="eastAsia"/>
          <w:sz w:val="24"/>
        </w:rPr>
        <w:t>学年，其中课堂授课不少于</w:t>
      </w:r>
      <w:r w:rsidRPr="00A1363B">
        <w:rPr>
          <w:rFonts w:eastAsia="仿宋_GB2312"/>
          <w:sz w:val="24"/>
        </w:rPr>
        <w:t>4/5</w:t>
      </w:r>
      <w:r w:rsidRPr="00A1363B">
        <w:rPr>
          <w:rFonts w:eastAsia="仿宋_GB2312" w:hint="eastAsia"/>
          <w:sz w:val="24"/>
        </w:rPr>
        <w:t>，每年系统、完整地主讲过本科生主干体育课程</w:t>
      </w:r>
      <w:r w:rsidRPr="00A1363B">
        <w:rPr>
          <w:rFonts w:eastAsia="仿宋_GB2312"/>
          <w:sz w:val="24"/>
        </w:rPr>
        <w:t>1</w:t>
      </w:r>
      <w:r w:rsidRPr="00A1363B">
        <w:rPr>
          <w:rFonts w:eastAsia="仿宋_GB2312" w:hint="eastAsia"/>
          <w:sz w:val="24"/>
        </w:rPr>
        <w:t>门以上；从事学校高水平运动队教学训练的教师，要求独立主持学校高水平运动队的常年训练和比赛，完成训练教学工作量不少于</w:t>
      </w:r>
      <w:r w:rsidRPr="00A1363B">
        <w:rPr>
          <w:rFonts w:eastAsia="仿宋_GB2312"/>
          <w:sz w:val="24"/>
        </w:rPr>
        <w:t>9/10</w:t>
      </w:r>
      <w:r w:rsidRPr="00A1363B">
        <w:rPr>
          <w:rFonts w:eastAsia="仿宋_GB2312" w:hint="eastAsia"/>
          <w:sz w:val="24"/>
        </w:rPr>
        <w:t>（训练出勤率不低于</w:t>
      </w:r>
      <w:r w:rsidRPr="00A1363B">
        <w:rPr>
          <w:rFonts w:eastAsia="仿宋_GB2312"/>
          <w:sz w:val="24"/>
        </w:rPr>
        <w:t>90</w:t>
      </w:r>
      <w:r w:rsidRPr="00A1363B">
        <w:rPr>
          <w:rFonts w:ascii="宋体" w:hAnsi="宋体" w:cs="宋体" w:hint="eastAsia"/>
          <w:sz w:val="24"/>
        </w:rPr>
        <w:t>﹪</w:t>
      </w:r>
      <w:r w:rsidRPr="00A1363B">
        <w:rPr>
          <w:rFonts w:ascii="仿宋_GB2312" w:eastAsia="仿宋_GB2312" w:hAnsi="仿宋_GB2312" w:cs="仿宋_GB2312" w:hint="eastAsia"/>
          <w:sz w:val="24"/>
        </w:rPr>
        <w:t>）。</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）教学效果突出，近</w:t>
      </w:r>
      <w:r w:rsidRPr="00A1363B">
        <w:rPr>
          <w:rFonts w:eastAsia="仿宋_GB2312"/>
          <w:sz w:val="24"/>
        </w:rPr>
        <w:t>3</w:t>
      </w:r>
      <w:r w:rsidRPr="00A1363B">
        <w:rPr>
          <w:rFonts w:eastAsia="仿宋_GB2312" w:hint="eastAsia"/>
          <w:sz w:val="24"/>
        </w:rPr>
        <w:t>年教学评估分达到</w:t>
      </w:r>
      <w:r w:rsidRPr="00A1363B">
        <w:rPr>
          <w:rFonts w:eastAsia="仿宋_GB2312"/>
          <w:sz w:val="24"/>
        </w:rPr>
        <w:t>90</w:t>
      </w:r>
      <w:r w:rsidRPr="00A1363B">
        <w:rPr>
          <w:rFonts w:eastAsia="仿宋_GB2312" w:hint="eastAsia"/>
          <w:sz w:val="24"/>
        </w:rPr>
        <w:t>分及以上，且主讲的本科或研究生课程至少有一门次被评为教学质量优秀课程（优质优酬课程</w:t>
      </w:r>
      <w:r w:rsidRPr="00A1363B">
        <w:rPr>
          <w:rFonts w:eastAsia="仿宋_GB2312"/>
          <w:sz w:val="24"/>
        </w:rPr>
        <w:t>)</w:t>
      </w:r>
      <w:r w:rsidRPr="00A1363B">
        <w:rPr>
          <w:rFonts w:eastAsia="仿宋_GB2312" w:hint="eastAsia"/>
          <w:sz w:val="24"/>
        </w:rPr>
        <w:t>，在本科教学工程中做出突出贡献。</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）在近三年内出现一次教学事故或被学生举报一次教学问题，经核查属实，在个人符合申报条件的情况下，三年内不得申报参加评聘。</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 xml:space="preserve">2 </w:t>
      </w:r>
      <w:r w:rsidRPr="00A1363B">
        <w:rPr>
          <w:rFonts w:eastAsia="仿宋_GB2312" w:hint="eastAsia"/>
          <w:b/>
          <w:sz w:val="24"/>
        </w:rPr>
        <w:t>、科研要求</w:t>
      </w:r>
    </w:p>
    <w:p w:rsidR="005408B5" w:rsidRPr="00A1363B" w:rsidRDefault="005408B5" w:rsidP="004A0FC5">
      <w:pPr>
        <w:spacing w:line="420" w:lineRule="exact"/>
        <w:ind w:firstLineChars="200" w:firstLine="482"/>
        <w:rPr>
          <w:rFonts w:eastAsia="仿宋_GB2312"/>
          <w:b/>
          <w:sz w:val="24"/>
        </w:rPr>
      </w:pPr>
      <w:r w:rsidRPr="00A1363B">
        <w:rPr>
          <w:rFonts w:eastAsia="仿宋_GB2312"/>
          <w:b/>
          <w:sz w:val="24"/>
        </w:rPr>
        <w:t>A</w:t>
      </w:r>
      <w:r w:rsidRPr="00A1363B">
        <w:rPr>
          <w:rFonts w:eastAsia="仿宋_GB2312" w:hint="eastAsia"/>
          <w:b/>
          <w:sz w:val="24"/>
        </w:rPr>
        <w:t>、必备条件</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论文：至少在</w:t>
      </w:r>
      <w:r w:rsidRPr="00A1363B">
        <w:rPr>
          <w:rFonts w:eastAsia="仿宋_GB2312"/>
          <w:sz w:val="24"/>
        </w:rPr>
        <w:t>A</w:t>
      </w:r>
      <w:r w:rsidRPr="00A1363B">
        <w:rPr>
          <w:rFonts w:eastAsia="仿宋_GB2312" w:hint="eastAsia"/>
          <w:sz w:val="24"/>
        </w:rPr>
        <w:t>区学术期刊上发表论文</w:t>
      </w:r>
      <w:r w:rsidRPr="00A1363B">
        <w:rPr>
          <w:rFonts w:eastAsia="仿宋_GB2312"/>
          <w:sz w:val="24"/>
        </w:rPr>
        <w:t>5</w:t>
      </w:r>
      <w:r w:rsidRPr="00A1363B">
        <w:rPr>
          <w:rFonts w:eastAsia="仿宋_GB2312" w:hint="eastAsia"/>
          <w:sz w:val="24"/>
        </w:rPr>
        <w:t>篇及以上。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科研项目与成果：主持国家基金项目</w:t>
      </w:r>
      <w:r w:rsidRPr="00A1363B">
        <w:rPr>
          <w:rFonts w:eastAsia="仿宋_GB2312"/>
          <w:sz w:val="24"/>
        </w:rPr>
        <w:t>2</w:t>
      </w:r>
      <w:r w:rsidRPr="00A1363B">
        <w:rPr>
          <w:rFonts w:eastAsia="仿宋_GB2312" w:hint="eastAsia"/>
          <w:sz w:val="24"/>
        </w:rPr>
        <w:t>项（不含主任基金等短期项目）及以上。</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从事学校高水平运动队教学的教师，至少在</w:t>
      </w:r>
      <w:r w:rsidRPr="00A1363B">
        <w:rPr>
          <w:rFonts w:eastAsia="仿宋_GB2312"/>
          <w:sz w:val="24"/>
        </w:rPr>
        <w:t>A</w:t>
      </w:r>
      <w:r w:rsidRPr="00A1363B">
        <w:rPr>
          <w:rFonts w:eastAsia="仿宋_GB2312" w:hint="eastAsia"/>
          <w:sz w:val="24"/>
        </w:rPr>
        <w:t>区以上期刊上发表论文</w:t>
      </w:r>
      <w:r w:rsidRPr="00A1363B">
        <w:rPr>
          <w:rFonts w:eastAsia="仿宋_GB2312"/>
          <w:sz w:val="24"/>
        </w:rPr>
        <w:t>4</w:t>
      </w:r>
      <w:r w:rsidRPr="00A1363B">
        <w:rPr>
          <w:rFonts w:eastAsia="仿宋_GB2312" w:hint="eastAsia"/>
          <w:sz w:val="24"/>
        </w:rPr>
        <w:t>篇以上；或在</w:t>
      </w:r>
      <w:r w:rsidRPr="00A1363B">
        <w:rPr>
          <w:rFonts w:eastAsia="仿宋_GB2312"/>
          <w:sz w:val="24"/>
        </w:rPr>
        <w:t>B</w:t>
      </w:r>
      <w:r w:rsidRPr="00A1363B">
        <w:rPr>
          <w:rFonts w:eastAsia="仿宋_GB2312" w:hint="eastAsia"/>
          <w:sz w:val="24"/>
        </w:rPr>
        <w:t>区以上学术期刊上发表论文</w:t>
      </w:r>
      <w:r w:rsidRPr="00A1363B">
        <w:rPr>
          <w:rFonts w:eastAsia="仿宋_GB2312"/>
          <w:sz w:val="24"/>
        </w:rPr>
        <w:t>8</w:t>
      </w:r>
      <w:r w:rsidRPr="00A1363B">
        <w:rPr>
          <w:rFonts w:eastAsia="仿宋_GB2312" w:hint="eastAsia"/>
          <w:sz w:val="24"/>
        </w:rPr>
        <w:t>篇以上；或在</w:t>
      </w:r>
      <w:r w:rsidRPr="00A1363B">
        <w:rPr>
          <w:rFonts w:eastAsia="仿宋_GB2312"/>
          <w:sz w:val="24"/>
        </w:rPr>
        <w:t>C</w:t>
      </w:r>
      <w:r w:rsidRPr="00A1363B">
        <w:rPr>
          <w:rFonts w:eastAsia="仿宋_GB2312" w:hint="eastAsia"/>
          <w:sz w:val="24"/>
        </w:rPr>
        <w:t>区期刊上发表论文</w:t>
      </w:r>
      <w:r w:rsidRPr="00A1363B">
        <w:rPr>
          <w:rFonts w:eastAsia="仿宋_GB2312"/>
          <w:sz w:val="24"/>
        </w:rPr>
        <w:t>12</w:t>
      </w:r>
      <w:r w:rsidRPr="00A1363B">
        <w:rPr>
          <w:rFonts w:eastAsia="仿宋_GB2312" w:hint="eastAsia"/>
          <w:sz w:val="24"/>
        </w:rPr>
        <w:t>篇。并由本人主持训练的高水平运动队，个人项目获得国际比赛的前</w:t>
      </w:r>
      <w:r w:rsidRPr="00A1363B">
        <w:rPr>
          <w:rFonts w:eastAsia="仿宋_GB2312"/>
          <w:sz w:val="24"/>
        </w:rPr>
        <w:t>1</w:t>
      </w:r>
      <w:r w:rsidRPr="00A1363B">
        <w:rPr>
          <w:rFonts w:eastAsia="仿宋_GB2312" w:hint="eastAsia"/>
          <w:sz w:val="24"/>
        </w:rPr>
        <w:t>名；或集体项目获全国大学生及其他相应的全国性比赛的前</w:t>
      </w:r>
      <w:r w:rsidRPr="00A1363B">
        <w:rPr>
          <w:rFonts w:eastAsia="仿宋_GB2312"/>
          <w:sz w:val="24"/>
        </w:rPr>
        <w:t>1</w:t>
      </w:r>
      <w:r w:rsidRPr="00A1363B">
        <w:rPr>
          <w:rFonts w:eastAsia="仿宋_GB2312" w:hint="eastAsia"/>
          <w:sz w:val="24"/>
        </w:rPr>
        <w:t>名，国际比赛的前</w:t>
      </w:r>
      <w:r w:rsidRPr="00A1363B">
        <w:rPr>
          <w:rFonts w:eastAsia="仿宋_GB2312"/>
          <w:sz w:val="24"/>
        </w:rPr>
        <w:t>3</w:t>
      </w:r>
      <w:r w:rsidRPr="00A1363B">
        <w:rPr>
          <w:rFonts w:eastAsia="仿宋_GB2312" w:hint="eastAsia"/>
          <w:sz w:val="24"/>
        </w:rPr>
        <w:t>名。</w:t>
      </w:r>
    </w:p>
    <w:p w:rsidR="005408B5" w:rsidRPr="00A1363B" w:rsidRDefault="005408B5" w:rsidP="004A0FC5">
      <w:pPr>
        <w:spacing w:line="420" w:lineRule="exact"/>
        <w:ind w:firstLineChars="200" w:firstLine="482"/>
        <w:rPr>
          <w:rFonts w:eastAsia="仿宋_GB2312"/>
          <w:sz w:val="24"/>
        </w:rPr>
      </w:pPr>
      <w:r w:rsidRPr="00A1363B">
        <w:rPr>
          <w:rFonts w:eastAsia="仿宋_GB2312"/>
          <w:b/>
          <w:sz w:val="24"/>
        </w:rPr>
        <w:t>B</w:t>
      </w:r>
      <w:r w:rsidRPr="00A1363B">
        <w:rPr>
          <w:rFonts w:eastAsia="仿宋_GB2312" w:hint="eastAsia"/>
          <w:b/>
          <w:sz w:val="24"/>
        </w:rPr>
        <w:t>、选择条件</w:t>
      </w:r>
      <w:r w:rsidRPr="00A1363B">
        <w:rPr>
          <w:rFonts w:eastAsia="仿宋_GB2312" w:hint="eastAsia"/>
          <w:sz w:val="24"/>
        </w:rPr>
        <w:t>（满足下列条件之一）</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）参与一项国家级科项目排名前</w:t>
      </w:r>
      <w:r w:rsidRPr="00A1363B">
        <w:rPr>
          <w:rFonts w:eastAsia="仿宋_GB2312"/>
          <w:sz w:val="24"/>
        </w:rPr>
        <w:t>2</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）主持</w:t>
      </w:r>
      <w:r w:rsidRPr="00A1363B">
        <w:rPr>
          <w:rFonts w:eastAsia="仿宋_GB2312"/>
          <w:sz w:val="24"/>
        </w:rPr>
        <w:t>3</w:t>
      </w:r>
      <w:r w:rsidRPr="00A1363B">
        <w:rPr>
          <w:rFonts w:eastAsia="仿宋_GB2312" w:hint="eastAsia"/>
          <w:sz w:val="24"/>
        </w:rPr>
        <w:t>项以上省部级科研项目（含教学研究项目）；</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）省部级教学科研成果一等奖前</w:t>
      </w:r>
      <w:r w:rsidRPr="00A1363B">
        <w:rPr>
          <w:rFonts w:eastAsia="仿宋_GB2312"/>
          <w:sz w:val="24"/>
        </w:rPr>
        <w:t>2</w:t>
      </w:r>
      <w:r w:rsidRPr="00A1363B">
        <w:rPr>
          <w:rFonts w:eastAsia="仿宋_GB2312" w:hint="eastAsia"/>
          <w:sz w:val="24"/>
        </w:rPr>
        <w:t>名，二等奖前</w:t>
      </w:r>
      <w:r w:rsidRPr="00A1363B">
        <w:rPr>
          <w:rFonts w:eastAsia="仿宋_GB2312"/>
          <w:sz w:val="24"/>
        </w:rPr>
        <w:t>1</w:t>
      </w:r>
      <w:r w:rsidRPr="00A1363B">
        <w:rPr>
          <w:rFonts w:eastAsia="仿宋_GB2312" w:hint="eastAsia"/>
          <w:sz w:val="24"/>
        </w:rPr>
        <w:t>名，国家级三等奖前</w:t>
      </w:r>
      <w:r w:rsidRPr="00A1363B">
        <w:rPr>
          <w:rFonts w:eastAsia="仿宋_GB2312"/>
          <w:sz w:val="24"/>
        </w:rPr>
        <w:t>3</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4</w:t>
      </w:r>
      <w:r w:rsidRPr="00A1363B">
        <w:rPr>
          <w:rFonts w:eastAsia="仿宋_GB2312" w:hint="eastAsia"/>
          <w:sz w:val="24"/>
        </w:rPr>
        <w:t>）近五年到账科研经费（含教学研究经费，必须是自己主持或参与的与体育学科相关的科研项目）累计达到</w:t>
      </w:r>
      <w:r w:rsidRPr="00A1363B">
        <w:rPr>
          <w:rFonts w:eastAsia="仿宋_GB2312"/>
          <w:sz w:val="24"/>
        </w:rPr>
        <w:t>40</w:t>
      </w:r>
      <w:r w:rsidRPr="00A1363B">
        <w:rPr>
          <w:rFonts w:eastAsia="仿宋_GB2312" w:hint="eastAsia"/>
          <w:sz w:val="24"/>
        </w:rPr>
        <w:t>万，必须是自己主持或参与的与体育学科相关的科研项目</w:t>
      </w:r>
      <w:r w:rsidRPr="00A1363B">
        <w:rPr>
          <w:rFonts w:eastAsia="仿宋_GB2312"/>
          <w:sz w:val="24"/>
        </w:rPr>
        <w:t>30</w:t>
      </w:r>
      <w:r w:rsidRPr="00A1363B">
        <w:rPr>
          <w:rFonts w:eastAsia="仿宋_GB2312" w:hint="eastAsia"/>
          <w:sz w:val="24"/>
        </w:rPr>
        <w:t>万元；</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5</w:t>
      </w:r>
      <w:r w:rsidRPr="00A1363B">
        <w:rPr>
          <w:rFonts w:eastAsia="仿宋_GB2312" w:hint="eastAsia"/>
          <w:sz w:val="24"/>
        </w:rPr>
        <w:t>）主编教材</w:t>
      </w:r>
      <w:r w:rsidRPr="00A1363B">
        <w:rPr>
          <w:rFonts w:eastAsia="仿宋_GB2312"/>
          <w:sz w:val="24"/>
        </w:rPr>
        <w:t>25</w:t>
      </w:r>
      <w:r w:rsidRPr="00A1363B">
        <w:rPr>
          <w:rFonts w:eastAsia="仿宋_GB2312" w:hint="eastAsia"/>
          <w:sz w:val="24"/>
        </w:rPr>
        <w:t>万字数以上一部（含编著），或独立撰写专著达</w:t>
      </w:r>
      <w:r w:rsidRPr="00A1363B">
        <w:rPr>
          <w:rFonts w:eastAsia="仿宋_GB2312"/>
          <w:sz w:val="24"/>
        </w:rPr>
        <w:t>20</w:t>
      </w:r>
      <w:r w:rsidRPr="00A1363B">
        <w:rPr>
          <w:rFonts w:eastAsia="仿宋_GB2312" w:hint="eastAsia"/>
          <w:sz w:val="24"/>
        </w:rPr>
        <w:t>万字数。</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6</w:t>
      </w:r>
      <w:r w:rsidRPr="00A1363B">
        <w:rPr>
          <w:rFonts w:eastAsia="仿宋_GB2312" w:hint="eastAsia"/>
          <w:sz w:val="24"/>
        </w:rPr>
        <w:t>）参加奥运会、亚运会、世界大学生运动会和全国大学生运动会、全国体育大会科学报告会大会发言或获得一等奖以上的学术论文。</w:t>
      </w:r>
    </w:p>
    <w:p w:rsidR="005408B5" w:rsidRPr="00A1363B" w:rsidRDefault="005408B5" w:rsidP="004A0FC5">
      <w:pPr>
        <w:spacing w:line="42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7</w:t>
      </w:r>
      <w:r w:rsidRPr="00A1363B">
        <w:rPr>
          <w:rFonts w:eastAsia="仿宋_GB2312" w:hint="eastAsia"/>
          <w:sz w:val="24"/>
        </w:rPr>
        <w:t>）由本人主持训练的高水平运动队，个人项目获得国际比赛的前</w:t>
      </w:r>
      <w:r w:rsidRPr="00A1363B">
        <w:rPr>
          <w:rFonts w:eastAsia="仿宋_GB2312"/>
          <w:sz w:val="24"/>
        </w:rPr>
        <w:t>1</w:t>
      </w:r>
      <w:r w:rsidRPr="00A1363B">
        <w:rPr>
          <w:rFonts w:eastAsia="仿宋_GB2312" w:hint="eastAsia"/>
          <w:sz w:val="24"/>
        </w:rPr>
        <w:t>名；或集体项目获全国大学生及其他相应的全国性比赛的前</w:t>
      </w:r>
      <w:r w:rsidRPr="00A1363B">
        <w:rPr>
          <w:rFonts w:eastAsia="仿宋_GB2312"/>
          <w:sz w:val="24"/>
        </w:rPr>
        <w:t>1</w:t>
      </w:r>
      <w:r w:rsidRPr="00A1363B">
        <w:rPr>
          <w:rFonts w:eastAsia="仿宋_GB2312" w:hint="eastAsia"/>
          <w:sz w:val="24"/>
        </w:rPr>
        <w:t>名，国际比赛的前</w:t>
      </w:r>
      <w:r w:rsidRPr="00A1363B">
        <w:rPr>
          <w:rFonts w:eastAsia="仿宋_GB2312"/>
          <w:sz w:val="24"/>
        </w:rPr>
        <w:t>3</w:t>
      </w:r>
      <w:r w:rsidRPr="00A1363B">
        <w:rPr>
          <w:rFonts w:eastAsia="仿宋_GB2312" w:hint="eastAsia"/>
          <w:sz w:val="24"/>
        </w:rPr>
        <w:t>名。</w:t>
      </w:r>
    </w:p>
    <w:p w:rsidR="005408B5" w:rsidRPr="00A1363B" w:rsidRDefault="005408B5" w:rsidP="004A0FC5">
      <w:pPr>
        <w:spacing w:line="420" w:lineRule="exact"/>
        <w:ind w:firstLineChars="200" w:firstLine="480"/>
        <w:rPr>
          <w:rFonts w:eastAsia="仿宋_GB2312"/>
          <w:sz w:val="24"/>
        </w:rPr>
      </w:pPr>
    </w:p>
    <w:p w:rsidR="005408B5" w:rsidRPr="00A1363B" w:rsidRDefault="005408B5" w:rsidP="004A0FC5">
      <w:pPr>
        <w:spacing w:line="420" w:lineRule="exact"/>
        <w:ind w:firstLineChars="200" w:firstLine="480"/>
        <w:rPr>
          <w:rFonts w:eastAsia="仿宋_GB2312"/>
          <w:sz w:val="24"/>
        </w:rPr>
      </w:pPr>
    </w:p>
    <w:p w:rsidR="005408B5" w:rsidRPr="00A1363B" w:rsidRDefault="005408B5" w:rsidP="00A1363B">
      <w:pPr>
        <w:pStyle w:val="1"/>
      </w:pPr>
      <w:bookmarkStart w:id="49" w:name="_Toc392922586"/>
      <w:r w:rsidRPr="00A1363B">
        <w:rPr>
          <w:rFonts w:hint="eastAsia"/>
        </w:rPr>
        <w:lastRenderedPageBreak/>
        <w:t>体育学科学术期刊分区目录</w:t>
      </w:r>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2"/>
        <w:gridCol w:w="1742"/>
        <w:gridCol w:w="877"/>
        <w:gridCol w:w="1404"/>
        <w:gridCol w:w="2087"/>
        <w:gridCol w:w="1072"/>
      </w:tblGrid>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b/>
                <w:sz w:val="24"/>
              </w:rPr>
            </w:pPr>
            <w:r w:rsidRPr="00A1363B">
              <w:rPr>
                <w:rFonts w:eastAsia="仿宋_GB2312" w:hint="eastAsia"/>
                <w:b/>
                <w:sz w:val="24"/>
              </w:rPr>
              <w:t>学科组名称</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b/>
                <w:sz w:val="24"/>
              </w:rPr>
            </w:pPr>
            <w:r w:rsidRPr="00A1363B">
              <w:rPr>
                <w:rFonts w:eastAsia="仿宋_GB2312" w:hint="eastAsia"/>
                <w:b/>
                <w:sz w:val="24"/>
              </w:rPr>
              <w:t>学</w:t>
            </w:r>
            <w:r w:rsidRPr="00A1363B">
              <w:rPr>
                <w:rFonts w:eastAsia="仿宋_GB2312"/>
                <w:b/>
                <w:sz w:val="24"/>
              </w:rPr>
              <w:t xml:space="preserve">  </w:t>
            </w:r>
            <w:r w:rsidRPr="00A1363B">
              <w:rPr>
                <w:rFonts w:eastAsia="仿宋_GB2312" w:hint="eastAsia"/>
                <w:b/>
                <w:sz w:val="24"/>
              </w:rPr>
              <w:t>科</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b/>
                <w:sz w:val="24"/>
              </w:rPr>
            </w:pPr>
            <w:r w:rsidRPr="00A1363B">
              <w:rPr>
                <w:rFonts w:eastAsia="仿宋_GB2312" w:hint="eastAsia"/>
                <w:b/>
                <w:sz w:val="24"/>
              </w:rPr>
              <w:t>期</w:t>
            </w:r>
            <w:r w:rsidRPr="00A1363B">
              <w:rPr>
                <w:rFonts w:eastAsia="仿宋_GB2312"/>
                <w:b/>
                <w:sz w:val="24"/>
              </w:rPr>
              <w:t xml:space="preserve"> </w:t>
            </w:r>
            <w:r w:rsidRPr="00A1363B">
              <w:rPr>
                <w:rFonts w:eastAsia="仿宋_GB2312" w:hint="eastAsia"/>
                <w:b/>
                <w:sz w:val="24"/>
              </w:rPr>
              <w:t>刊</w:t>
            </w:r>
          </w:p>
          <w:p w:rsidR="005408B5" w:rsidRPr="00A1363B" w:rsidRDefault="005408B5" w:rsidP="00A1363B">
            <w:pPr>
              <w:jc w:val="center"/>
              <w:rPr>
                <w:rFonts w:eastAsia="仿宋_GB2312"/>
                <w:b/>
                <w:sz w:val="24"/>
              </w:rPr>
            </w:pPr>
            <w:r w:rsidRPr="00A1363B">
              <w:rPr>
                <w:rFonts w:eastAsia="仿宋_GB2312" w:hint="eastAsia"/>
                <w:b/>
                <w:sz w:val="24"/>
              </w:rPr>
              <w:t>分</w:t>
            </w:r>
            <w:r w:rsidRPr="00A1363B">
              <w:rPr>
                <w:rFonts w:eastAsia="仿宋_GB2312"/>
                <w:b/>
                <w:sz w:val="24"/>
              </w:rPr>
              <w:t xml:space="preserve"> </w:t>
            </w:r>
            <w:r w:rsidRPr="00A1363B">
              <w:rPr>
                <w:rFonts w:eastAsia="仿宋_GB2312" w:hint="eastAsia"/>
                <w:b/>
                <w:sz w:val="24"/>
              </w:rPr>
              <w:t>区</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b/>
                <w:sz w:val="24"/>
              </w:rPr>
            </w:pPr>
            <w:r w:rsidRPr="00A1363B">
              <w:rPr>
                <w:rFonts w:eastAsia="仿宋_GB2312" w:hint="eastAsia"/>
                <w:b/>
                <w:sz w:val="24"/>
              </w:rPr>
              <w:t>刊</w:t>
            </w:r>
            <w:r w:rsidRPr="00A1363B">
              <w:rPr>
                <w:rFonts w:eastAsia="仿宋_GB2312"/>
                <w:b/>
                <w:sz w:val="24"/>
              </w:rPr>
              <w:t xml:space="preserve">  </w:t>
            </w:r>
            <w:r w:rsidRPr="00A1363B">
              <w:rPr>
                <w:rFonts w:eastAsia="仿宋_GB2312" w:hint="eastAsia"/>
                <w:b/>
                <w:sz w:val="24"/>
              </w:rPr>
              <w:t>号</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b/>
                <w:sz w:val="24"/>
              </w:rPr>
            </w:pPr>
            <w:r w:rsidRPr="00A1363B">
              <w:rPr>
                <w:rFonts w:eastAsia="仿宋_GB2312" w:hint="eastAsia"/>
                <w:b/>
                <w:sz w:val="24"/>
              </w:rPr>
              <w:t>刊</w:t>
            </w:r>
            <w:r w:rsidRPr="00A1363B">
              <w:rPr>
                <w:rFonts w:eastAsia="仿宋_GB2312"/>
                <w:b/>
                <w:sz w:val="24"/>
              </w:rPr>
              <w:t xml:space="preserve">  </w:t>
            </w:r>
            <w:r w:rsidRPr="00A1363B">
              <w:rPr>
                <w:rFonts w:eastAsia="仿宋_GB2312" w:hint="eastAsia"/>
                <w:b/>
                <w:sz w:val="24"/>
              </w:rPr>
              <w:t>名</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b/>
                <w:sz w:val="24"/>
              </w:rPr>
            </w:pPr>
            <w:r w:rsidRPr="00A1363B">
              <w:rPr>
                <w:rFonts w:eastAsia="仿宋_GB2312" w:hint="eastAsia"/>
                <w:b/>
                <w:sz w:val="24"/>
              </w:rPr>
              <w:t>收</w:t>
            </w:r>
            <w:r w:rsidRPr="00A1363B">
              <w:rPr>
                <w:rFonts w:eastAsia="仿宋_GB2312"/>
                <w:b/>
                <w:sz w:val="24"/>
              </w:rPr>
              <w:t xml:space="preserve">  </w:t>
            </w:r>
            <w:r w:rsidRPr="00A1363B">
              <w:rPr>
                <w:rFonts w:eastAsia="仿宋_GB2312" w:hint="eastAsia"/>
                <w:b/>
                <w:sz w:val="24"/>
              </w:rPr>
              <w:t>录</w:t>
            </w:r>
          </w:p>
          <w:p w:rsidR="005408B5" w:rsidRPr="00A1363B" w:rsidRDefault="005408B5" w:rsidP="00A1363B">
            <w:pPr>
              <w:jc w:val="center"/>
              <w:rPr>
                <w:rFonts w:eastAsia="仿宋_GB2312"/>
                <w:b/>
                <w:sz w:val="24"/>
              </w:rPr>
            </w:pPr>
            <w:r w:rsidRPr="00A1363B">
              <w:rPr>
                <w:rFonts w:eastAsia="仿宋_GB2312" w:hint="eastAsia"/>
                <w:b/>
                <w:sz w:val="24"/>
              </w:rPr>
              <w:t>类</w:t>
            </w:r>
            <w:r w:rsidRPr="00A1363B">
              <w:rPr>
                <w:rFonts w:eastAsia="仿宋_GB2312"/>
                <w:b/>
                <w:sz w:val="24"/>
              </w:rPr>
              <w:t xml:space="preserve">  </w:t>
            </w:r>
            <w:r w:rsidRPr="00A1363B">
              <w:rPr>
                <w:rFonts w:eastAsia="仿宋_GB2312" w:hint="eastAsia"/>
                <w:b/>
                <w:sz w:val="24"/>
              </w:rPr>
              <w:t>别</w:t>
            </w: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A</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1000-677X</w:t>
            </w:r>
          </w:p>
          <w:p w:rsidR="005408B5" w:rsidRPr="00A1363B" w:rsidRDefault="005408B5" w:rsidP="00A1363B">
            <w:pPr>
              <w:jc w:val="center"/>
              <w:rPr>
                <w:rFonts w:eastAsia="仿宋_GB2312"/>
                <w:sz w:val="24"/>
              </w:rPr>
            </w:pPr>
            <w:r w:rsidRPr="00A1363B">
              <w:rPr>
                <w:rFonts w:eastAsia="仿宋_GB2312"/>
                <w:sz w:val="24"/>
              </w:rPr>
              <w:t>11-1295</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体育科学</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A</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1000-5498</w:t>
            </w:r>
          </w:p>
          <w:p w:rsidR="005408B5" w:rsidRPr="00A1363B" w:rsidRDefault="005408B5" w:rsidP="00A1363B">
            <w:pPr>
              <w:jc w:val="center"/>
              <w:rPr>
                <w:rFonts w:eastAsia="仿宋_GB2312"/>
                <w:sz w:val="24"/>
              </w:rPr>
            </w:pPr>
            <w:r w:rsidRPr="00A1363B">
              <w:rPr>
                <w:rFonts w:eastAsia="仿宋_GB2312"/>
                <w:sz w:val="24"/>
              </w:rPr>
              <w:t>31-1005</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上海体育学院学报</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B</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1007-3612</w:t>
            </w:r>
          </w:p>
          <w:p w:rsidR="005408B5" w:rsidRPr="00A1363B" w:rsidRDefault="005408B5" w:rsidP="00A1363B">
            <w:pPr>
              <w:jc w:val="center"/>
              <w:rPr>
                <w:rFonts w:eastAsia="仿宋_GB2312"/>
                <w:sz w:val="24"/>
              </w:rPr>
            </w:pPr>
            <w:r w:rsidRPr="00A1363B">
              <w:rPr>
                <w:rFonts w:eastAsia="仿宋_GB2312"/>
                <w:sz w:val="24"/>
              </w:rPr>
              <w:t>11-3785</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北京体育大学学报</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B</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1002-9826</w:t>
            </w:r>
          </w:p>
          <w:p w:rsidR="005408B5" w:rsidRPr="00A1363B" w:rsidRDefault="005408B5" w:rsidP="00A1363B">
            <w:pPr>
              <w:jc w:val="center"/>
              <w:rPr>
                <w:rFonts w:eastAsia="仿宋_GB2312"/>
                <w:sz w:val="24"/>
              </w:rPr>
            </w:pPr>
            <w:r w:rsidRPr="00A1363B">
              <w:rPr>
                <w:rFonts w:eastAsia="仿宋_GB2312"/>
                <w:sz w:val="24"/>
              </w:rPr>
              <w:t>11-2284</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中国体育科技</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B</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1000-520X</w:t>
            </w:r>
          </w:p>
          <w:p w:rsidR="005408B5" w:rsidRPr="00A1363B" w:rsidRDefault="005408B5" w:rsidP="00A1363B">
            <w:pPr>
              <w:jc w:val="center"/>
              <w:rPr>
                <w:rFonts w:eastAsia="仿宋_GB2312"/>
                <w:sz w:val="24"/>
              </w:rPr>
            </w:pPr>
            <w:r w:rsidRPr="00A1363B">
              <w:rPr>
                <w:rFonts w:eastAsia="仿宋_GB2312"/>
                <w:sz w:val="24"/>
              </w:rPr>
              <w:t>42-1105</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武汉体育学院学报</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1004-4590</w:t>
            </w:r>
          </w:p>
          <w:p w:rsidR="005408B5" w:rsidRPr="00A1363B" w:rsidRDefault="005408B5" w:rsidP="00A1363B">
            <w:pPr>
              <w:jc w:val="center"/>
              <w:rPr>
                <w:rFonts w:eastAsia="仿宋_GB2312"/>
                <w:sz w:val="24"/>
              </w:rPr>
            </w:pPr>
            <w:r w:rsidRPr="00A1363B">
              <w:rPr>
                <w:rFonts w:eastAsia="仿宋_GB2312"/>
                <w:sz w:val="24"/>
              </w:rPr>
              <w:t>32-1280</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体育与科学</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1006-7116</w:t>
            </w:r>
          </w:p>
          <w:p w:rsidR="005408B5" w:rsidRPr="00A1363B" w:rsidRDefault="005408B5" w:rsidP="00A1363B">
            <w:pPr>
              <w:jc w:val="center"/>
              <w:rPr>
                <w:rFonts w:eastAsia="仿宋_GB2312"/>
                <w:sz w:val="24"/>
              </w:rPr>
            </w:pPr>
            <w:r w:rsidRPr="00A1363B">
              <w:rPr>
                <w:rFonts w:eastAsia="仿宋_GB2312"/>
                <w:sz w:val="24"/>
              </w:rPr>
              <w:t>44-1404</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体育学刊</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1005-0000</w:t>
            </w:r>
          </w:p>
          <w:p w:rsidR="005408B5" w:rsidRPr="00A1363B" w:rsidRDefault="005408B5" w:rsidP="00A1363B">
            <w:pPr>
              <w:jc w:val="center"/>
              <w:rPr>
                <w:rFonts w:eastAsia="仿宋_GB2312"/>
                <w:sz w:val="24"/>
              </w:rPr>
            </w:pPr>
            <w:r w:rsidRPr="00A1363B">
              <w:rPr>
                <w:rFonts w:eastAsia="仿宋_GB2312"/>
                <w:sz w:val="24"/>
              </w:rPr>
              <w:t>42-1105</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天津体育学院学报</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1671-1572</w:t>
            </w:r>
          </w:p>
          <w:p w:rsidR="005408B5" w:rsidRPr="00A1363B" w:rsidRDefault="005408B5" w:rsidP="00A1363B">
            <w:pPr>
              <w:jc w:val="center"/>
              <w:rPr>
                <w:rFonts w:eastAsia="仿宋_GB2312"/>
                <w:sz w:val="24"/>
              </w:rPr>
            </w:pPr>
            <w:r w:rsidRPr="00A1363B">
              <w:rPr>
                <w:rFonts w:eastAsia="仿宋_GB2312"/>
                <w:sz w:val="24"/>
              </w:rPr>
              <w:t>11-4612</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体育文化导刊</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r w:rsidR="005408B5" w:rsidRPr="00A1363B" w:rsidTr="00A1363B">
        <w:trPr>
          <w:cantSplit/>
        </w:trPr>
        <w:tc>
          <w:tcPr>
            <w:tcW w:w="939"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体育学</w:t>
            </w:r>
          </w:p>
        </w:tc>
        <w:tc>
          <w:tcPr>
            <w:tcW w:w="985"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体育教育训练</w:t>
            </w:r>
          </w:p>
        </w:tc>
        <w:tc>
          <w:tcPr>
            <w:tcW w:w="49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C</w:t>
            </w:r>
          </w:p>
        </w:tc>
        <w:tc>
          <w:tcPr>
            <w:tcW w:w="794"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sz w:val="24"/>
              </w:rPr>
              <w:t>1001-9154</w:t>
            </w:r>
          </w:p>
          <w:p w:rsidR="005408B5" w:rsidRPr="00A1363B" w:rsidRDefault="005408B5" w:rsidP="00A1363B">
            <w:pPr>
              <w:jc w:val="center"/>
              <w:rPr>
                <w:rFonts w:eastAsia="仿宋_GB2312"/>
                <w:sz w:val="24"/>
              </w:rPr>
            </w:pPr>
            <w:r w:rsidRPr="00A1363B">
              <w:rPr>
                <w:rFonts w:eastAsia="仿宋_GB2312"/>
                <w:sz w:val="24"/>
              </w:rPr>
              <w:t>51-1097</w:t>
            </w:r>
          </w:p>
        </w:tc>
        <w:tc>
          <w:tcPr>
            <w:tcW w:w="1180"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r w:rsidRPr="00A1363B">
              <w:rPr>
                <w:rFonts w:eastAsia="仿宋_GB2312" w:hint="eastAsia"/>
                <w:sz w:val="24"/>
              </w:rPr>
              <w:t>成都体育学院学报</w:t>
            </w:r>
          </w:p>
        </w:tc>
        <w:tc>
          <w:tcPr>
            <w:tcW w:w="606" w:type="pct"/>
            <w:tcMar>
              <w:top w:w="45" w:type="dxa"/>
              <w:left w:w="57" w:type="dxa"/>
              <w:bottom w:w="45" w:type="dxa"/>
              <w:right w:w="57" w:type="dxa"/>
            </w:tcMar>
            <w:vAlign w:val="center"/>
          </w:tcPr>
          <w:p w:rsidR="005408B5" w:rsidRPr="00A1363B" w:rsidRDefault="005408B5" w:rsidP="00A1363B">
            <w:pPr>
              <w:jc w:val="center"/>
              <w:rPr>
                <w:rFonts w:eastAsia="仿宋_GB2312"/>
                <w:sz w:val="24"/>
              </w:rPr>
            </w:pPr>
          </w:p>
        </w:tc>
      </w:tr>
    </w:tbl>
    <w:p w:rsidR="005408B5" w:rsidRDefault="005408B5" w:rsidP="004A0FC5">
      <w:pPr>
        <w:spacing w:line="380" w:lineRule="exact"/>
        <w:ind w:firstLineChars="200" w:firstLine="482"/>
        <w:rPr>
          <w:rFonts w:eastAsia="仿宋_GB2312"/>
          <w:b/>
          <w:sz w:val="24"/>
        </w:rPr>
      </w:pPr>
    </w:p>
    <w:p w:rsidR="005408B5" w:rsidRPr="00A1363B" w:rsidRDefault="005408B5" w:rsidP="004A0FC5">
      <w:pPr>
        <w:spacing w:line="440" w:lineRule="exact"/>
        <w:ind w:firstLineChars="200" w:firstLine="482"/>
        <w:rPr>
          <w:rFonts w:eastAsia="仿宋_GB2312"/>
          <w:b/>
          <w:sz w:val="24"/>
        </w:rPr>
      </w:pPr>
      <w:r w:rsidRPr="00A1363B">
        <w:rPr>
          <w:rFonts w:eastAsia="仿宋_GB2312" w:hint="eastAsia"/>
          <w:b/>
          <w:sz w:val="24"/>
        </w:rPr>
        <w:t>说明：</w:t>
      </w:r>
    </w:p>
    <w:p w:rsidR="005408B5" w:rsidRPr="00A1363B" w:rsidRDefault="005408B5" w:rsidP="004A0FC5">
      <w:pPr>
        <w:spacing w:line="44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1</w:t>
      </w:r>
      <w:r w:rsidRPr="00A1363B">
        <w:rPr>
          <w:rFonts w:eastAsia="仿宋_GB2312" w:hint="eastAsia"/>
          <w:sz w:val="24"/>
        </w:rPr>
        <w:t>）被</w:t>
      </w:r>
      <w:r w:rsidRPr="00A1363B">
        <w:rPr>
          <w:rFonts w:eastAsia="仿宋_GB2312"/>
          <w:sz w:val="24"/>
        </w:rPr>
        <w:t>SCI</w:t>
      </w:r>
      <w:r w:rsidRPr="00A1363B">
        <w:rPr>
          <w:rFonts w:eastAsia="仿宋_GB2312" w:hint="eastAsia"/>
          <w:sz w:val="24"/>
        </w:rPr>
        <w:t>、</w:t>
      </w:r>
      <w:r w:rsidRPr="00A1363B">
        <w:rPr>
          <w:rFonts w:eastAsia="仿宋_GB2312"/>
          <w:sz w:val="24"/>
        </w:rPr>
        <w:t>SSCI</w:t>
      </w:r>
      <w:r w:rsidRPr="00A1363B">
        <w:rPr>
          <w:rFonts w:eastAsia="仿宋_GB2312" w:hint="eastAsia"/>
          <w:sz w:val="24"/>
        </w:rPr>
        <w:t>、</w:t>
      </w:r>
      <w:r w:rsidRPr="00A1363B">
        <w:rPr>
          <w:rFonts w:eastAsia="仿宋_GB2312"/>
          <w:sz w:val="24"/>
        </w:rPr>
        <w:t>AHCI</w:t>
      </w:r>
      <w:r w:rsidRPr="00A1363B">
        <w:rPr>
          <w:rFonts w:eastAsia="仿宋_GB2312" w:hint="eastAsia"/>
          <w:sz w:val="24"/>
        </w:rPr>
        <w:t>收录的论文，或新华文摘、人大复印、中国社会科学文献文摘全文转载的论文，视为本学科</w:t>
      </w:r>
      <w:r w:rsidRPr="00A1363B">
        <w:rPr>
          <w:rFonts w:eastAsia="仿宋_GB2312"/>
          <w:sz w:val="24"/>
        </w:rPr>
        <w:t>A</w:t>
      </w:r>
      <w:r w:rsidRPr="00A1363B">
        <w:rPr>
          <w:rFonts w:eastAsia="仿宋_GB2312" w:hint="eastAsia"/>
          <w:sz w:val="24"/>
        </w:rPr>
        <w:t>区期刊。</w:t>
      </w:r>
    </w:p>
    <w:p w:rsidR="005408B5" w:rsidRPr="00A1363B" w:rsidRDefault="005408B5" w:rsidP="004A0FC5">
      <w:pPr>
        <w:spacing w:line="44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2</w:t>
      </w:r>
      <w:r w:rsidRPr="00A1363B">
        <w:rPr>
          <w:rFonts w:eastAsia="仿宋_GB2312" w:hint="eastAsia"/>
          <w:sz w:val="24"/>
        </w:rPr>
        <w:t>）有届次的国际会议论文，被</w:t>
      </w:r>
      <w:r w:rsidRPr="00A1363B">
        <w:rPr>
          <w:rFonts w:eastAsia="仿宋_GB2312"/>
          <w:sz w:val="24"/>
        </w:rPr>
        <w:t>EI</w:t>
      </w:r>
      <w:r w:rsidRPr="00A1363B">
        <w:rPr>
          <w:rFonts w:eastAsia="仿宋_GB2312" w:hint="eastAsia"/>
          <w:sz w:val="24"/>
        </w:rPr>
        <w:t>收录的论文（只限</w:t>
      </w:r>
      <w:r w:rsidRPr="00A1363B">
        <w:rPr>
          <w:rFonts w:eastAsia="仿宋_GB2312"/>
          <w:sz w:val="24"/>
        </w:rPr>
        <w:t>2</w:t>
      </w:r>
      <w:r w:rsidRPr="00A1363B">
        <w:rPr>
          <w:rFonts w:eastAsia="仿宋_GB2312" w:hint="eastAsia"/>
          <w:sz w:val="24"/>
        </w:rPr>
        <w:t>篇），视为本学科</w:t>
      </w:r>
      <w:r w:rsidRPr="00A1363B">
        <w:rPr>
          <w:rFonts w:eastAsia="仿宋_GB2312"/>
          <w:sz w:val="24"/>
        </w:rPr>
        <w:t>C</w:t>
      </w:r>
      <w:r w:rsidRPr="00A1363B">
        <w:rPr>
          <w:rFonts w:eastAsia="仿宋_GB2312" w:hint="eastAsia"/>
          <w:sz w:val="24"/>
        </w:rPr>
        <w:t>区期刊；在</w:t>
      </w:r>
      <w:r w:rsidRPr="00A1363B">
        <w:rPr>
          <w:rFonts w:eastAsia="仿宋_GB2312"/>
          <w:sz w:val="24"/>
        </w:rPr>
        <w:t>EI</w:t>
      </w:r>
      <w:r w:rsidRPr="00A1363B">
        <w:rPr>
          <w:rFonts w:eastAsia="仿宋_GB2312" w:hint="eastAsia"/>
          <w:sz w:val="24"/>
        </w:rPr>
        <w:t>源刊上发表的论文可以视为本学科</w:t>
      </w:r>
      <w:r w:rsidRPr="00A1363B">
        <w:rPr>
          <w:rFonts w:eastAsia="仿宋_GB2312"/>
          <w:sz w:val="24"/>
        </w:rPr>
        <w:t>B</w:t>
      </w:r>
      <w:r w:rsidRPr="00A1363B">
        <w:rPr>
          <w:rFonts w:eastAsia="仿宋_GB2312" w:hint="eastAsia"/>
          <w:sz w:val="24"/>
        </w:rPr>
        <w:t>区期刊，不受数量限制。</w:t>
      </w:r>
    </w:p>
    <w:p w:rsidR="005408B5" w:rsidRPr="00A1363B" w:rsidRDefault="005408B5" w:rsidP="004A0FC5">
      <w:pPr>
        <w:spacing w:line="44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3</w:t>
      </w:r>
      <w:r w:rsidRPr="00A1363B">
        <w:rPr>
          <w:rFonts w:eastAsia="仿宋_GB2312" w:hint="eastAsia"/>
          <w:sz w:val="24"/>
        </w:rPr>
        <w:t>）在有届次的国际会议论文且被</w:t>
      </w:r>
      <w:r w:rsidRPr="00A1363B">
        <w:rPr>
          <w:rFonts w:eastAsia="仿宋_GB2312"/>
          <w:sz w:val="24"/>
        </w:rPr>
        <w:t>CPCI</w:t>
      </w:r>
      <w:r w:rsidRPr="00A1363B">
        <w:rPr>
          <w:rFonts w:eastAsia="仿宋_GB2312" w:hint="eastAsia"/>
          <w:sz w:val="24"/>
        </w:rPr>
        <w:t>收录的，视为</w:t>
      </w:r>
      <w:r w:rsidRPr="00A1363B">
        <w:rPr>
          <w:rFonts w:eastAsia="仿宋_GB2312"/>
          <w:sz w:val="24"/>
        </w:rPr>
        <w:t>C</w:t>
      </w:r>
      <w:r w:rsidRPr="00A1363B">
        <w:rPr>
          <w:rFonts w:eastAsia="仿宋_GB2312" w:hint="eastAsia"/>
          <w:sz w:val="24"/>
        </w:rPr>
        <w:t>区期刊，且只能认可</w:t>
      </w:r>
      <w:r w:rsidRPr="00A1363B">
        <w:rPr>
          <w:rFonts w:eastAsia="仿宋_GB2312"/>
          <w:sz w:val="24"/>
        </w:rPr>
        <w:t>1</w:t>
      </w:r>
      <w:r w:rsidRPr="00A1363B">
        <w:rPr>
          <w:rFonts w:eastAsia="仿宋_GB2312" w:hint="eastAsia"/>
          <w:sz w:val="24"/>
        </w:rPr>
        <w:t>篇。</w:t>
      </w:r>
    </w:p>
    <w:p w:rsidR="005408B5" w:rsidRPr="00A1363B" w:rsidRDefault="005408B5" w:rsidP="004A0FC5">
      <w:pPr>
        <w:spacing w:line="44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4</w:t>
      </w:r>
      <w:r w:rsidRPr="00A1363B">
        <w:rPr>
          <w:rFonts w:eastAsia="仿宋_GB2312" w:hint="eastAsia"/>
          <w:sz w:val="24"/>
        </w:rPr>
        <w:t>）评聘时，在同等条件下，高层区论文多者优先。</w:t>
      </w:r>
    </w:p>
    <w:p w:rsidR="005408B5" w:rsidRPr="00A1363B" w:rsidRDefault="005408B5" w:rsidP="004A0FC5">
      <w:pPr>
        <w:spacing w:line="44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5</w:t>
      </w:r>
      <w:r w:rsidRPr="00A1363B">
        <w:rPr>
          <w:rFonts w:eastAsia="仿宋_GB2312" w:hint="eastAsia"/>
          <w:sz w:val="24"/>
        </w:rPr>
        <w:t>）因体育学科具有交叉学科的特点，凡是教师在其他学科认定的</w:t>
      </w:r>
      <w:r w:rsidRPr="00A1363B">
        <w:rPr>
          <w:rFonts w:eastAsia="仿宋_GB2312"/>
          <w:sz w:val="24"/>
        </w:rPr>
        <w:t>A</w:t>
      </w:r>
      <w:r w:rsidRPr="00A1363B">
        <w:rPr>
          <w:rFonts w:eastAsia="仿宋_GB2312" w:hint="eastAsia"/>
          <w:sz w:val="24"/>
        </w:rPr>
        <w:t>区、</w:t>
      </w:r>
      <w:r w:rsidRPr="00A1363B">
        <w:rPr>
          <w:rFonts w:eastAsia="仿宋_GB2312"/>
          <w:sz w:val="24"/>
        </w:rPr>
        <w:t>B</w:t>
      </w:r>
      <w:r w:rsidRPr="00A1363B">
        <w:rPr>
          <w:rFonts w:eastAsia="仿宋_GB2312" w:hint="eastAsia"/>
          <w:sz w:val="24"/>
        </w:rPr>
        <w:t>区和</w:t>
      </w:r>
      <w:r w:rsidRPr="00A1363B">
        <w:rPr>
          <w:rFonts w:eastAsia="仿宋_GB2312"/>
          <w:sz w:val="24"/>
        </w:rPr>
        <w:t>C</w:t>
      </w:r>
      <w:r w:rsidRPr="00A1363B">
        <w:rPr>
          <w:rFonts w:eastAsia="仿宋_GB2312" w:hint="eastAsia"/>
          <w:sz w:val="24"/>
        </w:rPr>
        <w:t>区期刊上发表与体育学科相关（交叉学科）的学术论文，视为有效，但必须是</w:t>
      </w:r>
      <w:r w:rsidRPr="00A1363B">
        <w:rPr>
          <w:rFonts w:eastAsia="仿宋_GB2312" w:hint="eastAsia"/>
          <w:sz w:val="24"/>
        </w:rPr>
        <w:lastRenderedPageBreak/>
        <w:t>与体育学科相关的论文。</w:t>
      </w:r>
    </w:p>
    <w:p w:rsidR="005408B5" w:rsidRPr="00A1363B" w:rsidRDefault="005408B5" w:rsidP="004A0FC5">
      <w:pPr>
        <w:spacing w:line="44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6</w:t>
      </w:r>
      <w:r w:rsidRPr="00A1363B">
        <w:rPr>
          <w:rFonts w:eastAsia="仿宋_GB2312" w:hint="eastAsia"/>
          <w:sz w:val="24"/>
        </w:rPr>
        <w:t>）成果的有效性认定、论文分区的折算、论文的检索等，执行《武汉理工大学</w:t>
      </w:r>
      <w:r w:rsidRPr="00A1363B">
        <w:rPr>
          <w:rFonts w:eastAsia="仿宋_GB2312"/>
          <w:sz w:val="24"/>
        </w:rPr>
        <w:t>2014—2016</w:t>
      </w:r>
      <w:r w:rsidRPr="00A1363B">
        <w:rPr>
          <w:rFonts w:eastAsia="仿宋_GB2312" w:hint="eastAsia"/>
          <w:sz w:val="24"/>
        </w:rPr>
        <w:t>年专业技术职务评审及岗位聘任办法》中第四章成果有效性规定的第十八条、十九条、二十条、二十一条、二十二条和二十三条。但对</w:t>
      </w:r>
      <w:r w:rsidRPr="00A1363B">
        <w:rPr>
          <w:rFonts w:eastAsia="仿宋_GB2312"/>
          <w:sz w:val="24"/>
        </w:rPr>
        <w:t>EI</w:t>
      </w:r>
      <w:r w:rsidRPr="00A1363B">
        <w:rPr>
          <w:rFonts w:eastAsia="仿宋_GB2312" w:hint="eastAsia"/>
          <w:sz w:val="24"/>
        </w:rPr>
        <w:t>和</w:t>
      </w:r>
      <w:r w:rsidRPr="00A1363B">
        <w:rPr>
          <w:rFonts w:eastAsia="仿宋_GB2312"/>
          <w:sz w:val="24"/>
        </w:rPr>
        <w:t>CPCI</w:t>
      </w:r>
      <w:r w:rsidRPr="00A1363B">
        <w:rPr>
          <w:rFonts w:eastAsia="仿宋_GB2312" w:hint="eastAsia"/>
          <w:sz w:val="24"/>
        </w:rPr>
        <w:t>有届次的国际学术会议发表论文，以体育部制订的细则规定条款为准。</w:t>
      </w:r>
    </w:p>
    <w:p w:rsidR="005408B5" w:rsidRPr="00A1363B" w:rsidRDefault="005408B5" w:rsidP="004A0FC5">
      <w:pPr>
        <w:spacing w:line="440" w:lineRule="exact"/>
        <w:ind w:firstLineChars="200" w:firstLine="480"/>
        <w:rPr>
          <w:rFonts w:eastAsia="仿宋_GB2312"/>
          <w:sz w:val="24"/>
        </w:rPr>
      </w:pPr>
      <w:r w:rsidRPr="00A1363B">
        <w:rPr>
          <w:rFonts w:eastAsia="仿宋_GB2312" w:hint="eastAsia"/>
          <w:sz w:val="24"/>
        </w:rPr>
        <w:t>（</w:t>
      </w:r>
      <w:r w:rsidRPr="00A1363B">
        <w:rPr>
          <w:rFonts w:eastAsia="仿宋_GB2312"/>
          <w:sz w:val="24"/>
        </w:rPr>
        <w:t>7</w:t>
      </w:r>
      <w:r w:rsidRPr="00A1363B">
        <w:rPr>
          <w:rFonts w:eastAsia="仿宋_GB2312" w:hint="eastAsia"/>
          <w:sz w:val="24"/>
        </w:rPr>
        <w:t>）在非法期刊上发表的论文或未被学校人事处认定的检索机构检索的其它论文，本学科及教授会一律不予以认定。</w:t>
      </w:r>
    </w:p>
    <w:p w:rsidR="005408B5" w:rsidRPr="00A1363B" w:rsidRDefault="005408B5" w:rsidP="00AC2B0E">
      <w:pPr>
        <w:spacing w:line="420" w:lineRule="exact"/>
        <w:ind w:firstLineChars="200" w:firstLine="480"/>
        <w:rPr>
          <w:rFonts w:eastAsia="仿宋_GB2312"/>
          <w:sz w:val="24"/>
        </w:rPr>
      </w:pPr>
    </w:p>
    <w:sectPr w:rsidR="005408B5" w:rsidRPr="00A1363B" w:rsidSect="00237858">
      <w:footerReference w:type="default" r:id="rId15"/>
      <w:pgSz w:w="11906" w:h="16838"/>
      <w:pgMar w:top="1418" w:right="1588" w:bottom="1418" w:left="158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552" w:rsidRDefault="00B94552">
      <w:r>
        <w:separator/>
      </w:r>
    </w:p>
  </w:endnote>
  <w:endnote w:type="continuationSeparator" w:id="1">
    <w:p w:rsidR="00B94552" w:rsidRDefault="00B945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方正大标宋简体">
    <w:altName w:val="微软雅黑"/>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5AB" w:rsidRDefault="004535AB" w:rsidP="00E3120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4535AB" w:rsidRDefault="004535A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5AB" w:rsidRDefault="004535AB" w:rsidP="00237858">
    <w:pPr>
      <w:pStyle w:val="a5"/>
      <w:framePr w:wrap="around" w:vAnchor="text" w:hAnchor="margin" w:xAlign="center" w:y="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5AB" w:rsidRDefault="004535AB" w:rsidP="00E3120B">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94189">
      <w:rPr>
        <w:rStyle w:val="a6"/>
        <w:noProof/>
      </w:rPr>
      <w:t>47</w:t>
    </w:r>
    <w:r>
      <w:rPr>
        <w:rStyle w:val="a6"/>
      </w:rPr>
      <w:fldChar w:fldCharType="end"/>
    </w:r>
  </w:p>
  <w:p w:rsidR="004535AB" w:rsidRDefault="004535A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552" w:rsidRDefault="00B94552">
      <w:r>
        <w:separator/>
      </w:r>
    </w:p>
  </w:footnote>
  <w:footnote w:type="continuationSeparator" w:id="1">
    <w:p w:rsidR="00B94552" w:rsidRDefault="00B945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2"/>
      <w:numFmt w:val="decimal"/>
      <w:suff w:val="nothing"/>
      <w:lvlText w:val="%1、"/>
      <w:lvlJc w:val="left"/>
      <w:rPr>
        <w:rFonts w:cs="Times New Roman"/>
      </w:rPr>
    </w:lvl>
  </w:abstractNum>
  <w:abstractNum w:abstractNumId="1">
    <w:nsid w:val="00D80A23"/>
    <w:multiLevelType w:val="hybridMultilevel"/>
    <w:tmpl w:val="30349D66"/>
    <w:lvl w:ilvl="0" w:tplc="D7D8F878">
      <w:start w:val="1"/>
      <w:numFmt w:val="bullet"/>
      <w:lvlText w:val=""/>
      <w:lvlJc w:val="left"/>
      <w:pPr>
        <w:tabs>
          <w:tab w:val="num" w:pos="720"/>
        </w:tabs>
        <w:ind w:left="720" w:hanging="360"/>
      </w:pPr>
      <w:rPr>
        <w:rFonts w:ascii="Wingdings" w:hAnsi="Wingdings" w:hint="default"/>
      </w:rPr>
    </w:lvl>
    <w:lvl w:ilvl="1" w:tplc="B3D0CF54" w:tentative="1">
      <w:start w:val="1"/>
      <w:numFmt w:val="bullet"/>
      <w:lvlText w:val=""/>
      <w:lvlJc w:val="left"/>
      <w:pPr>
        <w:tabs>
          <w:tab w:val="num" w:pos="1440"/>
        </w:tabs>
        <w:ind w:left="1440" w:hanging="360"/>
      </w:pPr>
      <w:rPr>
        <w:rFonts w:ascii="Wingdings" w:hAnsi="Wingdings" w:hint="default"/>
      </w:rPr>
    </w:lvl>
    <w:lvl w:ilvl="2" w:tplc="7B12C064" w:tentative="1">
      <w:start w:val="1"/>
      <w:numFmt w:val="bullet"/>
      <w:lvlText w:val=""/>
      <w:lvlJc w:val="left"/>
      <w:pPr>
        <w:tabs>
          <w:tab w:val="num" w:pos="2160"/>
        </w:tabs>
        <w:ind w:left="2160" w:hanging="360"/>
      </w:pPr>
      <w:rPr>
        <w:rFonts w:ascii="Wingdings" w:hAnsi="Wingdings" w:hint="default"/>
      </w:rPr>
    </w:lvl>
    <w:lvl w:ilvl="3" w:tplc="4A2011A4" w:tentative="1">
      <w:start w:val="1"/>
      <w:numFmt w:val="bullet"/>
      <w:lvlText w:val=""/>
      <w:lvlJc w:val="left"/>
      <w:pPr>
        <w:tabs>
          <w:tab w:val="num" w:pos="2880"/>
        </w:tabs>
        <w:ind w:left="2880" w:hanging="360"/>
      </w:pPr>
      <w:rPr>
        <w:rFonts w:ascii="Wingdings" w:hAnsi="Wingdings" w:hint="default"/>
      </w:rPr>
    </w:lvl>
    <w:lvl w:ilvl="4" w:tplc="2920FE02" w:tentative="1">
      <w:start w:val="1"/>
      <w:numFmt w:val="bullet"/>
      <w:lvlText w:val=""/>
      <w:lvlJc w:val="left"/>
      <w:pPr>
        <w:tabs>
          <w:tab w:val="num" w:pos="3600"/>
        </w:tabs>
        <w:ind w:left="3600" w:hanging="360"/>
      </w:pPr>
      <w:rPr>
        <w:rFonts w:ascii="Wingdings" w:hAnsi="Wingdings" w:hint="default"/>
      </w:rPr>
    </w:lvl>
    <w:lvl w:ilvl="5" w:tplc="39027AD0" w:tentative="1">
      <w:start w:val="1"/>
      <w:numFmt w:val="bullet"/>
      <w:lvlText w:val=""/>
      <w:lvlJc w:val="left"/>
      <w:pPr>
        <w:tabs>
          <w:tab w:val="num" w:pos="4320"/>
        </w:tabs>
        <w:ind w:left="4320" w:hanging="360"/>
      </w:pPr>
      <w:rPr>
        <w:rFonts w:ascii="Wingdings" w:hAnsi="Wingdings" w:hint="default"/>
      </w:rPr>
    </w:lvl>
    <w:lvl w:ilvl="6" w:tplc="2028FA18" w:tentative="1">
      <w:start w:val="1"/>
      <w:numFmt w:val="bullet"/>
      <w:lvlText w:val=""/>
      <w:lvlJc w:val="left"/>
      <w:pPr>
        <w:tabs>
          <w:tab w:val="num" w:pos="5040"/>
        </w:tabs>
        <w:ind w:left="5040" w:hanging="360"/>
      </w:pPr>
      <w:rPr>
        <w:rFonts w:ascii="Wingdings" w:hAnsi="Wingdings" w:hint="default"/>
      </w:rPr>
    </w:lvl>
    <w:lvl w:ilvl="7" w:tplc="13C0132C" w:tentative="1">
      <w:start w:val="1"/>
      <w:numFmt w:val="bullet"/>
      <w:lvlText w:val=""/>
      <w:lvlJc w:val="left"/>
      <w:pPr>
        <w:tabs>
          <w:tab w:val="num" w:pos="5760"/>
        </w:tabs>
        <w:ind w:left="5760" w:hanging="360"/>
      </w:pPr>
      <w:rPr>
        <w:rFonts w:ascii="Wingdings" w:hAnsi="Wingdings" w:hint="default"/>
      </w:rPr>
    </w:lvl>
    <w:lvl w:ilvl="8" w:tplc="F134FF7A" w:tentative="1">
      <w:start w:val="1"/>
      <w:numFmt w:val="bullet"/>
      <w:lvlText w:val=""/>
      <w:lvlJc w:val="left"/>
      <w:pPr>
        <w:tabs>
          <w:tab w:val="num" w:pos="6480"/>
        </w:tabs>
        <w:ind w:left="6480" w:hanging="360"/>
      </w:pPr>
      <w:rPr>
        <w:rFonts w:ascii="Wingdings" w:hAnsi="Wingdings" w:hint="default"/>
      </w:rPr>
    </w:lvl>
  </w:abstractNum>
  <w:abstractNum w:abstractNumId="2">
    <w:nsid w:val="02646B88"/>
    <w:multiLevelType w:val="hybridMultilevel"/>
    <w:tmpl w:val="04C69524"/>
    <w:lvl w:ilvl="0" w:tplc="138EA29A">
      <w:start w:val="1"/>
      <w:numFmt w:val="bullet"/>
      <w:lvlText w:val=""/>
      <w:lvlJc w:val="left"/>
      <w:pPr>
        <w:tabs>
          <w:tab w:val="num" w:pos="720"/>
        </w:tabs>
        <w:ind w:left="720" w:hanging="360"/>
      </w:pPr>
      <w:rPr>
        <w:rFonts w:ascii="Wingdings" w:hAnsi="Wingdings" w:hint="default"/>
      </w:rPr>
    </w:lvl>
    <w:lvl w:ilvl="1" w:tplc="7C8468C8" w:tentative="1">
      <w:start w:val="1"/>
      <w:numFmt w:val="bullet"/>
      <w:lvlText w:val=""/>
      <w:lvlJc w:val="left"/>
      <w:pPr>
        <w:tabs>
          <w:tab w:val="num" w:pos="1440"/>
        </w:tabs>
        <w:ind w:left="1440" w:hanging="360"/>
      </w:pPr>
      <w:rPr>
        <w:rFonts w:ascii="Wingdings" w:hAnsi="Wingdings" w:hint="default"/>
      </w:rPr>
    </w:lvl>
    <w:lvl w:ilvl="2" w:tplc="21CAB7E4" w:tentative="1">
      <w:start w:val="1"/>
      <w:numFmt w:val="bullet"/>
      <w:lvlText w:val=""/>
      <w:lvlJc w:val="left"/>
      <w:pPr>
        <w:tabs>
          <w:tab w:val="num" w:pos="2160"/>
        </w:tabs>
        <w:ind w:left="2160" w:hanging="360"/>
      </w:pPr>
      <w:rPr>
        <w:rFonts w:ascii="Wingdings" w:hAnsi="Wingdings" w:hint="default"/>
      </w:rPr>
    </w:lvl>
    <w:lvl w:ilvl="3" w:tplc="47A85EF6" w:tentative="1">
      <w:start w:val="1"/>
      <w:numFmt w:val="bullet"/>
      <w:lvlText w:val=""/>
      <w:lvlJc w:val="left"/>
      <w:pPr>
        <w:tabs>
          <w:tab w:val="num" w:pos="2880"/>
        </w:tabs>
        <w:ind w:left="2880" w:hanging="360"/>
      </w:pPr>
      <w:rPr>
        <w:rFonts w:ascii="Wingdings" w:hAnsi="Wingdings" w:hint="default"/>
      </w:rPr>
    </w:lvl>
    <w:lvl w:ilvl="4" w:tplc="60FABD1E" w:tentative="1">
      <w:start w:val="1"/>
      <w:numFmt w:val="bullet"/>
      <w:lvlText w:val=""/>
      <w:lvlJc w:val="left"/>
      <w:pPr>
        <w:tabs>
          <w:tab w:val="num" w:pos="3600"/>
        </w:tabs>
        <w:ind w:left="3600" w:hanging="360"/>
      </w:pPr>
      <w:rPr>
        <w:rFonts w:ascii="Wingdings" w:hAnsi="Wingdings" w:hint="default"/>
      </w:rPr>
    </w:lvl>
    <w:lvl w:ilvl="5" w:tplc="DE224FC4" w:tentative="1">
      <w:start w:val="1"/>
      <w:numFmt w:val="bullet"/>
      <w:lvlText w:val=""/>
      <w:lvlJc w:val="left"/>
      <w:pPr>
        <w:tabs>
          <w:tab w:val="num" w:pos="4320"/>
        </w:tabs>
        <w:ind w:left="4320" w:hanging="360"/>
      </w:pPr>
      <w:rPr>
        <w:rFonts w:ascii="Wingdings" w:hAnsi="Wingdings" w:hint="default"/>
      </w:rPr>
    </w:lvl>
    <w:lvl w:ilvl="6" w:tplc="82928A34" w:tentative="1">
      <w:start w:val="1"/>
      <w:numFmt w:val="bullet"/>
      <w:lvlText w:val=""/>
      <w:lvlJc w:val="left"/>
      <w:pPr>
        <w:tabs>
          <w:tab w:val="num" w:pos="5040"/>
        </w:tabs>
        <w:ind w:left="5040" w:hanging="360"/>
      </w:pPr>
      <w:rPr>
        <w:rFonts w:ascii="Wingdings" w:hAnsi="Wingdings" w:hint="default"/>
      </w:rPr>
    </w:lvl>
    <w:lvl w:ilvl="7" w:tplc="64AA5788" w:tentative="1">
      <w:start w:val="1"/>
      <w:numFmt w:val="bullet"/>
      <w:lvlText w:val=""/>
      <w:lvlJc w:val="left"/>
      <w:pPr>
        <w:tabs>
          <w:tab w:val="num" w:pos="5760"/>
        </w:tabs>
        <w:ind w:left="5760" w:hanging="360"/>
      </w:pPr>
      <w:rPr>
        <w:rFonts w:ascii="Wingdings" w:hAnsi="Wingdings" w:hint="default"/>
      </w:rPr>
    </w:lvl>
    <w:lvl w:ilvl="8" w:tplc="6D1C61E8" w:tentative="1">
      <w:start w:val="1"/>
      <w:numFmt w:val="bullet"/>
      <w:lvlText w:val=""/>
      <w:lvlJc w:val="left"/>
      <w:pPr>
        <w:tabs>
          <w:tab w:val="num" w:pos="6480"/>
        </w:tabs>
        <w:ind w:left="6480" w:hanging="360"/>
      </w:pPr>
      <w:rPr>
        <w:rFonts w:ascii="Wingdings" w:hAnsi="Wingdings" w:hint="default"/>
      </w:rPr>
    </w:lvl>
  </w:abstractNum>
  <w:abstractNum w:abstractNumId="3">
    <w:nsid w:val="03DA5F28"/>
    <w:multiLevelType w:val="multilevel"/>
    <w:tmpl w:val="03DA5F28"/>
    <w:lvl w:ilvl="0">
      <w:start w:val="2"/>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044874F4"/>
    <w:multiLevelType w:val="hybridMultilevel"/>
    <w:tmpl w:val="C2F6D168"/>
    <w:lvl w:ilvl="0" w:tplc="9E6AB686">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nsid w:val="06843506"/>
    <w:multiLevelType w:val="hybridMultilevel"/>
    <w:tmpl w:val="C3C25BE2"/>
    <w:lvl w:ilvl="0" w:tplc="65BA0C5E">
      <w:start w:val="1"/>
      <w:numFmt w:val="bullet"/>
      <w:lvlText w:val=""/>
      <w:lvlJc w:val="left"/>
      <w:pPr>
        <w:tabs>
          <w:tab w:val="num" w:pos="720"/>
        </w:tabs>
        <w:ind w:left="720" w:hanging="360"/>
      </w:pPr>
      <w:rPr>
        <w:rFonts w:ascii="Wingdings" w:hAnsi="Wingdings" w:hint="default"/>
      </w:rPr>
    </w:lvl>
    <w:lvl w:ilvl="1" w:tplc="D3F62F7A" w:tentative="1">
      <w:start w:val="1"/>
      <w:numFmt w:val="bullet"/>
      <w:lvlText w:val=""/>
      <w:lvlJc w:val="left"/>
      <w:pPr>
        <w:tabs>
          <w:tab w:val="num" w:pos="1440"/>
        </w:tabs>
        <w:ind w:left="1440" w:hanging="360"/>
      </w:pPr>
      <w:rPr>
        <w:rFonts w:ascii="Wingdings" w:hAnsi="Wingdings" w:hint="default"/>
      </w:rPr>
    </w:lvl>
    <w:lvl w:ilvl="2" w:tplc="EA8CAFB2" w:tentative="1">
      <w:start w:val="1"/>
      <w:numFmt w:val="bullet"/>
      <w:lvlText w:val=""/>
      <w:lvlJc w:val="left"/>
      <w:pPr>
        <w:tabs>
          <w:tab w:val="num" w:pos="2160"/>
        </w:tabs>
        <w:ind w:left="2160" w:hanging="360"/>
      </w:pPr>
      <w:rPr>
        <w:rFonts w:ascii="Wingdings" w:hAnsi="Wingdings" w:hint="default"/>
      </w:rPr>
    </w:lvl>
    <w:lvl w:ilvl="3" w:tplc="EAEC1B0A" w:tentative="1">
      <w:start w:val="1"/>
      <w:numFmt w:val="bullet"/>
      <w:lvlText w:val=""/>
      <w:lvlJc w:val="left"/>
      <w:pPr>
        <w:tabs>
          <w:tab w:val="num" w:pos="2880"/>
        </w:tabs>
        <w:ind w:left="2880" w:hanging="360"/>
      </w:pPr>
      <w:rPr>
        <w:rFonts w:ascii="Wingdings" w:hAnsi="Wingdings" w:hint="default"/>
      </w:rPr>
    </w:lvl>
    <w:lvl w:ilvl="4" w:tplc="D86427F6" w:tentative="1">
      <w:start w:val="1"/>
      <w:numFmt w:val="bullet"/>
      <w:lvlText w:val=""/>
      <w:lvlJc w:val="left"/>
      <w:pPr>
        <w:tabs>
          <w:tab w:val="num" w:pos="3600"/>
        </w:tabs>
        <w:ind w:left="3600" w:hanging="360"/>
      </w:pPr>
      <w:rPr>
        <w:rFonts w:ascii="Wingdings" w:hAnsi="Wingdings" w:hint="default"/>
      </w:rPr>
    </w:lvl>
    <w:lvl w:ilvl="5" w:tplc="7E3AD466" w:tentative="1">
      <w:start w:val="1"/>
      <w:numFmt w:val="bullet"/>
      <w:lvlText w:val=""/>
      <w:lvlJc w:val="left"/>
      <w:pPr>
        <w:tabs>
          <w:tab w:val="num" w:pos="4320"/>
        </w:tabs>
        <w:ind w:left="4320" w:hanging="360"/>
      </w:pPr>
      <w:rPr>
        <w:rFonts w:ascii="Wingdings" w:hAnsi="Wingdings" w:hint="default"/>
      </w:rPr>
    </w:lvl>
    <w:lvl w:ilvl="6" w:tplc="ED380A16" w:tentative="1">
      <w:start w:val="1"/>
      <w:numFmt w:val="bullet"/>
      <w:lvlText w:val=""/>
      <w:lvlJc w:val="left"/>
      <w:pPr>
        <w:tabs>
          <w:tab w:val="num" w:pos="5040"/>
        </w:tabs>
        <w:ind w:left="5040" w:hanging="360"/>
      </w:pPr>
      <w:rPr>
        <w:rFonts w:ascii="Wingdings" w:hAnsi="Wingdings" w:hint="default"/>
      </w:rPr>
    </w:lvl>
    <w:lvl w:ilvl="7" w:tplc="619292CC" w:tentative="1">
      <w:start w:val="1"/>
      <w:numFmt w:val="bullet"/>
      <w:lvlText w:val=""/>
      <w:lvlJc w:val="left"/>
      <w:pPr>
        <w:tabs>
          <w:tab w:val="num" w:pos="5760"/>
        </w:tabs>
        <w:ind w:left="5760" w:hanging="360"/>
      </w:pPr>
      <w:rPr>
        <w:rFonts w:ascii="Wingdings" w:hAnsi="Wingdings" w:hint="default"/>
      </w:rPr>
    </w:lvl>
    <w:lvl w:ilvl="8" w:tplc="397CA14E" w:tentative="1">
      <w:start w:val="1"/>
      <w:numFmt w:val="bullet"/>
      <w:lvlText w:val=""/>
      <w:lvlJc w:val="left"/>
      <w:pPr>
        <w:tabs>
          <w:tab w:val="num" w:pos="6480"/>
        </w:tabs>
        <w:ind w:left="6480" w:hanging="360"/>
      </w:pPr>
      <w:rPr>
        <w:rFonts w:ascii="Wingdings" w:hAnsi="Wingdings" w:hint="default"/>
      </w:rPr>
    </w:lvl>
  </w:abstractNum>
  <w:abstractNum w:abstractNumId="6">
    <w:nsid w:val="09D13BEB"/>
    <w:multiLevelType w:val="hybridMultilevel"/>
    <w:tmpl w:val="E28A6BB4"/>
    <w:lvl w:ilvl="0" w:tplc="694AD5A0">
      <w:start w:val="1"/>
      <w:numFmt w:val="bullet"/>
      <w:lvlText w:val=""/>
      <w:lvlJc w:val="left"/>
      <w:pPr>
        <w:tabs>
          <w:tab w:val="num" w:pos="720"/>
        </w:tabs>
        <w:ind w:left="720" w:hanging="360"/>
      </w:pPr>
      <w:rPr>
        <w:rFonts w:ascii="Wingdings" w:hAnsi="Wingdings" w:hint="default"/>
      </w:rPr>
    </w:lvl>
    <w:lvl w:ilvl="1" w:tplc="F914FB7A" w:tentative="1">
      <w:start w:val="1"/>
      <w:numFmt w:val="bullet"/>
      <w:lvlText w:val=""/>
      <w:lvlJc w:val="left"/>
      <w:pPr>
        <w:tabs>
          <w:tab w:val="num" w:pos="1440"/>
        </w:tabs>
        <w:ind w:left="1440" w:hanging="360"/>
      </w:pPr>
      <w:rPr>
        <w:rFonts w:ascii="Wingdings" w:hAnsi="Wingdings" w:hint="default"/>
      </w:rPr>
    </w:lvl>
    <w:lvl w:ilvl="2" w:tplc="1780F4CC" w:tentative="1">
      <w:start w:val="1"/>
      <w:numFmt w:val="bullet"/>
      <w:lvlText w:val=""/>
      <w:lvlJc w:val="left"/>
      <w:pPr>
        <w:tabs>
          <w:tab w:val="num" w:pos="2160"/>
        </w:tabs>
        <w:ind w:left="2160" w:hanging="360"/>
      </w:pPr>
      <w:rPr>
        <w:rFonts w:ascii="Wingdings" w:hAnsi="Wingdings" w:hint="default"/>
      </w:rPr>
    </w:lvl>
    <w:lvl w:ilvl="3" w:tplc="C0C014C2" w:tentative="1">
      <w:start w:val="1"/>
      <w:numFmt w:val="bullet"/>
      <w:lvlText w:val=""/>
      <w:lvlJc w:val="left"/>
      <w:pPr>
        <w:tabs>
          <w:tab w:val="num" w:pos="2880"/>
        </w:tabs>
        <w:ind w:left="2880" w:hanging="360"/>
      </w:pPr>
      <w:rPr>
        <w:rFonts w:ascii="Wingdings" w:hAnsi="Wingdings" w:hint="default"/>
      </w:rPr>
    </w:lvl>
    <w:lvl w:ilvl="4" w:tplc="D8B66CEC" w:tentative="1">
      <w:start w:val="1"/>
      <w:numFmt w:val="bullet"/>
      <w:lvlText w:val=""/>
      <w:lvlJc w:val="left"/>
      <w:pPr>
        <w:tabs>
          <w:tab w:val="num" w:pos="3600"/>
        </w:tabs>
        <w:ind w:left="3600" w:hanging="360"/>
      </w:pPr>
      <w:rPr>
        <w:rFonts w:ascii="Wingdings" w:hAnsi="Wingdings" w:hint="default"/>
      </w:rPr>
    </w:lvl>
    <w:lvl w:ilvl="5" w:tplc="2BC0F470" w:tentative="1">
      <w:start w:val="1"/>
      <w:numFmt w:val="bullet"/>
      <w:lvlText w:val=""/>
      <w:lvlJc w:val="left"/>
      <w:pPr>
        <w:tabs>
          <w:tab w:val="num" w:pos="4320"/>
        </w:tabs>
        <w:ind w:left="4320" w:hanging="360"/>
      </w:pPr>
      <w:rPr>
        <w:rFonts w:ascii="Wingdings" w:hAnsi="Wingdings" w:hint="default"/>
      </w:rPr>
    </w:lvl>
    <w:lvl w:ilvl="6" w:tplc="F078C1BE" w:tentative="1">
      <w:start w:val="1"/>
      <w:numFmt w:val="bullet"/>
      <w:lvlText w:val=""/>
      <w:lvlJc w:val="left"/>
      <w:pPr>
        <w:tabs>
          <w:tab w:val="num" w:pos="5040"/>
        </w:tabs>
        <w:ind w:left="5040" w:hanging="360"/>
      </w:pPr>
      <w:rPr>
        <w:rFonts w:ascii="Wingdings" w:hAnsi="Wingdings" w:hint="default"/>
      </w:rPr>
    </w:lvl>
    <w:lvl w:ilvl="7" w:tplc="3612C756" w:tentative="1">
      <w:start w:val="1"/>
      <w:numFmt w:val="bullet"/>
      <w:lvlText w:val=""/>
      <w:lvlJc w:val="left"/>
      <w:pPr>
        <w:tabs>
          <w:tab w:val="num" w:pos="5760"/>
        </w:tabs>
        <w:ind w:left="5760" w:hanging="360"/>
      </w:pPr>
      <w:rPr>
        <w:rFonts w:ascii="Wingdings" w:hAnsi="Wingdings" w:hint="default"/>
      </w:rPr>
    </w:lvl>
    <w:lvl w:ilvl="8" w:tplc="D26C12A2" w:tentative="1">
      <w:start w:val="1"/>
      <w:numFmt w:val="bullet"/>
      <w:lvlText w:val=""/>
      <w:lvlJc w:val="left"/>
      <w:pPr>
        <w:tabs>
          <w:tab w:val="num" w:pos="6480"/>
        </w:tabs>
        <w:ind w:left="6480" w:hanging="360"/>
      </w:pPr>
      <w:rPr>
        <w:rFonts w:ascii="Wingdings" w:hAnsi="Wingdings" w:hint="default"/>
      </w:rPr>
    </w:lvl>
  </w:abstractNum>
  <w:abstractNum w:abstractNumId="7">
    <w:nsid w:val="10BC3058"/>
    <w:multiLevelType w:val="hybridMultilevel"/>
    <w:tmpl w:val="ACC2238A"/>
    <w:lvl w:ilvl="0" w:tplc="D3446470">
      <w:start w:val="1"/>
      <w:numFmt w:val="bullet"/>
      <w:lvlText w:val=""/>
      <w:lvlJc w:val="left"/>
      <w:pPr>
        <w:tabs>
          <w:tab w:val="num" w:pos="720"/>
        </w:tabs>
        <w:ind w:left="720" w:hanging="360"/>
      </w:pPr>
      <w:rPr>
        <w:rFonts w:ascii="Wingdings" w:hAnsi="Wingdings" w:hint="default"/>
      </w:rPr>
    </w:lvl>
    <w:lvl w:ilvl="1" w:tplc="88884016" w:tentative="1">
      <w:start w:val="1"/>
      <w:numFmt w:val="bullet"/>
      <w:lvlText w:val=""/>
      <w:lvlJc w:val="left"/>
      <w:pPr>
        <w:tabs>
          <w:tab w:val="num" w:pos="1440"/>
        </w:tabs>
        <w:ind w:left="1440" w:hanging="360"/>
      </w:pPr>
      <w:rPr>
        <w:rFonts w:ascii="Wingdings" w:hAnsi="Wingdings" w:hint="default"/>
      </w:rPr>
    </w:lvl>
    <w:lvl w:ilvl="2" w:tplc="F4FAA870" w:tentative="1">
      <w:start w:val="1"/>
      <w:numFmt w:val="bullet"/>
      <w:lvlText w:val=""/>
      <w:lvlJc w:val="left"/>
      <w:pPr>
        <w:tabs>
          <w:tab w:val="num" w:pos="2160"/>
        </w:tabs>
        <w:ind w:left="2160" w:hanging="360"/>
      </w:pPr>
      <w:rPr>
        <w:rFonts w:ascii="Wingdings" w:hAnsi="Wingdings" w:hint="default"/>
      </w:rPr>
    </w:lvl>
    <w:lvl w:ilvl="3" w:tplc="826CD784" w:tentative="1">
      <w:start w:val="1"/>
      <w:numFmt w:val="bullet"/>
      <w:lvlText w:val=""/>
      <w:lvlJc w:val="left"/>
      <w:pPr>
        <w:tabs>
          <w:tab w:val="num" w:pos="2880"/>
        </w:tabs>
        <w:ind w:left="2880" w:hanging="360"/>
      </w:pPr>
      <w:rPr>
        <w:rFonts w:ascii="Wingdings" w:hAnsi="Wingdings" w:hint="default"/>
      </w:rPr>
    </w:lvl>
    <w:lvl w:ilvl="4" w:tplc="8A100F7C" w:tentative="1">
      <w:start w:val="1"/>
      <w:numFmt w:val="bullet"/>
      <w:lvlText w:val=""/>
      <w:lvlJc w:val="left"/>
      <w:pPr>
        <w:tabs>
          <w:tab w:val="num" w:pos="3600"/>
        </w:tabs>
        <w:ind w:left="3600" w:hanging="360"/>
      </w:pPr>
      <w:rPr>
        <w:rFonts w:ascii="Wingdings" w:hAnsi="Wingdings" w:hint="default"/>
      </w:rPr>
    </w:lvl>
    <w:lvl w:ilvl="5" w:tplc="8B50FFA2" w:tentative="1">
      <w:start w:val="1"/>
      <w:numFmt w:val="bullet"/>
      <w:lvlText w:val=""/>
      <w:lvlJc w:val="left"/>
      <w:pPr>
        <w:tabs>
          <w:tab w:val="num" w:pos="4320"/>
        </w:tabs>
        <w:ind w:left="4320" w:hanging="360"/>
      </w:pPr>
      <w:rPr>
        <w:rFonts w:ascii="Wingdings" w:hAnsi="Wingdings" w:hint="default"/>
      </w:rPr>
    </w:lvl>
    <w:lvl w:ilvl="6" w:tplc="73864C56" w:tentative="1">
      <w:start w:val="1"/>
      <w:numFmt w:val="bullet"/>
      <w:lvlText w:val=""/>
      <w:lvlJc w:val="left"/>
      <w:pPr>
        <w:tabs>
          <w:tab w:val="num" w:pos="5040"/>
        </w:tabs>
        <w:ind w:left="5040" w:hanging="360"/>
      </w:pPr>
      <w:rPr>
        <w:rFonts w:ascii="Wingdings" w:hAnsi="Wingdings" w:hint="default"/>
      </w:rPr>
    </w:lvl>
    <w:lvl w:ilvl="7" w:tplc="FE2A1ECC" w:tentative="1">
      <w:start w:val="1"/>
      <w:numFmt w:val="bullet"/>
      <w:lvlText w:val=""/>
      <w:lvlJc w:val="left"/>
      <w:pPr>
        <w:tabs>
          <w:tab w:val="num" w:pos="5760"/>
        </w:tabs>
        <w:ind w:left="5760" w:hanging="360"/>
      </w:pPr>
      <w:rPr>
        <w:rFonts w:ascii="Wingdings" w:hAnsi="Wingdings" w:hint="default"/>
      </w:rPr>
    </w:lvl>
    <w:lvl w:ilvl="8" w:tplc="E92A8236" w:tentative="1">
      <w:start w:val="1"/>
      <w:numFmt w:val="bullet"/>
      <w:lvlText w:val=""/>
      <w:lvlJc w:val="left"/>
      <w:pPr>
        <w:tabs>
          <w:tab w:val="num" w:pos="6480"/>
        </w:tabs>
        <w:ind w:left="6480" w:hanging="360"/>
      </w:pPr>
      <w:rPr>
        <w:rFonts w:ascii="Wingdings" w:hAnsi="Wingdings" w:hint="default"/>
      </w:rPr>
    </w:lvl>
  </w:abstractNum>
  <w:abstractNum w:abstractNumId="8">
    <w:nsid w:val="111C191C"/>
    <w:multiLevelType w:val="hybridMultilevel"/>
    <w:tmpl w:val="8D04785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5C30F14"/>
    <w:multiLevelType w:val="multilevel"/>
    <w:tmpl w:val="15C30F14"/>
    <w:lvl w:ilvl="0">
      <w:start w:val="1"/>
      <w:numFmt w:val="decimal"/>
      <w:lvlText w:val="（%1）"/>
      <w:lvlJc w:val="left"/>
      <w:pPr>
        <w:ind w:left="1200" w:hanging="720"/>
      </w:pPr>
      <w:rPr>
        <w:rFonts w:cs="Times New Roman" w:hint="default"/>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10">
    <w:nsid w:val="172215B6"/>
    <w:multiLevelType w:val="hybridMultilevel"/>
    <w:tmpl w:val="14A45CFC"/>
    <w:lvl w:ilvl="0" w:tplc="ACBAF632">
      <w:start w:val="1"/>
      <w:numFmt w:val="bullet"/>
      <w:lvlText w:val=""/>
      <w:lvlJc w:val="left"/>
      <w:pPr>
        <w:tabs>
          <w:tab w:val="num" w:pos="720"/>
        </w:tabs>
        <w:ind w:left="720" w:hanging="360"/>
      </w:pPr>
      <w:rPr>
        <w:rFonts w:ascii="Wingdings" w:hAnsi="Wingdings" w:hint="default"/>
      </w:rPr>
    </w:lvl>
    <w:lvl w:ilvl="1" w:tplc="71DC7128" w:tentative="1">
      <w:start w:val="1"/>
      <w:numFmt w:val="bullet"/>
      <w:lvlText w:val=""/>
      <w:lvlJc w:val="left"/>
      <w:pPr>
        <w:tabs>
          <w:tab w:val="num" w:pos="1440"/>
        </w:tabs>
        <w:ind w:left="1440" w:hanging="360"/>
      </w:pPr>
      <w:rPr>
        <w:rFonts w:ascii="Wingdings" w:hAnsi="Wingdings" w:hint="default"/>
      </w:rPr>
    </w:lvl>
    <w:lvl w:ilvl="2" w:tplc="841EF18A" w:tentative="1">
      <w:start w:val="1"/>
      <w:numFmt w:val="bullet"/>
      <w:lvlText w:val=""/>
      <w:lvlJc w:val="left"/>
      <w:pPr>
        <w:tabs>
          <w:tab w:val="num" w:pos="2160"/>
        </w:tabs>
        <w:ind w:left="2160" w:hanging="360"/>
      </w:pPr>
      <w:rPr>
        <w:rFonts w:ascii="Wingdings" w:hAnsi="Wingdings" w:hint="default"/>
      </w:rPr>
    </w:lvl>
    <w:lvl w:ilvl="3" w:tplc="EEB8D280" w:tentative="1">
      <w:start w:val="1"/>
      <w:numFmt w:val="bullet"/>
      <w:lvlText w:val=""/>
      <w:lvlJc w:val="left"/>
      <w:pPr>
        <w:tabs>
          <w:tab w:val="num" w:pos="2880"/>
        </w:tabs>
        <w:ind w:left="2880" w:hanging="360"/>
      </w:pPr>
      <w:rPr>
        <w:rFonts w:ascii="Wingdings" w:hAnsi="Wingdings" w:hint="default"/>
      </w:rPr>
    </w:lvl>
    <w:lvl w:ilvl="4" w:tplc="F9F4B23A" w:tentative="1">
      <w:start w:val="1"/>
      <w:numFmt w:val="bullet"/>
      <w:lvlText w:val=""/>
      <w:lvlJc w:val="left"/>
      <w:pPr>
        <w:tabs>
          <w:tab w:val="num" w:pos="3600"/>
        </w:tabs>
        <w:ind w:left="3600" w:hanging="360"/>
      </w:pPr>
      <w:rPr>
        <w:rFonts w:ascii="Wingdings" w:hAnsi="Wingdings" w:hint="default"/>
      </w:rPr>
    </w:lvl>
    <w:lvl w:ilvl="5" w:tplc="C89A68B0" w:tentative="1">
      <w:start w:val="1"/>
      <w:numFmt w:val="bullet"/>
      <w:lvlText w:val=""/>
      <w:lvlJc w:val="left"/>
      <w:pPr>
        <w:tabs>
          <w:tab w:val="num" w:pos="4320"/>
        </w:tabs>
        <w:ind w:left="4320" w:hanging="360"/>
      </w:pPr>
      <w:rPr>
        <w:rFonts w:ascii="Wingdings" w:hAnsi="Wingdings" w:hint="default"/>
      </w:rPr>
    </w:lvl>
    <w:lvl w:ilvl="6" w:tplc="84F2B2E2" w:tentative="1">
      <w:start w:val="1"/>
      <w:numFmt w:val="bullet"/>
      <w:lvlText w:val=""/>
      <w:lvlJc w:val="left"/>
      <w:pPr>
        <w:tabs>
          <w:tab w:val="num" w:pos="5040"/>
        </w:tabs>
        <w:ind w:left="5040" w:hanging="360"/>
      </w:pPr>
      <w:rPr>
        <w:rFonts w:ascii="Wingdings" w:hAnsi="Wingdings" w:hint="default"/>
      </w:rPr>
    </w:lvl>
    <w:lvl w:ilvl="7" w:tplc="FFF038A6" w:tentative="1">
      <w:start w:val="1"/>
      <w:numFmt w:val="bullet"/>
      <w:lvlText w:val=""/>
      <w:lvlJc w:val="left"/>
      <w:pPr>
        <w:tabs>
          <w:tab w:val="num" w:pos="5760"/>
        </w:tabs>
        <w:ind w:left="5760" w:hanging="360"/>
      </w:pPr>
      <w:rPr>
        <w:rFonts w:ascii="Wingdings" w:hAnsi="Wingdings" w:hint="default"/>
      </w:rPr>
    </w:lvl>
    <w:lvl w:ilvl="8" w:tplc="A7389AFA" w:tentative="1">
      <w:start w:val="1"/>
      <w:numFmt w:val="bullet"/>
      <w:lvlText w:val=""/>
      <w:lvlJc w:val="left"/>
      <w:pPr>
        <w:tabs>
          <w:tab w:val="num" w:pos="6480"/>
        </w:tabs>
        <w:ind w:left="6480" w:hanging="360"/>
      </w:pPr>
      <w:rPr>
        <w:rFonts w:ascii="Wingdings" w:hAnsi="Wingdings" w:hint="default"/>
      </w:rPr>
    </w:lvl>
  </w:abstractNum>
  <w:abstractNum w:abstractNumId="11">
    <w:nsid w:val="183E4AB9"/>
    <w:multiLevelType w:val="hybridMultilevel"/>
    <w:tmpl w:val="3918B7BA"/>
    <w:lvl w:ilvl="0" w:tplc="5F526110">
      <w:start w:val="2"/>
      <w:numFmt w:val="decimal"/>
      <w:lvlText w:val="%1、"/>
      <w:lvlJc w:val="left"/>
      <w:pPr>
        <w:tabs>
          <w:tab w:val="num" w:pos="773"/>
        </w:tabs>
        <w:ind w:left="773" w:hanging="360"/>
      </w:pPr>
      <w:rPr>
        <w:rFonts w:cs="Times New Roman" w:hint="default"/>
      </w:rPr>
    </w:lvl>
    <w:lvl w:ilvl="1" w:tplc="04090019" w:tentative="1">
      <w:start w:val="1"/>
      <w:numFmt w:val="lowerLetter"/>
      <w:lvlText w:val="%2)"/>
      <w:lvlJc w:val="left"/>
      <w:pPr>
        <w:tabs>
          <w:tab w:val="num" w:pos="1253"/>
        </w:tabs>
        <w:ind w:left="1253" w:hanging="420"/>
      </w:pPr>
      <w:rPr>
        <w:rFonts w:cs="Times New Roman"/>
      </w:rPr>
    </w:lvl>
    <w:lvl w:ilvl="2" w:tplc="0409001B" w:tentative="1">
      <w:start w:val="1"/>
      <w:numFmt w:val="lowerRoman"/>
      <w:lvlText w:val="%3."/>
      <w:lvlJc w:val="right"/>
      <w:pPr>
        <w:tabs>
          <w:tab w:val="num" w:pos="1673"/>
        </w:tabs>
        <w:ind w:left="1673" w:hanging="420"/>
      </w:pPr>
      <w:rPr>
        <w:rFonts w:cs="Times New Roman"/>
      </w:rPr>
    </w:lvl>
    <w:lvl w:ilvl="3" w:tplc="0409000F" w:tentative="1">
      <w:start w:val="1"/>
      <w:numFmt w:val="decimal"/>
      <w:lvlText w:val="%4."/>
      <w:lvlJc w:val="left"/>
      <w:pPr>
        <w:tabs>
          <w:tab w:val="num" w:pos="2093"/>
        </w:tabs>
        <w:ind w:left="2093" w:hanging="420"/>
      </w:pPr>
      <w:rPr>
        <w:rFonts w:cs="Times New Roman"/>
      </w:rPr>
    </w:lvl>
    <w:lvl w:ilvl="4" w:tplc="04090019" w:tentative="1">
      <w:start w:val="1"/>
      <w:numFmt w:val="lowerLetter"/>
      <w:lvlText w:val="%5)"/>
      <w:lvlJc w:val="left"/>
      <w:pPr>
        <w:tabs>
          <w:tab w:val="num" w:pos="2513"/>
        </w:tabs>
        <w:ind w:left="2513" w:hanging="420"/>
      </w:pPr>
      <w:rPr>
        <w:rFonts w:cs="Times New Roman"/>
      </w:rPr>
    </w:lvl>
    <w:lvl w:ilvl="5" w:tplc="0409001B" w:tentative="1">
      <w:start w:val="1"/>
      <w:numFmt w:val="lowerRoman"/>
      <w:lvlText w:val="%6."/>
      <w:lvlJc w:val="right"/>
      <w:pPr>
        <w:tabs>
          <w:tab w:val="num" w:pos="2933"/>
        </w:tabs>
        <w:ind w:left="2933" w:hanging="420"/>
      </w:pPr>
      <w:rPr>
        <w:rFonts w:cs="Times New Roman"/>
      </w:rPr>
    </w:lvl>
    <w:lvl w:ilvl="6" w:tplc="0409000F" w:tentative="1">
      <w:start w:val="1"/>
      <w:numFmt w:val="decimal"/>
      <w:lvlText w:val="%7."/>
      <w:lvlJc w:val="left"/>
      <w:pPr>
        <w:tabs>
          <w:tab w:val="num" w:pos="3353"/>
        </w:tabs>
        <w:ind w:left="3353" w:hanging="420"/>
      </w:pPr>
      <w:rPr>
        <w:rFonts w:cs="Times New Roman"/>
      </w:rPr>
    </w:lvl>
    <w:lvl w:ilvl="7" w:tplc="04090019" w:tentative="1">
      <w:start w:val="1"/>
      <w:numFmt w:val="lowerLetter"/>
      <w:lvlText w:val="%8)"/>
      <w:lvlJc w:val="left"/>
      <w:pPr>
        <w:tabs>
          <w:tab w:val="num" w:pos="3773"/>
        </w:tabs>
        <w:ind w:left="3773" w:hanging="420"/>
      </w:pPr>
      <w:rPr>
        <w:rFonts w:cs="Times New Roman"/>
      </w:rPr>
    </w:lvl>
    <w:lvl w:ilvl="8" w:tplc="0409001B" w:tentative="1">
      <w:start w:val="1"/>
      <w:numFmt w:val="lowerRoman"/>
      <w:lvlText w:val="%9."/>
      <w:lvlJc w:val="right"/>
      <w:pPr>
        <w:tabs>
          <w:tab w:val="num" w:pos="4193"/>
        </w:tabs>
        <w:ind w:left="4193" w:hanging="420"/>
      </w:pPr>
      <w:rPr>
        <w:rFonts w:cs="Times New Roman"/>
      </w:rPr>
    </w:lvl>
  </w:abstractNum>
  <w:abstractNum w:abstractNumId="12">
    <w:nsid w:val="1CD25A7C"/>
    <w:multiLevelType w:val="hybridMultilevel"/>
    <w:tmpl w:val="CC208C42"/>
    <w:lvl w:ilvl="0" w:tplc="E01C0E7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1ED16915"/>
    <w:multiLevelType w:val="hybridMultilevel"/>
    <w:tmpl w:val="EDCEB1B8"/>
    <w:lvl w:ilvl="0" w:tplc="4414387C">
      <w:start w:val="1"/>
      <w:numFmt w:val="decimal"/>
      <w:lvlText w:val="%1."/>
      <w:lvlJc w:val="left"/>
      <w:pPr>
        <w:tabs>
          <w:tab w:val="num" w:pos="922"/>
        </w:tabs>
        <w:ind w:left="922" w:hanging="360"/>
      </w:pPr>
      <w:rPr>
        <w:rFonts w:cs="Times New Roman" w:hint="default"/>
      </w:rPr>
    </w:lvl>
    <w:lvl w:ilvl="1" w:tplc="687259F4">
      <w:start w:val="1"/>
      <w:numFmt w:val="decimal"/>
      <w:lvlText w:val="%2、"/>
      <w:lvlJc w:val="left"/>
      <w:pPr>
        <w:tabs>
          <w:tab w:val="num" w:pos="1912"/>
        </w:tabs>
        <w:ind w:left="1912" w:hanging="930"/>
      </w:pPr>
      <w:rPr>
        <w:rFonts w:cs="Times New Roman" w:hint="default"/>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abstractNum w:abstractNumId="14">
    <w:nsid w:val="1F2A4FC9"/>
    <w:multiLevelType w:val="hybridMultilevel"/>
    <w:tmpl w:val="7D58342C"/>
    <w:lvl w:ilvl="0" w:tplc="7B422624">
      <w:start w:val="3"/>
      <w:numFmt w:val="decimal"/>
      <w:lvlText w:val="%1、"/>
      <w:lvlJc w:val="left"/>
      <w:pPr>
        <w:tabs>
          <w:tab w:val="num" w:pos="773"/>
        </w:tabs>
        <w:ind w:left="773" w:hanging="360"/>
      </w:pPr>
      <w:rPr>
        <w:rFonts w:cs="Times New Roman" w:hint="default"/>
      </w:rPr>
    </w:lvl>
    <w:lvl w:ilvl="1" w:tplc="04090019" w:tentative="1">
      <w:start w:val="1"/>
      <w:numFmt w:val="lowerLetter"/>
      <w:lvlText w:val="%2)"/>
      <w:lvlJc w:val="left"/>
      <w:pPr>
        <w:tabs>
          <w:tab w:val="num" w:pos="1253"/>
        </w:tabs>
        <w:ind w:left="1253" w:hanging="420"/>
      </w:pPr>
      <w:rPr>
        <w:rFonts w:cs="Times New Roman"/>
      </w:rPr>
    </w:lvl>
    <w:lvl w:ilvl="2" w:tplc="0409001B" w:tentative="1">
      <w:start w:val="1"/>
      <w:numFmt w:val="lowerRoman"/>
      <w:lvlText w:val="%3."/>
      <w:lvlJc w:val="right"/>
      <w:pPr>
        <w:tabs>
          <w:tab w:val="num" w:pos="1673"/>
        </w:tabs>
        <w:ind w:left="1673" w:hanging="420"/>
      </w:pPr>
      <w:rPr>
        <w:rFonts w:cs="Times New Roman"/>
      </w:rPr>
    </w:lvl>
    <w:lvl w:ilvl="3" w:tplc="0409000F" w:tentative="1">
      <w:start w:val="1"/>
      <w:numFmt w:val="decimal"/>
      <w:lvlText w:val="%4."/>
      <w:lvlJc w:val="left"/>
      <w:pPr>
        <w:tabs>
          <w:tab w:val="num" w:pos="2093"/>
        </w:tabs>
        <w:ind w:left="2093" w:hanging="420"/>
      </w:pPr>
      <w:rPr>
        <w:rFonts w:cs="Times New Roman"/>
      </w:rPr>
    </w:lvl>
    <w:lvl w:ilvl="4" w:tplc="04090019" w:tentative="1">
      <w:start w:val="1"/>
      <w:numFmt w:val="lowerLetter"/>
      <w:lvlText w:val="%5)"/>
      <w:lvlJc w:val="left"/>
      <w:pPr>
        <w:tabs>
          <w:tab w:val="num" w:pos="2513"/>
        </w:tabs>
        <w:ind w:left="2513" w:hanging="420"/>
      </w:pPr>
      <w:rPr>
        <w:rFonts w:cs="Times New Roman"/>
      </w:rPr>
    </w:lvl>
    <w:lvl w:ilvl="5" w:tplc="0409001B" w:tentative="1">
      <w:start w:val="1"/>
      <w:numFmt w:val="lowerRoman"/>
      <w:lvlText w:val="%6."/>
      <w:lvlJc w:val="right"/>
      <w:pPr>
        <w:tabs>
          <w:tab w:val="num" w:pos="2933"/>
        </w:tabs>
        <w:ind w:left="2933" w:hanging="420"/>
      </w:pPr>
      <w:rPr>
        <w:rFonts w:cs="Times New Roman"/>
      </w:rPr>
    </w:lvl>
    <w:lvl w:ilvl="6" w:tplc="0409000F" w:tentative="1">
      <w:start w:val="1"/>
      <w:numFmt w:val="decimal"/>
      <w:lvlText w:val="%7."/>
      <w:lvlJc w:val="left"/>
      <w:pPr>
        <w:tabs>
          <w:tab w:val="num" w:pos="3353"/>
        </w:tabs>
        <w:ind w:left="3353" w:hanging="420"/>
      </w:pPr>
      <w:rPr>
        <w:rFonts w:cs="Times New Roman"/>
      </w:rPr>
    </w:lvl>
    <w:lvl w:ilvl="7" w:tplc="04090019" w:tentative="1">
      <w:start w:val="1"/>
      <w:numFmt w:val="lowerLetter"/>
      <w:lvlText w:val="%8)"/>
      <w:lvlJc w:val="left"/>
      <w:pPr>
        <w:tabs>
          <w:tab w:val="num" w:pos="3773"/>
        </w:tabs>
        <w:ind w:left="3773" w:hanging="420"/>
      </w:pPr>
      <w:rPr>
        <w:rFonts w:cs="Times New Roman"/>
      </w:rPr>
    </w:lvl>
    <w:lvl w:ilvl="8" w:tplc="0409001B" w:tentative="1">
      <w:start w:val="1"/>
      <w:numFmt w:val="lowerRoman"/>
      <w:lvlText w:val="%9."/>
      <w:lvlJc w:val="right"/>
      <w:pPr>
        <w:tabs>
          <w:tab w:val="num" w:pos="4193"/>
        </w:tabs>
        <w:ind w:left="4193" w:hanging="420"/>
      </w:pPr>
      <w:rPr>
        <w:rFonts w:cs="Times New Roman"/>
      </w:rPr>
    </w:lvl>
  </w:abstractNum>
  <w:abstractNum w:abstractNumId="15">
    <w:nsid w:val="220728E8"/>
    <w:multiLevelType w:val="hybridMultilevel"/>
    <w:tmpl w:val="A7EED614"/>
    <w:lvl w:ilvl="0" w:tplc="A1723384">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25E45BDA"/>
    <w:multiLevelType w:val="hybridMultilevel"/>
    <w:tmpl w:val="80662810"/>
    <w:lvl w:ilvl="0" w:tplc="AE6ACE08">
      <w:start w:val="1"/>
      <w:numFmt w:val="decimal"/>
      <w:lvlText w:val="%1）"/>
      <w:lvlJc w:val="left"/>
      <w:pPr>
        <w:ind w:left="1295" w:hanging="825"/>
      </w:pPr>
      <w:rPr>
        <w:rFonts w:cs="Times New Roman" w:hint="default"/>
      </w:rPr>
    </w:lvl>
    <w:lvl w:ilvl="1" w:tplc="04090019" w:tentative="1">
      <w:start w:val="1"/>
      <w:numFmt w:val="lowerLetter"/>
      <w:lvlText w:val="%2)"/>
      <w:lvlJc w:val="left"/>
      <w:pPr>
        <w:ind w:left="1310" w:hanging="420"/>
      </w:pPr>
      <w:rPr>
        <w:rFonts w:cs="Times New Roman"/>
      </w:rPr>
    </w:lvl>
    <w:lvl w:ilvl="2" w:tplc="0409001B" w:tentative="1">
      <w:start w:val="1"/>
      <w:numFmt w:val="lowerRoman"/>
      <w:lvlText w:val="%3."/>
      <w:lvlJc w:val="right"/>
      <w:pPr>
        <w:ind w:left="1730" w:hanging="420"/>
      </w:pPr>
      <w:rPr>
        <w:rFonts w:cs="Times New Roman"/>
      </w:rPr>
    </w:lvl>
    <w:lvl w:ilvl="3" w:tplc="0409000F" w:tentative="1">
      <w:start w:val="1"/>
      <w:numFmt w:val="decimal"/>
      <w:lvlText w:val="%4."/>
      <w:lvlJc w:val="left"/>
      <w:pPr>
        <w:ind w:left="2150" w:hanging="420"/>
      </w:pPr>
      <w:rPr>
        <w:rFonts w:cs="Times New Roman"/>
      </w:rPr>
    </w:lvl>
    <w:lvl w:ilvl="4" w:tplc="04090019" w:tentative="1">
      <w:start w:val="1"/>
      <w:numFmt w:val="lowerLetter"/>
      <w:lvlText w:val="%5)"/>
      <w:lvlJc w:val="left"/>
      <w:pPr>
        <w:ind w:left="2570" w:hanging="420"/>
      </w:pPr>
      <w:rPr>
        <w:rFonts w:cs="Times New Roman"/>
      </w:rPr>
    </w:lvl>
    <w:lvl w:ilvl="5" w:tplc="0409001B" w:tentative="1">
      <w:start w:val="1"/>
      <w:numFmt w:val="lowerRoman"/>
      <w:lvlText w:val="%6."/>
      <w:lvlJc w:val="right"/>
      <w:pPr>
        <w:ind w:left="2990" w:hanging="420"/>
      </w:pPr>
      <w:rPr>
        <w:rFonts w:cs="Times New Roman"/>
      </w:rPr>
    </w:lvl>
    <w:lvl w:ilvl="6" w:tplc="0409000F" w:tentative="1">
      <w:start w:val="1"/>
      <w:numFmt w:val="decimal"/>
      <w:lvlText w:val="%7."/>
      <w:lvlJc w:val="left"/>
      <w:pPr>
        <w:ind w:left="3410" w:hanging="420"/>
      </w:pPr>
      <w:rPr>
        <w:rFonts w:cs="Times New Roman"/>
      </w:rPr>
    </w:lvl>
    <w:lvl w:ilvl="7" w:tplc="04090019" w:tentative="1">
      <w:start w:val="1"/>
      <w:numFmt w:val="lowerLetter"/>
      <w:lvlText w:val="%8)"/>
      <w:lvlJc w:val="left"/>
      <w:pPr>
        <w:ind w:left="3830" w:hanging="420"/>
      </w:pPr>
      <w:rPr>
        <w:rFonts w:cs="Times New Roman"/>
      </w:rPr>
    </w:lvl>
    <w:lvl w:ilvl="8" w:tplc="0409001B" w:tentative="1">
      <w:start w:val="1"/>
      <w:numFmt w:val="lowerRoman"/>
      <w:lvlText w:val="%9."/>
      <w:lvlJc w:val="right"/>
      <w:pPr>
        <w:ind w:left="4250" w:hanging="420"/>
      </w:pPr>
      <w:rPr>
        <w:rFonts w:cs="Times New Roman"/>
      </w:rPr>
    </w:lvl>
  </w:abstractNum>
  <w:abstractNum w:abstractNumId="17">
    <w:nsid w:val="2B227F6E"/>
    <w:multiLevelType w:val="hybridMultilevel"/>
    <w:tmpl w:val="595C8594"/>
    <w:lvl w:ilvl="0" w:tplc="62CA4E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8">
    <w:nsid w:val="2B7B41CC"/>
    <w:multiLevelType w:val="hybridMultilevel"/>
    <w:tmpl w:val="0AA6D81E"/>
    <w:lvl w:ilvl="0" w:tplc="F522E3D0">
      <w:start w:val="1"/>
      <w:numFmt w:val="japaneseCounting"/>
      <w:lvlText w:val="%1、"/>
      <w:lvlJc w:val="left"/>
      <w:pPr>
        <w:tabs>
          <w:tab w:val="num" w:pos="420"/>
        </w:tabs>
        <w:ind w:left="420" w:hanging="420"/>
      </w:pPr>
      <w:rPr>
        <w:rFonts w:cs="Times New Roman" w:hint="default"/>
      </w:rPr>
    </w:lvl>
    <w:lvl w:ilvl="1" w:tplc="7A7EA370">
      <w:start w:val="1"/>
      <w:numFmt w:val="japaneseCounting"/>
      <w:lvlText w:val="（%2）"/>
      <w:lvlJc w:val="left"/>
      <w:pPr>
        <w:tabs>
          <w:tab w:val="num" w:pos="1275"/>
        </w:tabs>
        <w:ind w:left="1275" w:hanging="855"/>
      </w:pPr>
      <w:rPr>
        <w:rFonts w:ascii="Times New Roman" w:eastAsia="Times New Roman" w:hAnsi="Times New Roman" w:cs="Times New Roman"/>
      </w:rPr>
    </w:lvl>
    <w:lvl w:ilvl="2" w:tplc="DD2EBC8E">
      <w:start w:val="1"/>
      <w:numFmt w:val="decimal"/>
      <w:lvlText w:val="%3、"/>
      <w:lvlJc w:val="left"/>
      <w:pPr>
        <w:tabs>
          <w:tab w:val="num" w:pos="1560"/>
        </w:tabs>
        <w:ind w:left="1560" w:hanging="720"/>
      </w:pPr>
      <w:rPr>
        <w:rFonts w:cs="Times New Roman" w:hint="default"/>
      </w:rPr>
    </w:lvl>
    <w:lvl w:ilvl="3" w:tplc="ABB600AA">
      <w:start w:val="1"/>
      <w:numFmt w:val="decimal"/>
      <w:lvlText w:val="（%4）"/>
      <w:lvlJc w:val="left"/>
      <w:pPr>
        <w:tabs>
          <w:tab w:val="num" w:pos="1980"/>
        </w:tabs>
        <w:ind w:left="1980" w:hanging="720"/>
      </w:pPr>
      <w:rPr>
        <w:rFonts w:cs="Times New Roman" w:hint="default"/>
      </w:rPr>
    </w:lvl>
    <w:lvl w:ilvl="4" w:tplc="57A23B08">
      <w:start w:val="1"/>
      <w:numFmt w:val="upperLetter"/>
      <w:lvlText w:val="%5、"/>
      <w:lvlJc w:val="left"/>
      <w:pPr>
        <w:tabs>
          <w:tab w:val="num" w:pos="2400"/>
        </w:tabs>
        <w:ind w:left="2400" w:hanging="720"/>
      </w:pPr>
      <w:rPr>
        <w:rFonts w:cs="Times New Roman" w:hint="default"/>
      </w:rPr>
    </w:lvl>
    <w:lvl w:ilvl="5" w:tplc="495A89DA">
      <w:start w:val="5"/>
      <w:numFmt w:val="decimal"/>
      <w:lvlText w:val="(%6)"/>
      <w:lvlJc w:val="left"/>
      <w:pPr>
        <w:tabs>
          <w:tab w:val="num" w:pos="2460"/>
        </w:tabs>
        <w:ind w:left="2460" w:hanging="360"/>
      </w:pPr>
      <w:rPr>
        <w:rFonts w:cs="Times New Roman" w:hint="default"/>
      </w:rPr>
    </w:lvl>
    <w:lvl w:ilvl="6" w:tplc="0F489D5C">
      <w:start w:val="2"/>
      <w:numFmt w:val="japaneseCounting"/>
      <w:lvlText w:val="(%7）"/>
      <w:lvlJc w:val="left"/>
      <w:pPr>
        <w:tabs>
          <w:tab w:val="num" w:pos="3240"/>
        </w:tabs>
        <w:ind w:left="3240" w:hanging="720"/>
      </w:pPr>
      <w:rPr>
        <w:rFonts w:cs="Times New Roman" w:hint="default"/>
      </w:rPr>
    </w:lvl>
    <w:lvl w:ilvl="7" w:tplc="90D25910">
      <w:start w:val="2"/>
      <w:numFmt w:val="decimal"/>
      <w:lvlText w:val="%8"/>
      <w:lvlJc w:val="left"/>
      <w:pPr>
        <w:tabs>
          <w:tab w:val="num" w:pos="3300"/>
        </w:tabs>
        <w:ind w:left="3300" w:hanging="360"/>
      </w:pPr>
      <w:rPr>
        <w:rFonts w:cs="Times New Roman" w:hint="default"/>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2B8537C9"/>
    <w:multiLevelType w:val="hybridMultilevel"/>
    <w:tmpl w:val="9244BA3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0">
    <w:nsid w:val="2BA50A74"/>
    <w:multiLevelType w:val="hybridMultilevel"/>
    <w:tmpl w:val="7F72D254"/>
    <w:lvl w:ilvl="0" w:tplc="6584F3D8">
      <w:start w:val="1"/>
      <w:numFmt w:val="bullet"/>
      <w:lvlText w:val=""/>
      <w:lvlJc w:val="left"/>
      <w:pPr>
        <w:tabs>
          <w:tab w:val="num" w:pos="720"/>
        </w:tabs>
        <w:ind w:left="720" w:hanging="360"/>
      </w:pPr>
      <w:rPr>
        <w:rFonts w:ascii="Wingdings" w:hAnsi="Wingdings" w:hint="default"/>
      </w:rPr>
    </w:lvl>
    <w:lvl w:ilvl="1" w:tplc="60F2C17A" w:tentative="1">
      <w:start w:val="1"/>
      <w:numFmt w:val="bullet"/>
      <w:lvlText w:val=""/>
      <w:lvlJc w:val="left"/>
      <w:pPr>
        <w:tabs>
          <w:tab w:val="num" w:pos="1440"/>
        </w:tabs>
        <w:ind w:left="1440" w:hanging="360"/>
      </w:pPr>
      <w:rPr>
        <w:rFonts w:ascii="Wingdings" w:hAnsi="Wingdings" w:hint="default"/>
      </w:rPr>
    </w:lvl>
    <w:lvl w:ilvl="2" w:tplc="02805362" w:tentative="1">
      <w:start w:val="1"/>
      <w:numFmt w:val="bullet"/>
      <w:lvlText w:val=""/>
      <w:lvlJc w:val="left"/>
      <w:pPr>
        <w:tabs>
          <w:tab w:val="num" w:pos="2160"/>
        </w:tabs>
        <w:ind w:left="2160" w:hanging="360"/>
      </w:pPr>
      <w:rPr>
        <w:rFonts w:ascii="Wingdings" w:hAnsi="Wingdings" w:hint="default"/>
      </w:rPr>
    </w:lvl>
    <w:lvl w:ilvl="3" w:tplc="5AD28924" w:tentative="1">
      <w:start w:val="1"/>
      <w:numFmt w:val="bullet"/>
      <w:lvlText w:val=""/>
      <w:lvlJc w:val="left"/>
      <w:pPr>
        <w:tabs>
          <w:tab w:val="num" w:pos="2880"/>
        </w:tabs>
        <w:ind w:left="2880" w:hanging="360"/>
      </w:pPr>
      <w:rPr>
        <w:rFonts w:ascii="Wingdings" w:hAnsi="Wingdings" w:hint="default"/>
      </w:rPr>
    </w:lvl>
    <w:lvl w:ilvl="4" w:tplc="913076D4" w:tentative="1">
      <w:start w:val="1"/>
      <w:numFmt w:val="bullet"/>
      <w:lvlText w:val=""/>
      <w:lvlJc w:val="left"/>
      <w:pPr>
        <w:tabs>
          <w:tab w:val="num" w:pos="3600"/>
        </w:tabs>
        <w:ind w:left="3600" w:hanging="360"/>
      </w:pPr>
      <w:rPr>
        <w:rFonts w:ascii="Wingdings" w:hAnsi="Wingdings" w:hint="default"/>
      </w:rPr>
    </w:lvl>
    <w:lvl w:ilvl="5" w:tplc="32EA820A" w:tentative="1">
      <w:start w:val="1"/>
      <w:numFmt w:val="bullet"/>
      <w:lvlText w:val=""/>
      <w:lvlJc w:val="left"/>
      <w:pPr>
        <w:tabs>
          <w:tab w:val="num" w:pos="4320"/>
        </w:tabs>
        <w:ind w:left="4320" w:hanging="360"/>
      </w:pPr>
      <w:rPr>
        <w:rFonts w:ascii="Wingdings" w:hAnsi="Wingdings" w:hint="default"/>
      </w:rPr>
    </w:lvl>
    <w:lvl w:ilvl="6" w:tplc="4754C0B2" w:tentative="1">
      <w:start w:val="1"/>
      <w:numFmt w:val="bullet"/>
      <w:lvlText w:val=""/>
      <w:lvlJc w:val="left"/>
      <w:pPr>
        <w:tabs>
          <w:tab w:val="num" w:pos="5040"/>
        </w:tabs>
        <w:ind w:left="5040" w:hanging="360"/>
      </w:pPr>
      <w:rPr>
        <w:rFonts w:ascii="Wingdings" w:hAnsi="Wingdings" w:hint="default"/>
      </w:rPr>
    </w:lvl>
    <w:lvl w:ilvl="7" w:tplc="F58EE5A4" w:tentative="1">
      <w:start w:val="1"/>
      <w:numFmt w:val="bullet"/>
      <w:lvlText w:val=""/>
      <w:lvlJc w:val="left"/>
      <w:pPr>
        <w:tabs>
          <w:tab w:val="num" w:pos="5760"/>
        </w:tabs>
        <w:ind w:left="5760" w:hanging="360"/>
      </w:pPr>
      <w:rPr>
        <w:rFonts w:ascii="Wingdings" w:hAnsi="Wingdings" w:hint="default"/>
      </w:rPr>
    </w:lvl>
    <w:lvl w:ilvl="8" w:tplc="419A0B9E" w:tentative="1">
      <w:start w:val="1"/>
      <w:numFmt w:val="bullet"/>
      <w:lvlText w:val=""/>
      <w:lvlJc w:val="left"/>
      <w:pPr>
        <w:tabs>
          <w:tab w:val="num" w:pos="6480"/>
        </w:tabs>
        <w:ind w:left="6480" w:hanging="360"/>
      </w:pPr>
      <w:rPr>
        <w:rFonts w:ascii="Wingdings" w:hAnsi="Wingdings" w:hint="default"/>
      </w:rPr>
    </w:lvl>
  </w:abstractNum>
  <w:abstractNum w:abstractNumId="21">
    <w:nsid w:val="30CC3153"/>
    <w:multiLevelType w:val="hybridMultilevel"/>
    <w:tmpl w:val="C110249A"/>
    <w:lvl w:ilvl="0" w:tplc="A29A638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31862204"/>
    <w:multiLevelType w:val="hybridMultilevel"/>
    <w:tmpl w:val="42284D76"/>
    <w:lvl w:ilvl="0" w:tplc="12A48592">
      <w:start w:val="1"/>
      <w:numFmt w:val="bullet"/>
      <w:lvlText w:val=""/>
      <w:lvlJc w:val="left"/>
      <w:pPr>
        <w:tabs>
          <w:tab w:val="num" w:pos="720"/>
        </w:tabs>
        <w:ind w:left="720" w:hanging="360"/>
      </w:pPr>
      <w:rPr>
        <w:rFonts w:ascii="Wingdings" w:hAnsi="Wingdings" w:hint="default"/>
      </w:rPr>
    </w:lvl>
    <w:lvl w:ilvl="1" w:tplc="D7C2E1D4" w:tentative="1">
      <w:start w:val="1"/>
      <w:numFmt w:val="bullet"/>
      <w:lvlText w:val=""/>
      <w:lvlJc w:val="left"/>
      <w:pPr>
        <w:tabs>
          <w:tab w:val="num" w:pos="1440"/>
        </w:tabs>
        <w:ind w:left="1440" w:hanging="360"/>
      </w:pPr>
      <w:rPr>
        <w:rFonts w:ascii="Wingdings" w:hAnsi="Wingdings" w:hint="default"/>
      </w:rPr>
    </w:lvl>
    <w:lvl w:ilvl="2" w:tplc="463E2E6C" w:tentative="1">
      <w:start w:val="1"/>
      <w:numFmt w:val="bullet"/>
      <w:lvlText w:val=""/>
      <w:lvlJc w:val="left"/>
      <w:pPr>
        <w:tabs>
          <w:tab w:val="num" w:pos="2160"/>
        </w:tabs>
        <w:ind w:left="2160" w:hanging="360"/>
      </w:pPr>
      <w:rPr>
        <w:rFonts w:ascii="Wingdings" w:hAnsi="Wingdings" w:hint="default"/>
      </w:rPr>
    </w:lvl>
    <w:lvl w:ilvl="3" w:tplc="5E2AFE2C" w:tentative="1">
      <w:start w:val="1"/>
      <w:numFmt w:val="bullet"/>
      <w:lvlText w:val=""/>
      <w:lvlJc w:val="left"/>
      <w:pPr>
        <w:tabs>
          <w:tab w:val="num" w:pos="2880"/>
        </w:tabs>
        <w:ind w:left="2880" w:hanging="360"/>
      </w:pPr>
      <w:rPr>
        <w:rFonts w:ascii="Wingdings" w:hAnsi="Wingdings" w:hint="default"/>
      </w:rPr>
    </w:lvl>
    <w:lvl w:ilvl="4" w:tplc="90708C94" w:tentative="1">
      <w:start w:val="1"/>
      <w:numFmt w:val="bullet"/>
      <w:lvlText w:val=""/>
      <w:lvlJc w:val="left"/>
      <w:pPr>
        <w:tabs>
          <w:tab w:val="num" w:pos="3600"/>
        </w:tabs>
        <w:ind w:left="3600" w:hanging="360"/>
      </w:pPr>
      <w:rPr>
        <w:rFonts w:ascii="Wingdings" w:hAnsi="Wingdings" w:hint="default"/>
      </w:rPr>
    </w:lvl>
    <w:lvl w:ilvl="5" w:tplc="AD983606" w:tentative="1">
      <w:start w:val="1"/>
      <w:numFmt w:val="bullet"/>
      <w:lvlText w:val=""/>
      <w:lvlJc w:val="left"/>
      <w:pPr>
        <w:tabs>
          <w:tab w:val="num" w:pos="4320"/>
        </w:tabs>
        <w:ind w:left="4320" w:hanging="360"/>
      </w:pPr>
      <w:rPr>
        <w:rFonts w:ascii="Wingdings" w:hAnsi="Wingdings" w:hint="default"/>
      </w:rPr>
    </w:lvl>
    <w:lvl w:ilvl="6" w:tplc="DF288B4C" w:tentative="1">
      <w:start w:val="1"/>
      <w:numFmt w:val="bullet"/>
      <w:lvlText w:val=""/>
      <w:lvlJc w:val="left"/>
      <w:pPr>
        <w:tabs>
          <w:tab w:val="num" w:pos="5040"/>
        </w:tabs>
        <w:ind w:left="5040" w:hanging="360"/>
      </w:pPr>
      <w:rPr>
        <w:rFonts w:ascii="Wingdings" w:hAnsi="Wingdings" w:hint="default"/>
      </w:rPr>
    </w:lvl>
    <w:lvl w:ilvl="7" w:tplc="84B6BCE8" w:tentative="1">
      <w:start w:val="1"/>
      <w:numFmt w:val="bullet"/>
      <w:lvlText w:val=""/>
      <w:lvlJc w:val="left"/>
      <w:pPr>
        <w:tabs>
          <w:tab w:val="num" w:pos="5760"/>
        </w:tabs>
        <w:ind w:left="5760" w:hanging="360"/>
      </w:pPr>
      <w:rPr>
        <w:rFonts w:ascii="Wingdings" w:hAnsi="Wingdings" w:hint="default"/>
      </w:rPr>
    </w:lvl>
    <w:lvl w:ilvl="8" w:tplc="CAFA52D0" w:tentative="1">
      <w:start w:val="1"/>
      <w:numFmt w:val="bullet"/>
      <w:lvlText w:val=""/>
      <w:lvlJc w:val="left"/>
      <w:pPr>
        <w:tabs>
          <w:tab w:val="num" w:pos="6480"/>
        </w:tabs>
        <w:ind w:left="6480" w:hanging="360"/>
      </w:pPr>
      <w:rPr>
        <w:rFonts w:ascii="Wingdings" w:hAnsi="Wingdings" w:hint="default"/>
      </w:rPr>
    </w:lvl>
  </w:abstractNum>
  <w:abstractNum w:abstractNumId="23">
    <w:nsid w:val="3C820A6E"/>
    <w:multiLevelType w:val="hybridMultilevel"/>
    <w:tmpl w:val="99B8C2F2"/>
    <w:lvl w:ilvl="0" w:tplc="E3FCFB9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4">
    <w:nsid w:val="3EF6359D"/>
    <w:multiLevelType w:val="multilevel"/>
    <w:tmpl w:val="0944C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0F70409"/>
    <w:multiLevelType w:val="multilevel"/>
    <w:tmpl w:val="ECF4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1E4CFC"/>
    <w:multiLevelType w:val="hybridMultilevel"/>
    <w:tmpl w:val="6AEC4E32"/>
    <w:lvl w:ilvl="0" w:tplc="5C78DBB4">
      <w:start w:val="1"/>
      <w:numFmt w:val="bullet"/>
      <w:lvlText w:val=""/>
      <w:lvlJc w:val="left"/>
      <w:pPr>
        <w:tabs>
          <w:tab w:val="num" w:pos="720"/>
        </w:tabs>
        <w:ind w:left="720" w:hanging="360"/>
      </w:pPr>
      <w:rPr>
        <w:rFonts w:ascii="Wingdings" w:hAnsi="Wingdings" w:hint="default"/>
      </w:rPr>
    </w:lvl>
    <w:lvl w:ilvl="1" w:tplc="4836958C" w:tentative="1">
      <w:start w:val="1"/>
      <w:numFmt w:val="bullet"/>
      <w:lvlText w:val=""/>
      <w:lvlJc w:val="left"/>
      <w:pPr>
        <w:tabs>
          <w:tab w:val="num" w:pos="1440"/>
        </w:tabs>
        <w:ind w:left="1440" w:hanging="360"/>
      </w:pPr>
      <w:rPr>
        <w:rFonts w:ascii="Wingdings" w:hAnsi="Wingdings" w:hint="default"/>
      </w:rPr>
    </w:lvl>
    <w:lvl w:ilvl="2" w:tplc="B5D08EF6" w:tentative="1">
      <w:start w:val="1"/>
      <w:numFmt w:val="bullet"/>
      <w:lvlText w:val=""/>
      <w:lvlJc w:val="left"/>
      <w:pPr>
        <w:tabs>
          <w:tab w:val="num" w:pos="2160"/>
        </w:tabs>
        <w:ind w:left="2160" w:hanging="360"/>
      </w:pPr>
      <w:rPr>
        <w:rFonts w:ascii="Wingdings" w:hAnsi="Wingdings" w:hint="default"/>
      </w:rPr>
    </w:lvl>
    <w:lvl w:ilvl="3" w:tplc="D7EAC770" w:tentative="1">
      <w:start w:val="1"/>
      <w:numFmt w:val="bullet"/>
      <w:lvlText w:val=""/>
      <w:lvlJc w:val="left"/>
      <w:pPr>
        <w:tabs>
          <w:tab w:val="num" w:pos="2880"/>
        </w:tabs>
        <w:ind w:left="2880" w:hanging="360"/>
      </w:pPr>
      <w:rPr>
        <w:rFonts w:ascii="Wingdings" w:hAnsi="Wingdings" w:hint="default"/>
      </w:rPr>
    </w:lvl>
    <w:lvl w:ilvl="4" w:tplc="B66E30B8" w:tentative="1">
      <w:start w:val="1"/>
      <w:numFmt w:val="bullet"/>
      <w:lvlText w:val=""/>
      <w:lvlJc w:val="left"/>
      <w:pPr>
        <w:tabs>
          <w:tab w:val="num" w:pos="3600"/>
        </w:tabs>
        <w:ind w:left="3600" w:hanging="360"/>
      </w:pPr>
      <w:rPr>
        <w:rFonts w:ascii="Wingdings" w:hAnsi="Wingdings" w:hint="default"/>
      </w:rPr>
    </w:lvl>
    <w:lvl w:ilvl="5" w:tplc="5F1E8D8A" w:tentative="1">
      <w:start w:val="1"/>
      <w:numFmt w:val="bullet"/>
      <w:lvlText w:val=""/>
      <w:lvlJc w:val="left"/>
      <w:pPr>
        <w:tabs>
          <w:tab w:val="num" w:pos="4320"/>
        </w:tabs>
        <w:ind w:left="4320" w:hanging="360"/>
      </w:pPr>
      <w:rPr>
        <w:rFonts w:ascii="Wingdings" w:hAnsi="Wingdings" w:hint="default"/>
      </w:rPr>
    </w:lvl>
    <w:lvl w:ilvl="6" w:tplc="6810BABC" w:tentative="1">
      <w:start w:val="1"/>
      <w:numFmt w:val="bullet"/>
      <w:lvlText w:val=""/>
      <w:lvlJc w:val="left"/>
      <w:pPr>
        <w:tabs>
          <w:tab w:val="num" w:pos="5040"/>
        </w:tabs>
        <w:ind w:left="5040" w:hanging="360"/>
      </w:pPr>
      <w:rPr>
        <w:rFonts w:ascii="Wingdings" w:hAnsi="Wingdings" w:hint="default"/>
      </w:rPr>
    </w:lvl>
    <w:lvl w:ilvl="7" w:tplc="5A2A9062" w:tentative="1">
      <w:start w:val="1"/>
      <w:numFmt w:val="bullet"/>
      <w:lvlText w:val=""/>
      <w:lvlJc w:val="left"/>
      <w:pPr>
        <w:tabs>
          <w:tab w:val="num" w:pos="5760"/>
        </w:tabs>
        <w:ind w:left="5760" w:hanging="360"/>
      </w:pPr>
      <w:rPr>
        <w:rFonts w:ascii="Wingdings" w:hAnsi="Wingdings" w:hint="default"/>
      </w:rPr>
    </w:lvl>
    <w:lvl w:ilvl="8" w:tplc="6BCE218C" w:tentative="1">
      <w:start w:val="1"/>
      <w:numFmt w:val="bullet"/>
      <w:lvlText w:val=""/>
      <w:lvlJc w:val="left"/>
      <w:pPr>
        <w:tabs>
          <w:tab w:val="num" w:pos="6480"/>
        </w:tabs>
        <w:ind w:left="6480" w:hanging="360"/>
      </w:pPr>
      <w:rPr>
        <w:rFonts w:ascii="Wingdings" w:hAnsi="Wingdings" w:hint="default"/>
      </w:rPr>
    </w:lvl>
  </w:abstractNum>
  <w:abstractNum w:abstractNumId="27">
    <w:nsid w:val="4F217860"/>
    <w:multiLevelType w:val="hybridMultilevel"/>
    <w:tmpl w:val="91C47D0C"/>
    <w:lvl w:ilvl="0" w:tplc="BC94252E">
      <w:start w:val="1"/>
      <w:numFmt w:val="bullet"/>
      <w:lvlText w:val=""/>
      <w:lvlJc w:val="left"/>
      <w:pPr>
        <w:tabs>
          <w:tab w:val="num" w:pos="720"/>
        </w:tabs>
        <w:ind w:left="720" w:hanging="360"/>
      </w:pPr>
      <w:rPr>
        <w:rFonts w:ascii="Wingdings" w:hAnsi="Wingdings" w:hint="default"/>
      </w:rPr>
    </w:lvl>
    <w:lvl w:ilvl="1" w:tplc="DF6256F4" w:tentative="1">
      <w:start w:val="1"/>
      <w:numFmt w:val="bullet"/>
      <w:lvlText w:val=""/>
      <w:lvlJc w:val="left"/>
      <w:pPr>
        <w:tabs>
          <w:tab w:val="num" w:pos="1440"/>
        </w:tabs>
        <w:ind w:left="1440" w:hanging="360"/>
      </w:pPr>
      <w:rPr>
        <w:rFonts w:ascii="Wingdings" w:hAnsi="Wingdings" w:hint="default"/>
      </w:rPr>
    </w:lvl>
    <w:lvl w:ilvl="2" w:tplc="5434B176" w:tentative="1">
      <w:start w:val="1"/>
      <w:numFmt w:val="bullet"/>
      <w:lvlText w:val=""/>
      <w:lvlJc w:val="left"/>
      <w:pPr>
        <w:tabs>
          <w:tab w:val="num" w:pos="2160"/>
        </w:tabs>
        <w:ind w:left="2160" w:hanging="360"/>
      </w:pPr>
      <w:rPr>
        <w:rFonts w:ascii="Wingdings" w:hAnsi="Wingdings" w:hint="default"/>
      </w:rPr>
    </w:lvl>
    <w:lvl w:ilvl="3" w:tplc="7FC4E80C" w:tentative="1">
      <w:start w:val="1"/>
      <w:numFmt w:val="bullet"/>
      <w:lvlText w:val=""/>
      <w:lvlJc w:val="left"/>
      <w:pPr>
        <w:tabs>
          <w:tab w:val="num" w:pos="2880"/>
        </w:tabs>
        <w:ind w:left="2880" w:hanging="360"/>
      </w:pPr>
      <w:rPr>
        <w:rFonts w:ascii="Wingdings" w:hAnsi="Wingdings" w:hint="default"/>
      </w:rPr>
    </w:lvl>
    <w:lvl w:ilvl="4" w:tplc="B04ABAC6" w:tentative="1">
      <w:start w:val="1"/>
      <w:numFmt w:val="bullet"/>
      <w:lvlText w:val=""/>
      <w:lvlJc w:val="left"/>
      <w:pPr>
        <w:tabs>
          <w:tab w:val="num" w:pos="3600"/>
        </w:tabs>
        <w:ind w:left="3600" w:hanging="360"/>
      </w:pPr>
      <w:rPr>
        <w:rFonts w:ascii="Wingdings" w:hAnsi="Wingdings" w:hint="default"/>
      </w:rPr>
    </w:lvl>
    <w:lvl w:ilvl="5" w:tplc="CD0E0A22" w:tentative="1">
      <w:start w:val="1"/>
      <w:numFmt w:val="bullet"/>
      <w:lvlText w:val=""/>
      <w:lvlJc w:val="left"/>
      <w:pPr>
        <w:tabs>
          <w:tab w:val="num" w:pos="4320"/>
        </w:tabs>
        <w:ind w:left="4320" w:hanging="360"/>
      </w:pPr>
      <w:rPr>
        <w:rFonts w:ascii="Wingdings" w:hAnsi="Wingdings" w:hint="default"/>
      </w:rPr>
    </w:lvl>
    <w:lvl w:ilvl="6" w:tplc="19B48282" w:tentative="1">
      <w:start w:val="1"/>
      <w:numFmt w:val="bullet"/>
      <w:lvlText w:val=""/>
      <w:lvlJc w:val="left"/>
      <w:pPr>
        <w:tabs>
          <w:tab w:val="num" w:pos="5040"/>
        </w:tabs>
        <w:ind w:left="5040" w:hanging="360"/>
      </w:pPr>
      <w:rPr>
        <w:rFonts w:ascii="Wingdings" w:hAnsi="Wingdings" w:hint="default"/>
      </w:rPr>
    </w:lvl>
    <w:lvl w:ilvl="7" w:tplc="2B94137E" w:tentative="1">
      <w:start w:val="1"/>
      <w:numFmt w:val="bullet"/>
      <w:lvlText w:val=""/>
      <w:lvlJc w:val="left"/>
      <w:pPr>
        <w:tabs>
          <w:tab w:val="num" w:pos="5760"/>
        </w:tabs>
        <w:ind w:left="5760" w:hanging="360"/>
      </w:pPr>
      <w:rPr>
        <w:rFonts w:ascii="Wingdings" w:hAnsi="Wingdings" w:hint="default"/>
      </w:rPr>
    </w:lvl>
    <w:lvl w:ilvl="8" w:tplc="143A7528" w:tentative="1">
      <w:start w:val="1"/>
      <w:numFmt w:val="bullet"/>
      <w:lvlText w:val=""/>
      <w:lvlJc w:val="left"/>
      <w:pPr>
        <w:tabs>
          <w:tab w:val="num" w:pos="6480"/>
        </w:tabs>
        <w:ind w:left="6480" w:hanging="360"/>
      </w:pPr>
      <w:rPr>
        <w:rFonts w:ascii="Wingdings" w:hAnsi="Wingdings" w:hint="default"/>
      </w:rPr>
    </w:lvl>
  </w:abstractNum>
  <w:abstractNum w:abstractNumId="28">
    <w:nsid w:val="51851DB2"/>
    <w:multiLevelType w:val="multilevel"/>
    <w:tmpl w:val="EB72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AB578D"/>
    <w:multiLevelType w:val="hybridMultilevel"/>
    <w:tmpl w:val="8DAEACF8"/>
    <w:lvl w:ilvl="0" w:tplc="18BA15EA">
      <w:start w:val="1"/>
      <w:numFmt w:val="bullet"/>
      <w:lvlText w:val=""/>
      <w:lvlJc w:val="left"/>
      <w:pPr>
        <w:tabs>
          <w:tab w:val="num" w:pos="720"/>
        </w:tabs>
        <w:ind w:left="720" w:hanging="360"/>
      </w:pPr>
      <w:rPr>
        <w:rFonts w:ascii="Wingdings" w:hAnsi="Wingdings" w:hint="default"/>
      </w:rPr>
    </w:lvl>
    <w:lvl w:ilvl="1" w:tplc="1FCE7AF0" w:tentative="1">
      <w:start w:val="1"/>
      <w:numFmt w:val="bullet"/>
      <w:lvlText w:val=""/>
      <w:lvlJc w:val="left"/>
      <w:pPr>
        <w:tabs>
          <w:tab w:val="num" w:pos="1440"/>
        </w:tabs>
        <w:ind w:left="1440" w:hanging="360"/>
      </w:pPr>
      <w:rPr>
        <w:rFonts w:ascii="Wingdings" w:hAnsi="Wingdings" w:hint="default"/>
      </w:rPr>
    </w:lvl>
    <w:lvl w:ilvl="2" w:tplc="B55C1208" w:tentative="1">
      <w:start w:val="1"/>
      <w:numFmt w:val="bullet"/>
      <w:lvlText w:val=""/>
      <w:lvlJc w:val="left"/>
      <w:pPr>
        <w:tabs>
          <w:tab w:val="num" w:pos="2160"/>
        </w:tabs>
        <w:ind w:left="2160" w:hanging="360"/>
      </w:pPr>
      <w:rPr>
        <w:rFonts w:ascii="Wingdings" w:hAnsi="Wingdings" w:hint="default"/>
      </w:rPr>
    </w:lvl>
    <w:lvl w:ilvl="3" w:tplc="12E65B0A" w:tentative="1">
      <w:start w:val="1"/>
      <w:numFmt w:val="bullet"/>
      <w:lvlText w:val=""/>
      <w:lvlJc w:val="left"/>
      <w:pPr>
        <w:tabs>
          <w:tab w:val="num" w:pos="2880"/>
        </w:tabs>
        <w:ind w:left="2880" w:hanging="360"/>
      </w:pPr>
      <w:rPr>
        <w:rFonts w:ascii="Wingdings" w:hAnsi="Wingdings" w:hint="default"/>
      </w:rPr>
    </w:lvl>
    <w:lvl w:ilvl="4" w:tplc="28C4668C" w:tentative="1">
      <w:start w:val="1"/>
      <w:numFmt w:val="bullet"/>
      <w:lvlText w:val=""/>
      <w:lvlJc w:val="left"/>
      <w:pPr>
        <w:tabs>
          <w:tab w:val="num" w:pos="3600"/>
        </w:tabs>
        <w:ind w:left="3600" w:hanging="360"/>
      </w:pPr>
      <w:rPr>
        <w:rFonts w:ascii="Wingdings" w:hAnsi="Wingdings" w:hint="default"/>
      </w:rPr>
    </w:lvl>
    <w:lvl w:ilvl="5" w:tplc="9122430C" w:tentative="1">
      <w:start w:val="1"/>
      <w:numFmt w:val="bullet"/>
      <w:lvlText w:val=""/>
      <w:lvlJc w:val="left"/>
      <w:pPr>
        <w:tabs>
          <w:tab w:val="num" w:pos="4320"/>
        </w:tabs>
        <w:ind w:left="4320" w:hanging="360"/>
      </w:pPr>
      <w:rPr>
        <w:rFonts w:ascii="Wingdings" w:hAnsi="Wingdings" w:hint="default"/>
      </w:rPr>
    </w:lvl>
    <w:lvl w:ilvl="6" w:tplc="7E8E875E" w:tentative="1">
      <w:start w:val="1"/>
      <w:numFmt w:val="bullet"/>
      <w:lvlText w:val=""/>
      <w:lvlJc w:val="left"/>
      <w:pPr>
        <w:tabs>
          <w:tab w:val="num" w:pos="5040"/>
        </w:tabs>
        <w:ind w:left="5040" w:hanging="360"/>
      </w:pPr>
      <w:rPr>
        <w:rFonts w:ascii="Wingdings" w:hAnsi="Wingdings" w:hint="default"/>
      </w:rPr>
    </w:lvl>
    <w:lvl w:ilvl="7" w:tplc="BC18618A" w:tentative="1">
      <w:start w:val="1"/>
      <w:numFmt w:val="bullet"/>
      <w:lvlText w:val=""/>
      <w:lvlJc w:val="left"/>
      <w:pPr>
        <w:tabs>
          <w:tab w:val="num" w:pos="5760"/>
        </w:tabs>
        <w:ind w:left="5760" w:hanging="360"/>
      </w:pPr>
      <w:rPr>
        <w:rFonts w:ascii="Wingdings" w:hAnsi="Wingdings" w:hint="default"/>
      </w:rPr>
    </w:lvl>
    <w:lvl w:ilvl="8" w:tplc="6450D55A" w:tentative="1">
      <w:start w:val="1"/>
      <w:numFmt w:val="bullet"/>
      <w:lvlText w:val=""/>
      <w:lvlJc w:val="left"/>
      <w:pPr>
        <w:tabs>
          <w:tab w:val="num" w:pos="6480"/>
        </w:tabs>
        <w:ind w:left="6480" w:hanging="360"/>
      </w:pPr>
      <w:rPr>
        <w:rFonts w:ascii="Wingdings" w:hAnsi="Wingdings" w:hint="default"/>
      </w:rPr>
    </w:lvl>
  </w:abstractNum>
  <w:abstractNum w:abstractNumId="30">
    <w:nsid w:val="565A7E63"/>
    <w:multiLevelType w:val="hybridMultilevel"/>
    <w:tmpl w:val="D396BD16"/>
    <w:lvl w:ilvl="0" w:tplc="772AE270">
      <w:start w:val="1"/>
      <w:numFmt w:val="bullet"/>
      <w:lvlText w:val=""/>
      <w:lvlJc w:val="left"/>
      <w:pPr>
        <w:tabs>
          <w:tab w:val="num" w:pos="720"/>
        </w:tabs>
        <w:ind w:left="720" w:hanging="360"/>
      </w:pPr>
      <w:rPr>
        <w:rFonts w:ascii="Wingdings" w:hAnsi="Wingdings" w:hint="default"/>
      </w:rPr>
    </w:lvl>
    <w:lvl w:ilvl="1" w:tplc="817E1BB8" w:tentative="1">
      <w:start w:val="1"/>
      <w:numFmt w:val="bullet"/>
      <w:lvlText w:val=""/>
      <w:lvlJc w:val="left"/>
      <w:pPr>
        <w:tabs>
          <w:tab w:val="num" w:pos="1440"/>
        </w:tabs>
        <w:ind w:left="1440" w:hanging="360"/>
      </w:pPr>
      <w:rPr>
        <w:rFonts w:ascii="Wingdings" w:hAnsi="Wingdings" w:hint="default"/>
      </w:rPr>
    </w:lvl>
    <w:lvl w:ilvl="2" w:tplc="B0DC6358" w:tentative="1">
      <w:start w:val="1"/>
      <w:numFmt w:val="bullet"/>
      <w:lvlText w:val=""/>
      <w:lvlJc w:val="left"/>
      <w:pPr>
        <w:tabs>
          <w:tab w:val="num" w:pos="2160"/>
        </w:tabs>
        <w:ind w:left="2160" w:hanging="360"/>
      </w:pPr>
      <w:rPr>
        <w:rFonts w:ascii="Wingdings" w:hAnsi="Wingdings" w:hint="default"/>
      </w:rPr>
    </w:lvl>
    <w:lvl w:ilvl="3" w:tplc="A83228EC" w:tentative="1">
      <w:start w:val="1"/>
      <w:numFmt w:val="bullet"/>
      <w:lvlText w:val=""/>
      <w:lvlJc w:val="left"/>
      <w:pPr>
        <w:tabs>
          <w:tab w:val="num" w:pos="2880"/>
        </w:tabs>
        <w:ind w:left="2880" w:hanging="360"/>
      </w:pPr>
      <w:rPr>
        <w:rFonts w:ascii="Wingdings" w:hAnsi="Wingdings" w:hint="default"/>
      </w:rPr>
    </w:lvl>
    <w:lvl w:ilvl="4" w:tplc="5EC651FE" w:tentative="1">
      <w:start w:val="1"/>
      <w:numFmt w:val="bullet"/>
      <w:lvlText w:val=""/>
      <w:lvlJc w:val="left"/>
      <w:pPr>
        <w:tabs>
          <w:tab w:val="num" w:pos="3600"/>
        </w:tabs>
        <w:ind w:left="3600" w:hanging="360"/>
      </w:pPr>
      <w:rPr>
        <w:rFonts w:ascii="Wingdings" w:hAnsi="Wingdings" w:hint="default"/>
      </w:rPr>
    </w:lvl>
    <w:lvl w:ilvl="5" w:tplc="12FA4762" w:tentative="1">
      <w:start w:val="1"/>
      <w:numFmt w:val="bullet"/>
      <w:lvlText w:val=""/>
      <w:lvlJc w:val="left"/>
      <w:pPr>
        <w:tabs>
          <w:tab w:val="num" w:pos="4320"/>
        </w:tabs>
        <w:ind w:left="4320" w:hanging="360"/>
      </w:pPr>
      <w:rPr>
        <w:rFonts w:ascii="Wingdings" w:hAnsi="Wingdings" w:hint="default"/>
      </w:rPr>
    </w:lvl>
    <w:lvl w:ilvl="6" w:tplc="DFB6E954" w:tentative="1">
      <w:start w:val="1"/>
      <w:numFmt w:val="bullet"/>
      <w:lvlText w:val=""/>
      <w:lvlJc w:val="left"/>
      <w:pPr>
        <w:tabs>
          <w:tab w:val="num" w:pos="5040"/>
        </w:tabs>
        <w:ind w:left="5040" w:hanging="360"/>
      </w:pPr>
      <w:rPr>
        <w:rFonts w:ascii="Wingdings" w:hAnsi="Wingdings" w:hint="default"/>
      </w:rPr>
    </w:lvl>
    <w:lvl w:ilvl="7" w:tplc="C12A1982" w:tentative="1">
      <w:start w:val="1"/>
      <w:numFmt w:val="bullet"/>
      <w:lvlText w:val=""/>
      <w:lvlJc w:val="left"/>
      <w:pPr>
        <w:tabs>
          <w:tab w:val="num" w:pos="5760"/>
        </w:tabs>
        <w:ind w:left="5760" w:hanging="360"/>
      </w:pPr>
      <w:rPr>
        <w:rFonts w:ascii="Wingdings" w:hAnsi="Wingdings" w:hint="default"/>
      </w:rPr>
    </w:lvl>
    <w:lvl w:ilvl="8" w:tplc="ED56885A" w:tentative="1">
      <w:start w:val="1"/>
      <w:numFmt w:val="bullet"/>
      <w:lvlText w:val=""/>
      <w:lvlJc w:val="left"/>
      <w:pPr>
        <w:tabs>
          <w:tab w:val="num" w:pos="6480"/>
        </w:tabs>
        <w:ind w:left="6480" w:hanging="360"/>
      </w:pPr>
      <w:rPr>
        <w:rFonts w:ascii="Wingdings" w:hAnsi="Wingdings" w:hint="default"/>
      </w:rPr>
    </w:lvl>
  </w:abstractNum>
  <w:abstractNum w:abstractNumId="31">
    <w:nsid w:val="59F975B2"/>
    <w:multiLevelType w:val="hybridMultilevel"/>
    <w:tmpl w:val="1062DA80"/>
    <w:lvl w:ilvl="0" w:tplc="FF0ABE6A">
      <w:start w:val="1"/>
      <w:numFmt w:val="bullet"/>
      <w:lvlText w:val=""/>
      <w:lvlJc w:val="left"/>
      <w:pPr>
        <w:tabs>
          <w:tab w:val="num" w:pos="720"/>
        </w:tabs>
        <w:ind w:left="720" w:hanging="360"/>
      </w:pPr>
      <w:rPr>
        <w:rFonts w:ascii="Wingdings" w:hAnsi="Wingdings" w:hint="default"/>
      </w:rPr>
    </w:lvl>
    <w:lvl w:ilvl="1" w:tplc="85D608FE" w:tentative="1">
      <w:start w:val="1"/>
      <w:numFmt w:val="bullet"/>
      <w:lvlText w:val=""/>
      <w:lvlJc w:val="left"/>
      <w:pPr>
        <w:tabs>
          <w:tab w:val="num" w:pos="1440"/>
        </w:tabs>
        <w:ind w:left="1440" w:hanging="360"/>
      </w:pPr>
      <w:rPr>
        <w:rFonts w:ascii="Wingdings" w:hAnsi="Wingdings" w:hint="default"/>
      </w:rPr>
    </w:lvl>
    <w:lvl w:ilvl="2" w:tplc="7C265996" w:tentative="1">
      <w:start w:val="1"/>
      <w:numFmt w:val="bullet"/>
      <w:lvlText w:val=""/>
      <w:lvlJc w:val="left"/>
      <w:pPr>
        <w:tabs>
          <w:tab w:val="num" w:pos="2160"/>
        </w:tabs>
        <w:ind w:left="2160" w:hanging="360"/>
      </w:pPr>
      <w:rPr>
        <w:rFonts w:ascii="Wingdings" w:hAnsi="Wingdings" w:hint="default"/>
      </w:rPr>
    </w:lvl>
    <w:lvl w:ilvl="3" w:tplc="68B8B1D8" w:tentative="1">
      <w:start w:val="1"/>
      <w:numFmt w:val="bullet"/>
      <w:lvlText w:val=""/>
      <w:lvlJc w:val="left"/>
      <w:pPr>
        <w:tabs>
          <w:tab w:val="num" w:pos="2880"/>
        </w:tabs>
        <w:ind w:left="2880" w:hanging="360"/>
      </w:pPr>
      <w:rPr>
        <w:rFonts w:ascii="Wingdings" w:hAnsi="Wingdings" w:hint="default"/>
      </w:rPr>
    </w:lvl>
    <w:lvl w:ilvl="4" w:tplc="505C3BF6" w:tentative="1">
      <w:start w:val="1"/>
      <w:numFmt w:val="bullet"/>
      <w:lvlText w:val=""/>
      <w:lvlJc w:val="left"/>
      <w:pPr>
        <w:tabs>
          <w:tab w:val="num" w:pos="3600"/>
        </w:tabs>
        <w:ind w:left="3600" w:hanging="360"/>
      </w:pPr>
      <w:rPr>
        <w:rFonts w:ascii="Wingdings" w:hAnsi="Wingdings" w:hint="default"/>
      </w:rPr>
    </w:lvl>
    <w:lvl w:ilvl="5" w:tplc="D0FC10AE" w:tentative="1">
      <w:start w:val="1"/>
      <w:numFmt w:val="bullet"/>
      <w:lvlText w:val=""/>
      <w:lvlJc w:val="left"/>
      <w:pPr>
        <w:tabs>
          <w:tab w:val="num" w:pos="4320"/>
        </w:tabs>
        <w:ind w:left="4320" w:hanging="360"/>
      </w:pPr>
      <w:rPr>
        <w:rFonts w:ascii="Wingdings" w:hAnsi="Wingdings" w:hint="default"/>
      </w:rPr>
    </w:lvl>
    <w:lvl w:ilvl="6" w:tplc="586487B2" w:tentative="1">
      <w:start w:val="1"/>
      <w:numFmt w:val="bullet"/>
      <w:lvlText w:val=""/>
      <w:lvlJc w:val="left"/>
      <w:pPr>
        <w:tabs>
          <w:tab w:val="num" w:pos="5040"/>
        </w:tabs>
        <w:ind w:left="5040" w:hanging="360"/>
      </w:pPr>
      <w:rPr>
        <w:rFonts w:ascii="Wingdings" w:hAnsi="Wingdings" w:hint="default"/>
      </w:rPr>
    </w:lvl>
    <w:lvl w:ilvl="7" w:tplc="4082269A" w:tentative="1">
      <w:start w:val="1"/>
      <w:numFmt w:val="bullet"/>
      <w:lvlText w:val=""/>
      <w:lvlJc w:val="left"/>
      <w:pPr>
        <w:tabs>
          <w:tab w:val="num" w:pos="5760"/>
        </w:tabs>
        <w:ind w:left="5760" w:hanging="360"/>
      </w:pPr>
      <w:rPr>
        <w:rFonts w:ascii="Wingdings" w:hAnsi="Wingdings" w:hint="default"/>
      </w:rPr>
    </w:lvl>
    <w:lvl w:ilvl="8" w:tplc="36944DBC" w:tentative="1">
      <w:start w:val="1"/>
      <w:numFmt w:val="bullet"/>
      <w:lvlText w:val=""/>
      <w:lvlJc w:val="left"/>
      <w:pPr>
        <w:tabs>
          <w:tab w:val="num" w:pos="6480"/>
        </w:tabs>
        <w:ind w:left="6480" w:hanging="360"/>
      </w:pPr>
      <w:rPr>
        <w:rFonts w:ascii="Wingdings" w:hAnsi="Wingdings" w:hint="default"/>
      </w:rPr>
    </w:lvl>
  </w:abstractNum>
  <w:abstractNum w:abstractNumId="32">
    <w:nsid w:val="5C6848B4"/>
    <w:multiLevelType w:val="hybridMultilevel"/>
    <w:tmpl w:val="D9C26C9A"/>
    <w:lvl w:ilvl="0" w:tplc="EF0093EA">
      <w:start w:val="1"/>
      <w:numFmt w:val="bullet"/>
      <w:lvlText w:val=""/>
      <w:lvlJc w:val="left"/>
      <w:pPr>
        <w:tabs>
          <w:tab w:val="num" w:pos="720"/>
        </w:tabs>
        <w:ind w:left="720" w:hanging="360"/>
      </w:pPr>
      <w:rPr>
        <w:rFonts w:ascii="Wingdings" w:hAnsi="Wingdings" w:hint="default"/>
      </w:rPr>
    </w:lvl>
    <w:lvl w:ilvl="1" w:tplc="F872DCD4" w:tentative="1">
      <w:start w:val="1"/>
      <w:numFmt w:val="bullet"/>
      <w:lvlText w:val=""/>
      <w:lvlJc w:val="left"/>
      <w:pPr>
        <w:tabs>
          <w:tab w:val="num" w:pos="1440"/>
        </w:tabs>
        <w:ind w:left="1440" w:hanging="360"/>
      </w:pPr>
      <w:rPr>
        <w:rFonts w:ascii="Wingdings" w:hAnsi="Wingdings" w:hint="default"/>
      </w:rPr>
    </w:lvl>
    <w:lvl w:ilvl="2" w:tplc="36C6DB68" w:tentative="1">
      <w:start w:val="1"/>
      <w:numFmt w:val="bullet"/>
      <w:lvlText w:val=""/>
      <w:lvlJc w:val="left"/>
      <w:pPr>
        <w:tabs>
          <w:tab w:val="num" w:pos="2160"/>
        </w:tabs>
        <w:ind w:left="2160" w:hanging="360"/>
      </w:pPr>
      <w:rPr>
        <w:rFonts w:ascii="Wingdings" w:hAnsi="Wingdings" w:hint="default"/>
      </w:rPr>
    </w:lvl>
    <w:lvl w:ilvl="3" w:tplc="E5AEDA26" w:tentative="1">
      <w:start w:val="1"/>
      <w:numFmt w:val="bullet"/>
      <w:lvlText w:val=""/>
      <w:lvlJc w:val="left"/>
      <w:pPr>
        <w:tabs>
          <w:tab w:val="num" w:pos="2880"/>
        </w:tabs>
        <w:ind w:left="2880" w:hanging="360"/>
      </w:pPr>
      <w:rPr>
        <w:rFonts w:ascii="Wingdings" w:hAnsi="Wingdings" w:hint="default"/>
      </w:rPr>
    </w:lvl>
    <w:lvl w:ilvl="4" w:tplc="6A70A872" w:tentative="1">
      <w:start w:val="1"/>
      <w:numFmt w:val="bullet"/>
      <w:lvlText w:val=""/>
      <w:lvlJc w:val="left"/>
      <w:pPr>
        <w:tabs>
          <w:tab w:val="num" w:pos="3600"/>
        </w:tabs>
        <w:ind w:left="3600" w:hanging="360"/>
      </w:pPr>
      <w:rPr>
        <w:rFonts w:ascii="Wingdings" w:hAnsi="Wingdings" w:hint="default"/>
      </w:rPr>
    </w:lvl>
    <w:lvl w:ilvl="5" w:tplc="AC9A0F6E" w:tentative="1">
      <w:start w:val="1"/>
      <w:numFmt w:val="bullet"/>
      <w:lvlText w:val=""/>
      <w:lvlJc w:val="left"/>
      <w:pPr>
        <w:tabs>
          <w:tab w:val="num" w:pos="4320"/>
        </w:tabs>
        <w:ind w:left="4320" w:hanging="360"/>
      </w:pPr>
      <w:rPr>
        <w:rFonts w:ascii="Wingdings" w:hAnsi="Wingdings" w:hint="default"/>
      </w:rPr>
    </w:lvl>
    <w:lvl w:ilvl="6" w:tplc="50368D24" w:tentative="1">
      <w:start w:val="1"/>
      <w:numFmt w:val="bullet"/>
      <w:lvlText w:val=""/>
      <w:lvlJc w:val="left"/>
      <w:pPr>
        <w:tabs>
          <w:tab w:val="num" w:pos="5040"/>
        </w:tabs>
        <w:ind w:left="5040" w:hanging="360"/>
      </w:pPr>
      <w:rPr>
        <w:rFonts w:ascii="Wingdings" w:hAnsi="Wingdings" w:hint="default"/>
      </w:rPr>
    </w:lvl>
    <w:lvl w:ilvl="7" w:tplc="0DA25E84" w:tentative="1">
      <w:start w:val="1"/>
      <w:numFmt w:val="bullet"/>
      <w:lvlText w:val=""/>
      <w:lvlJc w:val="left"/>
      <w:pPr>
        <w:tabs>
          <w:tab w:val="num" w:pos="5760"/>
        </w:tabs>
        <w:ind w:left="5760" w:hanging="360"/>
      </w:pPr>
      <w:rPr>
        <w:rFonts w:ascii="Wingdings" w:hAnsi="Wingdings" w:hint="default"/>
      </w:rPr>
    </w:lvl>
    <w:lvl w:ilvl="8" w:tplc="8C10AA32" w:tentative="1">
      <w:start w:val="1"/>
      <w:numFmt w:val="bullet"/>
      <w:lvlText w:val=""/>
      <w:lvlJc w:val="left"/>
      <w:pPr>
        <w:tabs>
          <w:tab w:val="num" w:pos="6480"/>
        </w:tabs>
        <w:ind w:left="6480" w:hanging="360"/>
      </w:pPr>
      <w:rPr>
        <w:rFonts w:ascii="Wingdings" w:hAnsi="Wingdings" w:hint="default"/>
      </w:rPr>
    </w:lvl>
  </w:abstractNum>
  <w:abstractNum w:abstractNumId="33">
    <w:nsid w:val="5D1E236A"/>
    <w:multiLevelType w:val="hybridMultilevel"/>
    <w:tmpl w:val="271A58DC"/>
    <w:lvl w:ilvl="0" w:tplc="244CD140">
      <w:start w:val="1"/>
      <w:numFmt w:val="decimalEnclosedCircle"/>
      <w:lvlText w:val="%1"/>
      <w:lvlJc w:val="left"/>
      <w:pPr>
        <w:ind w:left="840" w:hanging="360"/>
      </w:pPr>
      <w:rPr>
        <w:rFonts w:hAnsi="仿宋_GB2312"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4">
    <w:nsid w:val="648E742E"/>
    <w:multiLevelType w:val="multilevel"/>
    <w:tmpl w:val="CAF0E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4612CB"/>
    <w:multiLevelType w:val="hybridMultilevel"/>
    <w:tmpl w:val="03D41EC0"/>
    <w:lvl w:ilvl="0" w:tplc="77045E96">
      <w:start w:val="4"/>
      <w:numFmt w:val="decimal"/>
      <w:lvlText w:val="%1、"/>
      <w:lvlJc w:val="left"/>
      <w:pPr>
        <w:tabs>
          <w:tab w:val="num" w:pos="773"/>
        </w:tabs>
        <w:ind w:left="773" w:hanging="360"/>
      </w:pPr>
      <w:rPr>
        <w:rFonts w:cs="Times New Roman" w:hint="default"/>
      </w:rPr>
    </w:lvl>
    <w:lvl w:ilvl="1" w:tplc="04090019" w:tentative="1">
      <w:start w:val="1"/>
      <w:numFmt w:val="lowerLetter"/>
      <w:lvlText w:val="%2)"/>
      <w:lvlJc w:val="left"/>
      <w:pPr>
        <w:tabs>
          <w:tab w:val="num" w:pos="1253"/>
        </w:tabs>
        <w:ind w:left="1253" w:hanging="420"/>
      </w:pPr>
      <w:rPr>
        <w:rFonts w:cs="Times New Roman"/>
      </w:rPr>
    </w:lvl>
    <w:lvl w:ilvl="2" w:tplc="0409001B" w:tentative="1">
      <w:start w:val="1"/>
      <w:numFmt w:val="lowerRoman"/>
      <w:lvlText w:val="%3."/>
      <w:lvlJc w:val="right"/>
      <w:pPr>
        <w:tabs>
          <w:tab w:val="num" w:pos="1673"/>
        </w:tabs>
        <w:ind w:left="1673" w:hanging="420"/>
      </w:pPr>
      <w:rPr>
        <w:rFonts w:cs="Times New Roman"/>
      </w:rPr>
    </w:lvl>
    <w:lvl w:ilvl="3" w:tplc="0409000F" w:tentative="1">
      <w:start w:val="1"/>
      <w:numFmt w:val="decimal"/>
      <w:lvlText w:val="%4."/>
      <w:lvlJc w:val="left"/>
      <w:pPr>
        <w:tabs>
          <w:tab w:val="num" w:pos="2093"/>
        </w:tabs>
        <w:ind w:left="2093" w:hanging="420"/>
      </w:pPr>
      <w:rPr>
        <w:rFonts w:cs="Times New Roman"/>
      </w:rPr>
    </w:lvl>
    <w:lvl w:ilvl="4" w:tplc="04090019" w:tentative="1">
      <w:start w:val="1"/>
      <w:numFmt w:val="lowerLetter"/>
      <w:lvlText w:val="%5)"/>
      <w:lvlJc w:val="left"/>
      <w:pPr>
        <w:tabs>
          <w:tab w:val="num" w:pos="2513"/>
        </w:tabs>
        <w:ind w:left="2513" w:hanging="420"/>
      </w:pPr>
      <w:rPr>
        <w:rFonts w:cs="Times New Roman"/>
      </w:rPr>
    </w:lvl>
    <w:lvl w:ilvl="5" w:tplc="0409001B" w:tentative="1">
      <w:start w:val="1"/>
      <w:numFmt w:val="lowerRoman"/>
      <w:lvlText w:val="%6."/>
      <w:lvlJc w:val="right"/>
      <w:pPr>
        <w:tabs>
          <w:tab w:val="num" w:pos="2933"/>
        </w:tabs>
        <w:ind w:left="2933" w:hanging="420"/>
      </w:pPr>
      <w:rPr>
        <w:rFonts w:cs="Times New Roman"/>
      </w:rPr>
    </w:lvl>
    <w:lvl w:ilvl="6" w:tplc="0409000F" w:tentative="1">
      <w:start w:val="1"/>
      <w:numFmt w:val="decimal"/>
      <w:lvlText w:val="%7."/>
      <w:lvlJc w:val="left"/>
      <w:pPr>
        <w:tabs>
          <w:tab w:val="num" w:pos="3353"/>
        </w:tabs>
        <w:ind w:left="3353" w:hanging="420"/>
      </w:pPr>
      <w:rPr>
        <w:rFonts w:cs="Times New Roman"/>
      </w:rPr>
    </w:lvl>
    <w:lvl w:ilvl="7" w:tplc="04090019" w:tentative="1">
      <w:start w:val="1"/>
      <w:numFmt w:val="lowerLetter"/>
      <w:lvlText w:val="%8)"/>
      <w:lvlJc w:val="left"/>
      <w:pPr>
        <w:tabs>
          <w:tab w:val="num" w:pos="3773"/>
        </w:tabs>
        <w:ind w:left="3773" w:hanging="420"/>
      </w:pPr>
      <w:rPr>
        <w:rFonts w:cs="Times New Roman"/>
      </w:rPr>
    </w:lvl>
    <w:lvl w:ilvl="8" w:tplc="0409001B" w:tentative="1">
      <w:start w:val="1"/>
      <w:numFmt w:val="lowerRoman"/>
      <w:lvlText w:val="%9."/>
      <w:lvlJc w:val="right"/>
      <w:pPr>
        <w:tabs>
          <w:tab w:val="num" w:pos="4193"/>
        </w:tabs>
        <w:ind w:left="4193" w:hanging="420"/>
      </w:pPr>
      <w:rPr>
        <w:rFonts w:cs="Times New Roman"/>
      </w:rPr>
    </w:lvl>
  </w:abstractNum>
  <w:abstractNum w:abstractNumId="36">
    <w:nsid w:val="6EC13769"/>
    <w:multiLevelType w:val="hybridMultilevel"/>
    <w:tmpl w:val="CD5006EC"/>
    <w:lvl w:ilvl="0" w:tplc="4B9625DC">
      <w:start w:val="2"/>
      <w:numFmt w:val="decimal"/>
      <w:lvlText w:val="%1、"/>
      <w:lvlJc w:val="left"/>
      <w:pPr>
        <w:tabs>
          <w:tab w:val="num" w:pos="1192"/>
        </w:tabs>
        <w:ind w:left="1192" w:hanging="720"/>
      </w:pPr>
      <w:rPr>
        <w:rFonts w:cs="Times New Roman" w:hint="default"/>
      </w:rPr>
    </w:lvl>
    <w:lvl w:ilvl="1" w:tplc="04090019" w:tentative="1">
      <w:start w:val="1"/>
      <w:numFmt w:val="lowerLetter"/>
      <w:lvlText w:val="%2)"/>
      <w:lvlJc w:val="left"/>
      <w:pPr>
        <w:tabs>
          <w:tab w:val="num" w:pos="1312"/>
        </w:tabs>
        <w:ind w:left="1312" w:hanging="420"/>
      </w:pPr>
      <w:rPr>
        <w:rFonts w:cs="Times New Roman"/>
      </w:rPr>
    </w:lvl>
    <w:lvl w:ilvl="2" w:tplc="0409001B" w:tentative="1">
      <w:start w:val="1"/>
      <w:numFmt w:val="lowerRoman"/>
      <w:lvlText w:val="%3."/>
      <w:lvlJc w:val="right"/>
      <w:pPr>
        <w:tabs>
          <w:tab w:val="num" w:pos="1732"/>
        </w:tabs>
        <w:ind w:left="1732" w:hanging="420"/>
      </w:pPr>
      <w:rPr>
        <w:rFonts w:cs="Times New Roman"/>
      </w:rPr>
    </w:lvl>
    <w:lvl w:ilvl="3" w:tplc="0409000F" w:tentative="1">
      <w:start w:val="1"/>
      <w:numFmt w:val="decimal"/>
      <w:lvlText w:val="%4."/>
      <w:lvlJc w:val="left"/>
      <w:pPr>
        <w:tabs>
          <w:tab w:val="num" w:pos="2152"/>
        </w:tabs>
        <w:ind w:left="2152" w:hanging="420"/>
      </w:pPr>
      <w:rPr>
        <w:rFonts w:cs="Times New Roman"/>
      </w:rPr>
    </w:lvl>
    <w:lvl w:ilvl="4" w:tplc="04090019" w:tentative="1">
      <w:start w:val="1"/>
      <w:numFmt w:val="lowerLetter"/>
      <w:lvlText w:val="%5)"/>
      <w:lvlJc w:val="left"/>
      <w:pPr>
        <w:tabs>
          <w:tab w:val="num" w:pos="2572"/>
        </w:tabs>
        <w:ind w:left="2572" w:hanging="420"/>
      </w:pPr>
      <w:rPr>
        <w:rFonts w:cs="Times New Roman"/>
      </w:rPr>
    </w:lvl>
    <w:lvl w:ilvl="5" w:tplc="0409001B" w:tentative="1">
      <w:start w:val="1"/>
      <w:numFmt w:val="lowerRoman"/>
      <w:lvlText w:val="%6."/>
      <w:lvlJc w:val="right"/>
      <w:pPr>
        <w:tabs>
          <w:tab w:val="num" w:pos="2992"/>
        </w:tabs>
        <w:ind w:left="2992" w:hanging="420"/>
      </w:pPr>
      <w:rPr>
        <w:rFonts w:cs="Times New Roman"/>
      </w:rPr>
    </w:lvl>
    <w:lvl w:ilvl="6" w:tplc="0409000F" w:tentative="1">
      <w:start w:val="1"/>
      <w:numFmt w:val="decimal"/>
      <w:lvlText w:val="%7."/>
      <w:lvlJc w:val="left"/>
      <w:pPr>
        <w:tabs>
          <w:tab w:val="num" w:pos="3412"/>
        </w:tabs>
        <w:ind w:left="3412" w:hanging="420"/>
      </w:pPr>
      <w:rPr>
        <w:rFonts w:cs="Times New Roman"/>
      </w:rPr>
    </w:lvl>
    <w:lvl w:ilvl="7" w:tplc="04090019" w:tentative="1">
      <w:start w:val="1"/>
      <w:numFmt w:val="lowerLetter"/>
      <w:lvlText w:val="%8)"/>
      <w:lvlJc w:val="left"/>
      <w:pPr>
        <w:tabs>
          <w:tab w:val="num" w:pos="3832"/>
        </w:tabs>
        <w:ind w:left="3832" w:hanging="420"/>
      </w:pPr>
      <w:rPr>
        <w:rFonts w:cs="Times New Roman"/>
      </w:rPr>
    </w:lvl>
    <w:lvl w:ilvl="8" w:tplc="0409001B" w:tentative="1">
      <w:start w:val="1"/>
      <w:numFmt w:val="lowerRoman"/>
      <w:lvlText w:val="%9."/>
      <w:lvlJc w:val="right"/>
      <w:pPr>
        <w:tabs>
          <w:tab w:val="num" w:pos="4252"/>
        </w:tabs>
        <w:ind w:left="4252" w:hanging="420"/>
      </w:pPr>
      <w:rPr>
        <w:rFonts w:cs="Times New Roman"/>
      </w:rPr>
    </w:lvl>
  </w:abstractNum>
  <w:abstractNum w:abstractNumId="37">
    <w:nsid w:val="72020706"/>
    <w:multiLevelType w:val="hybridMultilevel"/>
    <w:tmpl w:val="90045212"/>
    <w:lvl w:ilvl="0" w:tplc="7D0A88FC">
      <w:start w:val="1"/>
      <w:numFmt w:val="decimal"/>
      <w:lvlText w:val="%1."/>
      <w:lvlJc w:val="left"/>
      <w:pPr>
        <w:tabs>
          <w:tab w:val="num" w:pos="842"/>
        </w:tabs>
        <w:ind w:left="842" w:hanging="360"/>
      </w:pPr>
      <w:rPr>
        <w:rFonts w:cs="Courier New"/>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8">
    <w:nsid w:val="72545CE7"/>
    <w:multiLevelType w:val="multilevel"/>
    <w:tmpl w:val="72545CE7"/>
    <w:lvl w:ilvl="0">
      <w:start w:val="1"/>
      <w:numFmt w:val="japaneseCounting"/>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39">
    <w:nsid w:val="76CA7561"/>
    <w:multiLevelType w:val="hybridMultilevel"/>
    <w:tmpl w:val="959AC726"/>
    <w:lvl w:ilvl="0" w:tplc="70E8F3F8">
      <w:start w:val="1"/>
      <w:numFmt w:val="bullet"/>
      <w:lvlText w:val=""/>
      <w:lvlJc w:val="left"/>
      <w:pPr>
        <w:tabs>
          <w:tab w:val="num" w:pos="720"/>
        </w:tabs>
        <w:ind w:left="720" w:hanging="360"/>
      </w:pPr>
      <w:rPr>
        <w:rFonts w:ascii="Wingdings" w:hAnsi="Wingdings" w:hint="default"/>
      </w:rPr>
    </w:lvl>
    <w:lvl w:ilvl="1" w:tplc="20AE3480" w:tentative="1">
      <w:start w:val="1"/>
      <w:numFmt w:val="bullet"/>
      <w:lvlText w:val=""/>
      <w:lvlJc w:val="left"/>
      <w:pPr>
        <w:tabs>
          <w:tab w:val="num" w:pos="1440"/>
        </w:tabs>
        <w:ind w:left="1440" w:hanging="360"/>
      </w:pPr>
      <w:rPr>
        <w:rFonts w:ascii="Wingdings" w:hAnsi="Wingdings" w:hint="default"/>
      </w:rPr>
    </w:lvl>
    <w:lvl w:ilvl="2" w:tplc="74460982" w:tentative="1">
      <w:start w:val="1"/>
      <w:numFmt w:val="bullet"/>
      <w:lvlText w:val=""/>
      <w:lvlJc w:val="left"/>
      <w:pPr>
        <w:tabs>
          <w:tab w:val="num" w:pos="2160"/>
        </w:tabs>
        <w:ind w:left="2160" w:hanging="360"/>
      </w:pPr>
      <w:rPr>
        <w:rFonts w:ascii="Wingdings" w:hAnsi="Wingdings" w:hint="default"/>
      </w:rPr>
    </w:lvl>
    <w:lvl w:ilvl="3" w:tplc="33AE0CF8" w:tentative="1">
      <w:start w:val="1"/>
      <w:numFmt w:val="bullet"/>
      <w:lvlText w:val=""/>
      <w:lvlJc w:val="left"/>
      <w:pPr>
        <w:tabs>
          <w:tab w:val="num" w:pos="2880"/>
        </w:tabs>
        <w:ind w:left="2880" w:hanging="360"/>
      </w:pPr>
      <w:rPr>
        <w:rFonts w:ascii="Wingdings" w:hAnsi="Wingdings" w:hint="default"/>
      </w:rPr>
    </w:lvl>
    <w:lvl w:ilvl="4" w:tplc="D980C5AC" w:tentative="1">
      <w:start w:val="1"/>
      <w:numFmt w:val="bullet"/>
      <w:lvlText w:val=""/>
      <w:lvlJc w:val="left"/>
      <w:pPr>
        <w:tabs>
          <w:tab w:val="num" w:pos="3600"/>
        </w:tabs>
        <w:ind w:left="3600" w:hanging="360"/>
      </w:pPr>
      <w:rPr>
        <w:rFonts w:ascii="Wingdings" w:hAnsi="Wingdings" w:hint="default"/>
      </w:rPr>
    </w:lvl>
    <w:lvl w:ilvl="5" w:tplc="F754DD1A" w:tentative="1">
      <w:start w:val="1"/>
      <w:numFmt w:val="bullet"/>
      <w:lvlText w:val=""/>
      <w:lvlJc w:val="left"/>
      <w:pPr>
        <w:tabs>
          <w:tab w:val="num" w:pos="4320"/>
        </w:tabs>
        <w:ind w:left="4320" w:hanging="360"/>
      </w:pPr>
      <w:rPr>
        <w:rFonts w:ascii="Wingdings" w:hAnsi="Wingdings" w:hint="default"/>
      </w:rPr>
    </w:lvl>
    <w:lvl w:ilvl="6" w:tplc="B8680498" w:tentative="1">
      <w:start w:val="1"/>
      <w:numFmt w:val="bullet"/>
      <w:lvlText w:val=""/>
      <w:lvlJc w:val="left"/>
      <w:pPr>
        <w:tabs>
          <w:tab w:val="num" w:pos="5040"/>
        </w:tabs>
        <w:ind w:left="5040" w:hanging="360"/>
      </w:pPr>
      <w:rPr>
        <w:rFonts w:ascii="Wingdings" w:hAnsi="Wingdings" w:hint="default"/>
      </w:rPr>
    </w:lvl>
    <w:lvl w:ilvl="7" w:tplc="79485BE0" w:tentative="1">
      <w:start w:val="1"/>
      <w:numFmt w:val="bullet"/>
      <w:lvlText w:val=""/>
      <w:lvlJc w:val="left"/>
      <w:pPr>
        <w:tabs>
          <w:tab w:val="num" w:pos="5760"/>
        </w:tabs>
        <w:ind w:left="5760" w:hanging="360"/>
      </w:pPr>
      <w:rPr>
        <w:rFonts w:ascii="Wingdings" w:hAnsi="Wingdings" w:hint="default"/>
      </w:rPr>
    </w:lvl>
    <w:lvl w:ilvl="8" w:tplc="2DF2FC2C" w:tentative="1">
      <w:start w:val="1"/>
      <w:numFmt w:val="bullet"/>
      <w:lvlText w:val=""/>
      <w:lvlJc w:val="left"/>
      <w:pPr>
        <w:tabs>
          <w:tab w:val="num" w:pos="6480"/>
        </w:tabs>
        <w:ind w:left="6480" w:hanging="360"/>
      </w:pPr>
      <w:rPr>
        <w:rFonts w:ascii="Wingdings" w:hAnsi="Wingdings" w:hint="default"/>
      </w:rPr>
    </w:lvl>
  </w:abstractNum>
  <w:abstractNum w:abstractNumId="40">
    <w:nsid w:val="790F7B35"/>
    <w:multiLevelType w:val="hybridMultilevel"/>
    <w:tmpl w:val="CF44169E"/>
    <w:lvl w:ilvl="0" w:tplc="F1A6032C">
      <w:start w:val="1"/>
      <w:numFmt w:val="bullet"/>
      <w:lvlText w:val=""/>
      <w:lvlJc w:val="left"/>
      <w:pPr>
        <w:tabs>
          <w:tab w:val="num" w:pos="720"/>
        </w:tabs>
        <w:ind w:left="720" w:hanging="360"/>
      </w:pPr>
      <w:rPr>
        <w:rFonts w:ascii="Wingdings" w:hAnsi="Wingdings" w:hint="default"/>
      </w:rPr>
    </w:lvl>
    <w:lvl w:ilvl="1" w:tplc="2E0E4FAE" w:tentative="1">
      <w:start w:val="1"/>
      <w:numFmt w:val="bullet"/>
      <w:lvlText w:val=""/>
      <w:lvlJc w:val="left"/>
      <w:pPr>
        <w:tabs>
          <w:tab w:val="num" w:pos="1440"/>
        </w:tabs>
        <w:ind w:left="1440" w:hanging="360"/>
      </w:pPr>
      <w:rPr>
        <w:rFonts w:ascii="Wingdings" w:hAnsi="Wingdings" w:hint="default"/>
      </w:rPr>
    </w:lvl>
    <w:lvl w:ilvl="2" w:tplc="40A6AD1A" w:tentative="1">
      <w:start w:val="1"/>
      <w:numFmt w:val="bullet"/>
      <w:lvlText w:val=""/>
      <w:lvlJc w:val="left"/>
      <w:pPr>
        <w:tabs>
          <w:tab w:val="num" w:pos="2160"/>
        </w:tabs>
        <w:ind w:left="2160" w:hanging="360"/>
      </w:pPr>
      <w:rPr>
        <w:rFonts w:ascii="Wingdings" w:hAnsi="Wingdings" w:hint="default"/>
      </w:rPr>
    </w:lvl>
    <w:lvl w:ilvl="3" w:tplc="50261444" w:tentative="1">
      <w:start w:val="1"/>
      <w:numFmt w:val="bullet"/>
      <w:lvlText w:val=""/>
      <w:lvlJc w:val="left"/>
      <w:pPr>
        <w:tabs>
          <w:tab w:val="num" w:pos="2880"/>
        </w:tabs>
        <w:ind w:left="2880" w:hanging="360"/>
      </w:pPr>
      <w:rPr>
        <w:rFonts w:ascii="Wingdings" w:hAnsi="Wingdings" w:hint="default"/>
      </w:rPr>
    </w:lvl>
    <w:lvl w:ilvl="4" w:tplc="E3C0004C" w:tentative="1">
      <w:start w:val="1"/>
      <w:numFmt w:val="bullet"/>
      <w:lvlText w:val=""/>
      <w:lvlJc w:val="left"/>
      <w:pPr>
        <w:tabs>
          <w:tab w:val="num" w:pos="3600"/>
        </w:tabs>
        <w:ind w:left="3600" w:hanging="360"/>
      </w:pPr>
      <w:rPr>
        <w:rFonts w:ascii="Wingdings" w:hAnsi="Wingdings" w:hint="default"/>
      </w:rPr>
    </w:lvl>
    <w:lvl w:ilvl="5" w:tplc="CBA86C84" w:tentative="1">
      <w:start w:val="1"/>
      <w:numFmt w:val="bullet"/>
      <w:lvlText w:val=""/>
      <w:lvlJc w:val="left"/>
      <w:pPr>
        <w:tabs>
          <w:tab w:val="num" w:pos="4320"/>
        </w:tabs>
        <w:ind w:left="4320" w:hanging="360"/>
      </w:pPr>
      <w:rPr>
        <w:rFonts w:ascii="Wingdings" w:hAnsi="Wingdings" w:hint="default"/>
      </w:rPr>
    </w:lvl>
    <w:lvl w:ilvl="6" w:tplc="92646AE0" w:tentative="1">
      <w:start w:val="1"/>
      <w:numFmt w:val="bullet"/>
      <w:lvlText w:val=""/>
      <w:lvlJc w:val="left"/>
      <w:pPr>
        <w:tabs>
          <w:tab w:val="num" w:pos="5040"/>
        </w:tabs>
        <w:ind w:left="5040" w:hanging="360"/>
      </w:pPr>
      <w:rPr>
        <w:rFonts w:ascii="Wingdings" w:hAnsi="Wingdings" w:hint="default"/>
      </w:rPr>
    </w:lvl>
    <w:lvl w:ilvl="7" w:tplc="9558BFC2" w:tentative="1">
      <w:start w:val="1"/>
      <w:numFmt w:val="bullet"/>
      <w:lvlText w:val=""/>
      <w:lvlJc w:val="left"/>
      <w:pPr>
        <w:tabs>
          <w:tab w:val="num" w:pos="5760"/>
        </w:tabs>
        <w:ind w:left="5760" w:hanging="360"/>
      </w:pPr>
      <w:rPr>
        <w:rFonts w:ascii="Wingdings" w:hAnsi="Wingdings" w:hint="default"/>
      </w:rPr>
    </w:lvl>
    <w:lvl w:ilvl="8" w:tplc="076ABE72" w:tentative="1">
      <w:start w:val="1"/>
      <w:numFmt w:val="bullet"/>
      <w:lvlText w:val=""/>
      <w:lvlJc w:val="left"/>
      <w:pPr>
        <w:tabs>
          <w:tab w:val="num" w:pos="6480"/>
        </w:tabs>
        <w:ind w:left="6480" w:hanging="360"/>
      </w:pPr>
      <w:rPr>
        <w:rFonts w:ascii="Wingdings" w:hAnsi="Wingdings" w:hint="default"/>
      </w:rPr>
    </w:lvl>
  </w:abstractNum>
  <w:abstractNum w:abstractNumId="41">
    <w:nsid w:val="7A8A6059"/>
    <w:multiLevelType w:val="hybridMultilevel"/>
    <w:tmpl w:val="705CF760"/>
    <w:lvl w:ilvl="0" w:tplc="E87096E4">
      <w:start w:val="1"/>
      <w:numFmt w:val="japaneseCounting"/>
      <w:lvlText w:val="第%1条"/>
      <w:lvlJc w:val="left"/>
      <w:pPr>
        <w:tabs>
          <w:tab w:val="num" w:pos="1140"/>
        </w:tabs>
        <w:ind w:left="1140" w:hanging="1140"/>
      </w:pPr>
      <w:rPr>
        <w:rFonts w:cs="Times New Roman" w:hint="default"/>
        <w:b w:val="0"/>
        <w:color w:val="auto"/>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2">
    <w:nsid w:val="7BCC09FE"/>
    <w:multiLevelType w:val="hybridMultilevel"/>
    <w:tmpl w:val="1012D108"/>
    <w:lvl w:ilvl="0" w:tplc="B7A01D1C">
      <w:start w:val="1"/>
      <w:numFmt w:val="bullet"/>
      <w:lvlText w:val=""/>
      <w:lvlJc w:val="left"/>
      <w:pPr>
        <w:tabs>
          <w:tab w:val="num" w:pos="720"/>
        </w:tabs>
        <w:ind w:left="720" w:hanging="360"/>
      </w:pPr>
      <w:rPr>
        <w:rFonts w:ascii="Wingdings" w:hAnsi="Wingdings" w:hint="default"/>
      </w:rPr>
    </w:lvl>
    <w:lvl w:ilvl="1" w:tplc="16D410D8" w:tentative="1">
      <w:start w:val="1"/>
      <w:numFmt w:val="bullet"/>
      <w:lvlText w:val=""/>
      <w:lvlJc w:val="left"/>
      <w:pPr>
        <w:tabs>
          <w:tab w:val="num" w:pos="1440"/>
        </w:tabs>
        <w:ind w:left="1440" w:hanging="360"/>
      </w:pPr>
      <w:rPr>
        <w:rFonts w:ascii="Wingdings" w:hAnsi="Wingdings" w:hint="default"/>
      </w:rPr>
    </w:lvl>
    <w:lvl w:ilvl="2" w:tplc="9BC662C2" w:tentative="1">
      <w:start w:val="1"/>
      <w:numFmt w:val="bullet"/>
      <w:lvlText w:val=""/>
      <w:lvlJc w:val="left"/>
      <w:pPr>
        <w:tabs>
          <w:tab w:val="num" w:pos="2160"/>
        </w:tabs>
        <w:ind w:left="2160" w:hanging="360"/>
      </w:pPr>
      <w:rPr>
        <w:rFonts w:ascii="Wingdings" w:hAnsi="Wingdings" w:hint="default"/>
      </w:rPr>
    </w:lvl>
    <w:lvl w:ilvl="3" w:tplc="24A67A4A" w:tentative="1">
      <w:start w:val="1"/>
      <w:numFmt w:val="bullet"/>
      <w:lvlText w:val=""/>
      <w:lvlJc w:val="left"/>
      <w:pPr>
        <w:tabs>
          <w:tab w:val="num" w:pos="2880"/>
        </w:tabs>
        <w:ind w:left="2880" w:hanging="360"/>
      </w:pPr>
      <w:rPr>
        <w:rFonts w:ascii="Wingdings" w:hAnsi="Wingdings" w:hint="default"/>
      </w:rPr>
    </w:lvl>
    <w:lvl w:ilvl="4" w:tplc="F154ACB8" w:tentative="1">
      <w:start w:val="1"/>
      <w:numFmt w:val="bullet"/>
      <w:lvlText w:val=""/>
      <w:lvlJc w:val="left"/>
      <w:pPr>
        <w:tabs>
          <w:tab w:val="num" w:pos="3600"/>
        </w:tabs>
        <w:ind w:left="3600" w:hanging="360"/>
      </w:pPr>
      <w:rPr>
        <w:rFonts w:ascii="Wingdings" w:hAnsi="Wingdings" w:hint="default"/>
      </w:rPr>
    </w:lvl>
    <w:lvl w:ilvl="5" w:tplc="B83A0A88" w:tentative="1">
      <w:start w:val="1"/>
      <w:numFmt w:val="bullet"/>
      <w:lvlText w:val=""/>
      <w:lvlJc w:val="left"/>
      <w:pPr>
        <w:tabs>
          <w:tab w:val="num" w:pos="4320"/>
        </w:tabs>
        <w:ind w:left="4320" w:hanging="360"/>
      </w:pPr>
      <w:rPr>
        <w:rFonts w:ascii="Wingdings" w:hAnsi="Wingdings" w:hint="default"/>
      </w:rPr>
    </w:lvl>
    <w:lvl w:ilvl="6" w:tplc="69E4BB84" w:tentative="1">
      <w:start w:val="1"/>
      <w:numFmt w:val="bullet"/>
      <w:lvlText w:val=""/>
      <w:lvlJc w:val="left"/>
      <w:pPr>
        <w:tabs>
          <w:tab w:val="num" w:pos="5040"/>
        </w:tabs>
        <w:ind w:left="5040" w:hanging="360"/>
      </w:pPr>
      <w:rPr>
        <w:rFonts w:ascii="Wingdings" w:hAnsi="Wingdings" w:hint="default"/>
      </w:rPr>
    </w:lvl>
    <w:lvl w:ilvl="7" w:tplc="655E57BA" w:tentative="1">
      <w:start w:val="1"/>
      <w:numFmt w:val="bullet"/>
      <w:lvlText w:val=""/>
      <w:lvlJc w:val="left"/>
      <w:pPr>
        <w:tabs>
          <w:tab w:val="num" w:pos="5760"/>
        </w:tabs>
        <w:ind w:left="5760" w:hanging="360"/>
      </w:pPr>
      <w:rPr>
        <w:rFonts w:ascii="Wingdings" w:hAnsi="Wingdings" w:hint="default"/>
      </w:rPr>
    </w:lvl>
    <w:lvl w:ilvl="8" w:tplc="108ACD82"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8"/>
  </w:num>
  <w:num w:numId="3">
    <w:abstractNumId w:val="13"/>
  </w:num>
  <w:num w:numId="4">
    <w:abstractNumId w:val="1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num>
  <w:num w:numId="8">
    <w:abstractNumId w:val="18"/>
  </w:num>
  <w:num w:numId="9">
    <w:abstractNumId w:val="19"/>
  </w:num>
  <w:num w:numId="10">
    <w:abstractNumId w:val="12"/>
  </w:num>
  <w:num w:numId="11">
    <w:abstractNumId w:val="15"/>
  </w:num>
  <w:num w:numId="12">
    <w:abstractNumId w:val="16"/>
  </w:num>
  <w:num w:numId="13">
    <w:abstractNumId w:val="0"/>
  </w:num>
  <w:num w:numId="14">
    <w:abstractNumId w:val="0"/>
    <w:lvlOverride w:ilvl="0">
      <w:startOverride w:val="2"/>
    </w:lvlOverride>
  </w:num>
  <w:num w:numId="15">
    <w:abstractNumId w:val="4"/>
  </w:num>
  <w:num w:numId="16">
    <w:abstractNumId w:val="33"/>
  </w:num>
  <w:num w:numId="17">
    <w:abstractNumId w:val="28"/>
  </w:num>
  <w:num w:numId="18">
    <w:abstractNumId w:val="34"/>
  </w:num>
  <w:num w:numId="19">
    <w:abstractNumId w:val="25"/>
  </w:num>
  <w:num w:numId="20">
    <w:abstractNumId w:val="24"/>
  </w:num>
  <w:num w:numId="21">
    <w:abstractNumId w:val="29"/>
  </w:num>
  <w:num w:numId="22">
    <w:abstractNumId w:val="10"/>
  </w:num>
  <w:num w:numId="23">
    <w:abstractNumId w:val="35"/>
  </w:num>
  <w:num w:numId="24">
    <w:abstractNumId w:val="26"/>
  </w:num>
  <w:num w:numId="25">
    <w:abstractNumId w:val="40"/>
  </w:num>
  <w:num w:numId="26">
    <w:abstractNumId w:val="39"/>
  </w:num>
  <w:num w:numId="27">
    <w:abstractNumId w:val="42"/>
  </w:num>
  <w:num w:numId="28">
    <w:abstractNumId w:val="31"/>
  </w:num>
  <w:num w:numId="29">
    <w:abstractNumId w:val="5"/>
  </w:num>
  <w:num w:numId="30">
    <w:abstractNumId w:val="32"/>
  </w:num>
  <w:num w:numId="31">
    <w:abstractNumId w:val="30"/>
  </w:num>
  <w:num w:numId="32">
    <w:abstractNumId w:val="22"/>
  </w:num>
  <w:num w:numId="33">
    <w:abstractNumId w:val="6"/>
  </w:num>
  <w:num w:numId="34">
    <w:abstractNumId w:val="2"/>
  </w:num>
  <w:num w:numId="35">
    <w:abstractNumId w:val="11"/>
  </w:num>
  <w:num w:numId="36">
    <w:abstractNumId w:val="1"/>
  </w:num>
  <w:num w:numId="37">
    <w:abstractNumId w:val="27"/>
  </w:num>
  <w:num w:numId="38">
    <w:abstractNumId w:val="14"/>
  </w:num>
  <w:num w:numId="39">
    <w:abstractNumId w:val="7"/>
  </w:num>
  <w:num w:numId="40">
    <w:abstractNumId w:val="20"/>
  </w:num>
  <w:num w:numId="41">
    <w:abstractNumId w:val="36"/>
  </w:num>
  <w:num w:numId="42">
    <w:abstractNumId w:val="9"/>
  </w:num>
  <w:num w:numId="43">
    <w:abstractNumId w:val="38"/>
  </w:num>
  <w:num w:numId="4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2AA7"/>
    <w:rsid w:val="000000EC"/>
    <w:rsid w:val="00000D34"/>
    <w:rsid w:val="00000FBA"/>
    <w:rsid w:val="000021EF"/>
    <w:rsid w:val="00002361"/>
    <w:rsid w:val="00002666"/>
    <w:rsid w:val="000029AC"/>
    <w:rsid w:val="00002B01"/>
    <w:rsid w:val="00002C61"/>
    <w:rsid w:val="00002EE3"/>
    <w:rsid w:val="00003F08"/>
    <w:rsid w:val="000042AB"/>
    <w:rsid w:val="00005561"/>
    <w:rsid w:val="000057ED"/>
    <w:rsid w:val="000058BB"/>
    <w:rsid w:val="00006A31"/>
    <w:rsid w:val="00006ECF"/>
    <w:rsid w:val="000072F4"/>
    <w:rsid w:val="0000788B"/>
    <w:rsid w:val="00007A96"/>
    <w:rsid w:val="00007FC6"/>
    <w:rsid w:val="00010360"/>
    <w:rsid w:val="00010BDD"/>
    <w:rsid w:val="00012B15"/>
    <w:rsid w:val="00012B6B"/>
    <w:rsid w:val="000134E8"/>
    <w:rsid w:val="0001381D"/>
    <w:rsid w:val="00013923"/>
    <w:rsid w:val="00013931"/>
    <w:rsid w:val="000140D8"/>
    <w:rsid w:val="00014FC1"/>
    <w:rsid w:val="0001517E"/>
    <w:rsid w:val="00015574"/>
    <w:rsid w:val="000158B5"/>
    <w:rsid w:val="00015DE7"/>
    <w:rsid w:val="00015E88"/>
    <w:rsid w:val="00015F61"/>
    <w:rsid w:val="00015FC1"/>
    <w:rsid w:val="000162BB"/>
    <w:rsid w:val="00016FD7"/>
    <w:rsid w:val="00017E2C"/>
    <w:rsid w:val="000220FA"/>
    <w:rsid w:val="000222D6"/>
    <w:rsid w:val="00023D66"/>
    <w:rsid w:val="000248D9"/>
    <w:rsid w:val="0002557E"/>
    <w:rsid w:val="00025EA1"/>
    <w:rsid w:val="00026037"/>
    <w:rsid w:val="000269E4"/>
    <w:rsid w:val="00027C3A"/>
    <w:rsid w:val="00027ECA"/>
    <w:rsid w:val="00030315"/>
    <w:rsid w:val="000305B3"/>
    <w:rsid w:val="000307D9"/>
    <w:rsid w:val="000320E7"/>
    <w:rsid w:val="0003226D"/>
    <w:rsid w:val="00032CAA"/>
    <w:rsid w:val="000335C3"/>
    <w:rsid w:val="00034756"/>
    <w:rsid w:val="00035BE8"/>
    <w:rsid w:val="00035C31"/>
    <w:rsid w:val="00035C74"/>
    <w:rsid w:val="00037101"/>
    <w:rsid w:val="000375DA"/>
    <w:rsid w:val="00037A35"/>
    <w:rsid w:val="000405E7"/>
    <w:rsid w:val="00040EF4"/>
    <w:rsid w:val="00041568"/>
    <w:rsid w:val="00041909"/>
    <w:rsid w:val="00041FA9"/>
    <w:rsid w:val="00042549"/>
    <w:rsid w:val="000438DD"/>
    <w:rsid w:val="00044089"/>
    <w:rsid w:val="000441D3"/>
    <w:rsid w:val="000442D9"/>
    <w:rsid w:val="0004497A"/>
    <w:rsid w:val="00044AF0"/>
    <w:rsid w:val="000453C5"/>
    <w:rsid w:val="0004704A"/>
    <w:rsid w:val="000476D0"/>
    <w:rsid w:val="00050098"/>
    <w:rsid w:val="00050334"/>
    <w:rsid w:val="00050B62"/>
    <w:rsid w:val="00051001"/>
    <w:rsid w:val="00051D85"/>
    <w:rsid w:val="00052D77"/>
    <w:rsid w:val="000536CE"/>
    <w:rsid w:val="0005392E"/>
    <w:rsid w:val="00054665"/>
    <w:rsid w:val="000557C3"/>
    <w:rsid w:val="00055A8A"/>
    <w:rsid w:val="00055DB6"/>
    <w:rsid w:val="000562F4"/>
    <w:rsid w:val="00056ABC"/>
    <w:rsid w:val="00057255"/>
    <w:rsid w:val="0005725C"/>
    <w:rsid w:val="00057BE8"/>
    <w:rsid w:val="00061380"/>
    <w:rsid w:val="000615FD"/>
    <w:rsid w:val="0006198B"/>
    <w:rsid w:val="00062C25"/>
    <w:rsid w:val="00063341"/>
    <w:rsid w:val="00063D47"/>
    <w:rsid w:val="00064E22"/>
    <w:rsid w:val="0006526D"/>
    <w:rsid w:val="000656A8"/>
    <w:rsid w:val="00065C1D"/>
    <w:rsid w:val="00066020"/>
    <w:rsid w:val="00066462"/>
    <w:rsid w:val="000669EF"/>
    <w:rsid w:val="000679FF"/>
    <w:rsid w:val="00070986"/>
    <w:rsid w:val="00070F1D"/>
    <w:rsid w:val="00070F77"/>
    <w:rsid w:val="00071321"/>
    <w:rsid w:val="00071993"/>
    <w:rsid w:val="00071B6F"/>
    <w:rsid w:val="000720C1"/>
    <w:rsid w:val="00072C2E"/>
    <w:rsid w:val="00074557"/>
    <w:rsid w:val="00074F43"/>
    <w:rsid w:val="00075552"/>
    <w:rsid w:val="000759AD"/>
    <w:rsid w:val="00075D74"/>
    <w:rsid w:val="000762BB"/>
    <w:rsid w:val="00076879"/>
    <w:rsid w:val="000768F3"/>
    <w:rsid w:val="00076AA9"/>
    <w:rsid w:val="0007703F"/>
    <w:rsid w:val="000771CB"/>
    <w:rsid w:val="00080743"/>
    <w:rsid w:val="000824D3"/>
    <w:rsid w:val="00082D05"/>
    <w:rsid w:val="00083117"/>
    <w:rsid w:val="0008369C"/>
    <w:rsid w:val="00083B1C"/>
    <w:rsid w:val="000849FD"/>
    <w:rsid w:val="00084C67"/>
    <w:rsid w:val="00084F4C"/>
    <w:rsid w:val="00086858"/>
    <w:rsid w:val="000869CF"/>
    <w:rsid w:val="00087EB6"/>
    <w:rsid w:val="0009151C"/>
    <w:rsid w:val="00092B03"/>
    <w:rsid w:val="00092F8A"/>
    <w:rsid w:val="00093130"/>
    <w:rsid w:val="00093247"/>
    <w:rsid w:val="000937A8"/>
    <w:rsid w:val="00094206"/>
    <w:rsid w:val="0009483F"/>
    <w:rsid w:val="00094B7A"/>
    <w:rsid w:val="00095E1F"/>
    <w:rsid w:val="0009638E"/>
    <w:rsid w:val="000A193D"/>
    <w:rsid w:val="000A2A19"/>
    <w:rsid w:val="000A2DE6"/>
    <w:rsid w:val="000A3CF4"/>
    <w:rsid w:val="000A439A"/>
    <w:rsid w:val="000A4785"/>
    <w:rsid w:val="000A57D7"/>
    <w:rsid w:val="000A5828"/>
    <w:rsid w:val="000A6282"/>
    <w:rsid w:val="000A6BB6"/>
    <w:rsid w:val="000A7500"/>
    <w:rsid w:val="000B01C5"/>
    <w:rsid w:val="000B0336"/>
    <w:rsid w:val="000B0779"/>
    <w:rsid w:val="000B1AA1"/>
    <w:rsid w:val="000B24D3"/>
    <w:rsid w:val="000B2B1E"/>
    <w:rsid w:val="000B2E5A"/>
    <w:rsid w:val="000B3293"/>
    <w:rsid w:val="000B46EB"/>
    <w:rsid w:val="000B48FB"/>
    <w:rsid w:val="000B49F3"/>
    <w:rsid w:val="000B5465"/>
    <w:rsid w:val="000B6973"/>
    <w:rsid w:val="000B6E01"/>
    <w:rsid w:val="000B70CD"/>
    <w:rsid w:val="000B796C"/>
    <w:rsid w:val="000B7D2F"/>
    <w:rsid w:val="000C1B9D"/>
    <w:rsid w:val="000C2AC2"/>
    <w:rsid w:val="000C30B5"/>
    <w:rsid w:val="000C3686"/>
    <w:rsid w:val="000C41C3"/>
    <w:rsid w:val="000C4D51"/>
    <w:rsid w:val="000C55CD"/>
    <w:rsid w:val="000C5A59"/>
    <w:rsid w:val="000C5FD7"/>
    <w:rsid w:val="000C6B36"/>
    <w:rsid w:val="000C72F6"/>
    <w:rsid w:val="000C75F1"/>
    <w:rsid w:val="000C7A62"/>
    <w:rsid w:val="000D05EE"/>
    <w:rsid w:val="000D153D"/>
    <w:rsid w:val="000D1964"/>
    <w:rsid w:val="000D1EA1"/>
    <w:rsid w:val="000D27BF"/>
    <w:rsid w:val="000D27C0"/>
    <w:rsid w:val="000D2B82"/>
    <w:rsid w:val="000D2F6A"/>
    <w:rsid w:val="000D38A2"/>
    <w:rsid w:val="000D3E00"/>
    <w:rsid w:val="000D4B4A"/>
    <w:rsid w:val="000D62FA"/>
    <w:rsid w:val="000D65FE"/>
    <w:rsid w:val="000D767B"/>
    <w:rsid w:val="000E074F"/>
    <w:rsid w:val="000E13DF"/>
    <w:rsid w:val="000E169B"/>
    <w:rsid w:val="000E4088"/>
    <w:rsid w:val="000E4839"/>
    <w:rsid w:val="000E5B9A"/>
    <w:rsid w:val="000E5C65"/>
    <w:rsid w:val="000E6228"/>
    <w:rsid w:val="000E68F9"/>
    <w:rsid w:val="000E6C98"/>
    <w:rsid w:val="000E6CE4"/>
    <w:rsid w:val="000E7671"/>
    <w:rsid w:val="000E7A7B"/>
    <w:rsid w:val="000F01DF"/>
    <w:rsid w:val="000F0248"/>
    <w:rsid w:val="000F15C4"/>
    <w:rsid w:val="000F1E1F"/>
    <w:rsid w:val="000F31C8"/>
    <w:rsid w:val="000F37CC"/>
    <w:rsid w:val="000F4462"/>
    <w:rsid w:val="000F44B2"/>
    <w:rsid w:val="000F552A"/>
    <w:rsid w:val="000F6307"/>
    <w:rsid w:val="000F63BC"/>
    <w:rsid w:val="000F68CF"/>
    <w:rsid w:val="00100211"/>
    <w:rsid w:val="0010037D"/>
    <w:rsid w:val="00100952"/>
    <w:rsid w:val="00101898"/>
    <w:rsid w:val="00102759"/>
    <w:rsid w:val="00104F8D"/>
    <w:rsid w:val="0010667A"/>
    <w:rsid w:val="00107823"/>
    <w:rsid w:val="00107D08"/>
    <w:rsid w:val="0011059B"/>
    <w:rsid w:val="0011080E"/>
    <w:rsid w:val="00111339"/>
    <w:rsid w:val="00112300"/>
    <w:rsid w:val="00112604"/>
    <w:rsid w:val="00112A7C"/>
    <w:rsid w:val="00112DA6"/>
    <w:rsid w:val="00113A2C"/>
    <w:rsid w:val="001143C2"/>
    <w:rsid w:val="001143F3"/>
    <w:rsid w:val="001158AD"/>
    <w:rsid w:val="001160E8"/>
    <w:rsid w:val="0011618F"/>
    <w:rsid w:val="001167A2"/>
    <w:rsid w:val="001168D9"/>
    <w:rsid w:val="001171B5"/>
    <w:rsid w:val="00120668"/>
    <w:rsid w:val="00120A20"/>
    <w:rsid w:val="00121007"/>
    <w:rsid w:val="0012191D"/>
    <w:rsid w:val="00121CF2"/>
    <w:rsid w:val="001227C8"/>
    <w:rsid w:val="001235C7"/>
    <w:rsid w:val="00125118"/>
    <w:rsid w:val="00125A45"/>
    <w:rsid w:val="001265B7"/>
    <w:rsid w:val="001276B7"/>
    <w:rsid w:val="00130060"/>
    <w:rsid w:val="001307F9"/>
    <w:rsid w:val="00130A08"/>
    <w:rsid w:val="00130BA9"/>
    <w:rsid w:val="00131C81"/>
    <w:rsid w:val="00132879"/>
    <w:rsid w:val="00135DA3"/>
    <w:rsid w:val="00136083"/>
    <w:rsid w:val="00136920"/>
    <w:rsid w:val="00136F5E"/>
    <w:rsid w:val="0013733A"/>
    <w:rsid w:val="00137AA6"/>
    <w:rsid w:val="00137FDC"/>
    <w:rsid w:val="0014004B"/>
    <w:rsid w:val="00140196"/>
    <w:rsid w:val="00141A68"/>
    <w:rsid w:val="0014255C"/>
    <w:rsid w:val="00142B41"/>
    <w:rsid w:val="00143505"/>
    <w:rsid w:val="001443C3"/>
    <w:rsid w:val="00144F10"/>
    <w:rsid w:val="00145AC5"/>
    <w:rsid w:val="0014656E"/>
    <w:rsid w:val="001468C1"/>
    <w:rsid w:val="001477F7"/>
    <w:rsid w:val="00150EB9"/>
    <w:rsid w:val="00151658"/>
    <w:rsid w:val="00151D36"/>
    <w:rsid w:val="001528B9"/>
    <w:rsid w:val="001528D9"/>
    <w:rsid w:val="00153305"/>
    <w:rsid w:val="00153444"/>
    <w:rsid w:val="0015356B"/>
    <w:rsid w:val="00154E0D"/>
    <w:rsid w:val="0015545F"/>
    <w:rsid w:val="001559A7"/>
    <w:rsid w:val="00155D87"/>
    <w:rsid w:val="00156253"/>
    <w:rsid w:val="00156669"/>
    <w:rsid w:val="00156897"/>
    <w:rsid w:val="0015697E"/>
    <w:rsid w:val="00157A43"/>
    <w:rsid w:val="00157C04"/>
    <w:rsid w:val="00160334"/>
    <w:rsid w:val="001611AE"/>
    <w:rsid w:val="0016142F"/>
    <w:rsid w:val="00161574"/>
    <w:rsid w:val="00161C04"/>
    <w:rsid w:val="0016221C"/>
    <w:rsid w:val="00163D80"/>
    <w:rsid w:val="001646BC"/>
    <w:rsid w:val="00165039"/>
    <w:rsid w:val="0016647B"/>
    <w:rsid w:val="0016693A"/>
    <w:rsid w:val="00167A43"/>
    <w:rsid w:val="00170B82"/>
    <w:rsid w:val="00171093"/>
    <w:rsid w:val="001713DC"/>
    <w:rsid w:val="00172A42"/>
    <w:rsid w:val="00172E83"/>
    <w:rsid w:val="00173B4F"/>
    <w:rsid w:val="00173EB6"/>
    <w:rsid w:val="00174563"/>
    <w:rsid w:val="00174FFE"/>
    <w:rsid w:val="00175F53"/>
    <w:rsid w:val="0017646E"/>
    <w:rsid w:val="001764F5"/>
    <w:rsid w:val="00176700"/>
    <w:rsid w:val="001775B9"/>
    <w:rsid w:val="00177DE0"/>
    <w:rsid w:val="00180AA2"/>
    <w:rsid w:val="00182878"/>
    <w:rsid w:val="001844E2"/>
    <w:rsid w:val="0018479F"/>
    <w:rsid w:val="00184A81"/>
    <w:rsid w:val="001857C5"/>
    <w:rsid w:val="00186011"/>
    <w:rsid w:val="00186679"/>
    <w:rsid w:val="001876B6"/>
    <w:rsid w:val="00187F97"/>
    <w:rsid w:val="00190658"/>
    <w:rsid w:val="00191CF4"/>
    <w:rsid w:val="00192688"/>
    <w:rsid w:val="00192903"/>
    <w:rsid w:val="00193271"/>
    <w:rsid w:val="00193B95"/>
    <w:rsid w:val="00193FA4"/>
    <w:rsid w:val="0019583E"/>
    <w:rsid w:val="00197527"/>
    <w:rsid w:val="00197538"/>
    <w:rsid w:val="001A0FF4"/>
    <w:rsid w:val="001A13CF"/>
    <w:rsid w:val="001A1749"/>
    <w:rsid w:val="001A1E66"/>
    <w:rsid w:val="001A277B"/>
    <w:rsid w:val="001A4499"/>
    <w:rsid w:val="001A588E"/>
    <w:rsid w:val="001A6962"/>
    <w:rsid w:val="001A7B9B"/>
    <w:rsid w:val="001B01FF"/>
    <w:rsid w:val="001B0F81"/>
    <w:rsid w:val="001B17B1"/>
    <w:rsid w:val="001B19BC"/>
    <w:rsid w:val="001B2990"/>
    <w:rsid w:val="001B2B25"/>
    <w:rsid w:val="001B2F61"/>
    <w:rsid w:val="001B32AA"/>
    <w:rsid w:val="001B43BC"/>
    <w:rsid w:val="001B45B1"/>
    <w:rsid w:val="001B724F"/>
    <w:rsid w:val="001B79DC"/>
    <w:rsid w:val="001B7BBE"/>
    <w:rsid w:val="001C07D1"/>
    <w:rsid w:val="001C0DCD"/>
    <w:rsid w:val="001C0DF1"/>
    <w:rsid w:val="001C0E2D"/>
    <w:rsid w:val="001C1269"/>
    <w:rsid w:val="001C12F0"/>
    <w:rsid w:val="001C1339"/>
    <w:rsid w:val="001C1EC0"/>
    <w:rsid w:val="001C285B"/>
    <w:rsid w:val="001C359A"/>
    <w:rsid w:val="001C3A68"/>
    <w:rsid w:val="001C3EA3"/>
    <w:rsid w:val="001C3EC1"/>
    <w:rsid w:val="001C4A34"/>
    <w:rsid w:val="001C55B8"/>
    <w:rsid w:val="001C6023"/>
    <w:rsid w:val="001C6C9B"/>
    <w:rsid w:val="001C7571"/>
    <w:rsid w:val="001D0979"/>
    <w:rsid w:val="001D0B08"/>
    <w:rsid w:val="001D2081"/>
    <w:rsid w:val="001D2150"/>
    <w:rsid w:val="001D5775"/>
    <w:rsid w:val="001D5932"/>
    <w:rsid w:val="001D690F"/>
    <w:rsid w:val="001D6E2C"/>
    <w:rsid w:val="001D6E3E"/>
    <w:rsid w:val="001E15CC"/>
    <w:rsid w:val="001E1992"/>
    <w:rsid w:val="001E1CA6"/>
    <w:rsid w:val="001E1FBF"/>
    <w:rsid w:val="001E23BC"/>
    <w:rsid w:val="001E419B"/>
    <w:rsid w:val="001E4F2E"/>
    <w:rsid w:val="001F0788"/>
    <w:rsid w:val="001F0FA3"/>
    <w:rsid w:val="001F2862"/>
    <w:rsid w:val="001F4689"/>
    <w:rsid w:val="001F5A08"/>
    <w:rsid w:val="001F5A9C"/>
    <w:rsid w:val="001F5EEA"/>
    <w:rsid w:val="001F61C8"/>
    <w:rsid w:val="001F6899"/>
    <w:rsid w:val="001F74F5"/>
    <w:rsid w:val="0020003B"/>
    <w:rsid w:val="00200076"/>
    <w:rsid w:val="002007E1"/>
    <w:rsid w:val="00200FE3"/>
    <w:rsid w:val="002022C8"/>
    <w:rsid w:val="00203D5B"/>
    <w:rsid w:val="00204497"/>
    <w:rsid w:val="0020450E"/>
    <w:rsid w:val="002049E0"/>
    <w:rsid w:val="00206E2C"/>
    <w:rsid w:val="002074F8"/>
    <w:rsid w:val="00207EC7"/>
    <w:rsid w:val="002103B1"/>
    <w:rsid w:val="0021051C"/>
    <w:rsid w:val="00210803"/>
    <w:rsid w:val="00210A60"/>
    <w:rsid w:val="00210FC9"/>
    <w:rsid w:val="00212D18"/>
    <w:rsid w:val="00212DE4"/>
    <w:rsid w:val="00213124"/>
    <w:rsid w:val="0021383C"/>
    <w:rsid w:val="002138BA"/>
    <w:rsid w:val="002138F3"/>
    <w:rsid w:val="00213AE2"/>
    <w:rsid w:val="00213EBA"/>
    <w:rsid w:val="0021422F"/>
    <w:rsid w:val="00214236"/>
    <w:rsid w:val="0021484B"/>
    <w:rsid w:val="002157C8"/>
    <w:rsid w:val="00215FAD"/>
    <w:rsid w:val="0021622A"/>
    <w:rsid w:val="00216E74"/>
    <w:rsid w:val="002175A3"/>
    <w:rsid w:val="00217744"/>
    <w:rsid w:val="00217A83"/>
    <w:rsid w:val="00217B11"/>
    <w:rsid w:val="00220331"/>
    <w:rsid w:val="0022078D"/>
    <w:rsid w:val="00220BDF"/>
    <w:rsid w:val="002211E4"/>
    <w:rsid w:val="00221E8F"/>
    <w:rsid w:val="002226F1"/>
    <w:rsid w:val="002231C1"/>
    <w:rsid w:val="00224C44"/>
    <w:rsid w:val="002252ED"/>
    <w:rsid w:val="00225981"/>
    <w:rsid w:val="00226D85"/>
    <w:rsid w:val="00227F29"/>
    <w:rsid w:val="002301D6"/>
    <w:rsid w:val="00230A7C"/>
    <w:rsid w:val="002310A2"/>
    <w:rsid w:val="002315F6"/>
    <w:rsid w:val="00231E2D"/>
    <w:rsid w:val="00232EB1"/>
    <w:rsid w:val="00232FB4"/>
    <w:rsid w:val="002330EC"/>
    <w:rsid w:val="00234067"/>
    <w:rsid w:val="00234388"/>
    <w:rsid w:val="002345E2"/>
    <w:rsid w:val="00234FB5"/>
    <w:rsid w:val="00235196"/>
    <w:rsid w:val="00235A68"/>
    <w:rsid w:val="00236D25"/>
    <w:rsid w:val="00236EF2"/>
    <w:rsid w:val="0023713E"/>
    <w:rsid w:val="00237858"/>
    <w:rsid w:val="00241576"/>
    <w:rsid w:val="00241F42"/>
    <w:rsid w:val="0024213D"/>
    <w:rsid w:val="0024313B"/>
    <w:rsid w:val="00244E32"/>
    <w:rsid w:val="00244F1B"/>
    <w:rsid w:val="00245387"/>
    <w:rsid w:val="00245D74"/>
    <w:rsid w:val="00246880"/>
    <w:rsid w:val="00246C0E"/>
    <w:rsid w:val="00246E16"/>
    <w:rsid w:val="002475D6"/>
    <w:rsid w:val="002476E7"/>
    <w:rsid w:val="002500D2"/>
    <w:rsid w:val="002503CD"/>
    <w:rsid w:val="00250B8A"/>
    <w:rsid w:val="002510EC"/>
    <w:rsid w:val="00251593"/>
    <w:rsid w:val="00251F80"/>
    <w:rsid w:val="0025291F"/>
    <w:rsid w:val="00253BB5"/>
    <w:rsid w:val="00253FEB"/>
    <w:rsid w:val="00254A99"/>
    <w:rsid w:val="00254AEF"/>
    <w:rsid w:val="002550FC"/>
    <w:rsid w:val="0025603E"/>
    <w:rsid w:val="0025784B"/>
    <w:rsid w:val="002578FA"/>
    <w:rsid w:val="00257BBF"/>
    <w:rsid w:val="00260C10"/>
    <w:rsid w:val="002613CD"/>
    <w:rsid w:val="00261669"/>
    <w:rsid w:val="00262976"/>
    <w:rsid w:val="0026305A"/>
    <w:rsid w:val="00263A0F"/>
    <w:rsid w:val="00263E4D"/>
    <w:rsid w:val="002642B8"/>
    <w:rsid w:val="0026563D"/>
    <w:rsid w:val="002659A3"/>
    <w:rsid w:val="002659BE"/>
    <w:rsid w:val="00265C63"/>
    <w:rsid w:val="002677BE"/>
    <w:rsid w:val="002677FB"/>
    <w:rsid w:val="00271433"/>
    <w:rsid w:val="002715A8"/>
    <w:rsid w:val="00271C80"/>
    <w:rsid w:val="00271EA9"/>
    <w:rsid w:val="00272ACA"/>
    <w:rsid w:val="00272BE9"/>
    <w:rsid w:val="00273B7C"/>
    <w:rsid w:val="00274F7F"/>
    <w:rsid w:val="002752F0"/>
    <w:rsid w:val="00276123"/>
    <w:rsid w:val="0027630C"/>
    <w:rsid w:val="00277C38"/>
    <w:rsid w:val="00280B03"/>
    <w:rsid w:val="002813C7"/>
    <w:rsid w:val="00281851"/>
    <w:rsid w:val="0028293D"/>
    <w:rsid w:val="00282F2D"/>
    <w:rsid w:val="00283AEB"/>
    <w:rsid w:val="00284641"/>
    <w:rsid w:val="0028673A"/>
    <w:rsid w:val="00286A39"/>
    <w:rsid w:val="0028715A"/>
    <w:rsid w:val="002872F9"/>
    <w:rsid w:val="002873C7"/>
    <w:rsid w:val="00287DDF"/>
    <w:rsid w:val="00287FCF"/>
    <w:rsid w:val="00290945"/>
    <w:rsid w:val="00290EC2"/>
    <w:rsid w:val="002915D3"/>
    <w:rsid w:val="00291C40"/>
    <w:rsid w:val="00291E74"/>
    <w:rsid w:val="00292E97"/>
    <w:rsid w:val="002933FD"/>
    <w:rsid w:val="00293FDB"/>
    <w:rsid w:val="00294139"/>
    <w:rsid w:val="00294189"/>
    <w:rsid w:val="0029440E"/>
    <w:rsid w:val="00295F3F"/>
    <w:rsid w:val="00296BDA"/>
    <w:rsid w:val="00297254"/>
    <w:rsid w:val="00297FFC"/>
    <w:rsid w:val="002A0957"/>
    <w:rsid w:val="002A11DB"/>
    <w:rsid w:val="002A2394"/>
    <w:rsid w:val="002A366F"/>
    <w:rsid w:val="002A367B"/>
    <w:rsid w:val="002A434E"/>
    <w:rsid w:val="002A45A8"/>
    <w:rsid w:val="002A4AF1"/>
    <w:rsid w:val="002A5B93"/>
    <w:rsid w:val="002A5CBE"/>
    <w:rsid w:val="002A5CF1"/>
    <w:rsid w:val="002A66EF"/>
    <w:rsid w:val="002A7F9E"/>
    <w:rsid w:val="002B0255"/>
    <w:rsid w:val="002B03E0"/>
    <w:rsid w:val="002B1128"/>
    <w:rsid w:val="002B14F6"/>
    <w:rsid w:val="002B236E"/>
    <w:rsid w:val="002B453B"/>
    <w:rsid w:val="002B45A7"/>
    <w:rsid w:val="002B4BEF"/>
    <w:rsid w:val="002B5F2D"/>
    <w:rsid w:val="002B62E4"/>
    <w:rsid w:val="002B6997"/>
    <w:rsid w:val="002B6E8D"/>
    <w:rsid w:val="002B7EA5"/>
    <w:rsid w:val="002C044D"/>
    <w:rsid w:val="002C055B"/>
    <w:rsid w:val="002C0DBD"/>
    <w:rsid w:val="002C1752"/>
    <w:rsid w:val="002C25C1"/>
    <w:rsid w:val="002C3131"/>
    <w:rsid w:val="002C3154"/>
    <w:rsid w:val="002C3455"/>
    <w:rsid w:val="002C385E"/>
    <w:rsid w:val="002C3E62"/>
    <w:rsid w:val="002C414A"/>
    <w:rsid w:val="002C4B62"/>
    <w:rsid w:val="002C4DC4"/>
    <w:rsid w:val="002C5160"/>
    <w:rsid w:val="002C5313"/>
    <w:rsid w:val="002C6BF8"/>
    <w:rsid w:val="002C77DF"/>
    <w:rsid w:val="002C7D8E"/>
    <w:rsid w:val="002C7FF8"/>
    <w:rsid w:val="002D0484"/>
    <w:rsid w:val="002D0B64"/>
    <w:rsid w:val="002D1E5A"/>
    <w:rsid w:val="002D2995"/>
    <w:rsid w:val="002D30C6"/>
    <w:rsid w:val="002D3518"/>
    <w:rsid w:val="002D464F"/>
    <w:rsid w:val="002D487D"/>
    <w:rsid w:val="002D566C"/>
    <w:rsid w:val="002D5A72"/>
    <w:rsid w:val="002D5EB3"/>
    <w:rsid w:val="002D66DE"/>
    <w:rsid w:val="002E2EFD"/>
    <w:rsid w:val="002E324B"/>
    <w:rsid w:val="002E38D7"/>
    <w:rsid w:val="002E3C21"/>
    <w:rsid w:val="002E4E66"/>
    <w:rsid w:val="002E5D3D"/>
    <w:rsid w:val="002E61C6"/>
    <w:rsid w:val="002E6215"/>
    <w:rsid w:val="002E6C6B"/>
    <w:rsid w:val="002F0413"/>
    <w:rsid w:val="002F0AA8"/>
    <w:rsid w:val="002F100E"/>
    <w:rsid w:val="002F15CF"/>
    <w:rsid w:val="002F2241"/>
    <w:rsid w:val="002F4607"/>
    <w:rsid w:val="002F5086"/>
    <w:rsid w:val="002F576D"/>
    <w:rsid w:val="002F586D"/>
    <w:rsid w:val="002F5A55"/>
    <w:rsid w:val="002F756B"/>
    <w:rsid w:val="002F76F7"/>
    <w:rsid w:val="0030033F"/>
    <w:rsid w:val="00300C0F"/>
    <w:rsid w:val="00301061"/>
    <w:rsid w:val="00301362"/>
    <w:rsid w:val="00301408"/>
    <w:rsid w:val="0030219B"/>
    <w:rsid w:val="003025F0"/>
    <w:rsid w:val="00303110"/>
    <w:rsid w:val="0030482E"/>
    <w:rsid w:val="00305059"/>
    <w:rsid w:val="00305911"/>
    <w:rsid w:val="0030602F"/>
    <w:rsid w:val="0030607A"/>
    <w:rsid w:val="0030619B"/>
    <w:rsid w:val="00306621"/>
    <w:rsid w:val="00306922"/>
    <w:rsid w:val="003076D3"/>
    <w:rsid w:val="00310725"/>
    <w:rsid w:val="00310F2A"/>
    <w:rsid w:val="00311544"/>
    <w:rsid w:val="00311F45"/>
    <w:rsid w:val="00312B54"/>
    <w:rsid w:val="0031398F"/>
    <w:rsid w:val="00313B3D"/>
    <w:rsid w:val="0031405B"/>
    <w:rsid w:val="00314150"/>
    <w:rsid w:val="003144F7"/>
    <w:rsid w:val="00314AF1"/>
    <w:rsid w:val="0031503F"/>
    <w:rsid w:val="00315C63"/>
    <w:rsid w:val="003213AD"/>
    <w:rsid w:val="003216BB"/>
    <w:rsid w:val="003217C7"/>
    <w:rsid w:val="003219D1"/>
    <w:rsid w:val="00322001"/>
    <w:rsid w:val="00322257"/>
    <w:rsid w:val="0032255F"/>
    <w:rsid w:val="00322F51"/>
    <w:rsid w:val="003238A0"/>
    <w:rsid w:val="00323BB0"/>
    <w:rsid w:val="00325A3D"/>
    <w:rsid w:val="00325DD1"/>
    <w:rsid w:val="00325E23"/>
    <w:rsid w:val="00325F6D"/>
    <w:rsid w:val="00325F78"/>
    <w:rsid w:val="0032761F"/>
    <w:rsid w:val="003306DB"/>
    <w:rsid w:val="00331302"/>
    <w:rsid w:val="00331441"/>
    <w:rsid w:val="00331C06"/>
    <w:rsid w:val="00331DBE"/>
    <w:rsid w:val="00331F1A"/>
    <w:rsid w:val="00332559"/>
    <w:rsid w:val="003326F5"/>
    <w:rsid w:val="0033278A"/>
    <w:rsid w:val="00333415"/>
    <w:rsid w:val="00335225"/>
    <w:rsid w:val="0033537C"/>
    <w:rsid w:val="00336ABF"/>
    <w:rsid w:val="00336ED4"/>
    <w:rsid w:val="00337C75"/>
    <w:rsid w:val="00340824"/>
    <w:rsid w:val="00341229"/>
    <w:rsid w:val="003417EA"/>
    <w:rsid w:val="00341D3C"/>
    <w:rsid w:val="0034227E"/>
    <w:rsid w:val="0034259A"/>
    <w:rsid w:val="00343CA9"/>
    <w:rsid w:val="003445AF"/>
    <w:rsid w:val="00345D39"/>
    <w:rsid w:val="003460E8"/>
    <w:rsid w:val="0034666F"/>
    <w:rsid w:val="00346F9E"/>
    <w:rsid w:val="003471DD"/>
    <w:rsid w:val="00347299"/>
    <w:rsid w:val="00347379"/>
    <w:rsid w:val="0034799E"/>
    <w:rsid w:val="00350B1F"/>
    <w:rsid w:val="00350CA2"/>
    <w:rsid w:val="00350E89"/>
    <w:rsid w:val="00351AB9"/>
    <w:rsid w:val="00351BF7"/>
    <w:rsid w:val="00352174"/>
    <w:rsid w:val="00352F51"/>
    <w:rsid w:val="003530D7"/>
    <w:rsid w:val="00353D60"/>
    <w:rsid w:val="00354100"/>
    <w:rsid w:val="003549A3"/>
    <w:rsid w:val="00354B99"/>
    <w:rsid w:val="003552F8"/>
    <w:rsid w:val="00355609"/>
    <w:rsid w:val="00356689"/>
    <w:rsid w:val="00360B68"/>
    <w:rsid w:val="00360E6A"/>
    <w:rsid w:val="0036135B"/>
    <w:rsid w:val="003614BF"/>
    <w:rsid w:val="003617D3"/>
    <w:rsid w:val="0036194C"/>
    <w:rsid w:val="00363DC0"/>
    <w:rsid w:val="00364192"/>
    <w:rsid w:val="003650B8"/>
    <w:rsid w:val="00365493"/>
    <w:rsid w:val="00365D4F"/>
    <w:rsid w:val="00365FD9"/>
    <w:rsid w:val="00367A43"/>
    <w:rsid w:val="003702A3"/>
    <w:rsid w:val="003707E1"/>
    <w:rsid w:val="00370D17"/>
    <w:rsid w:val="00371067"/>
    <w:rsid w:val="003715B8"/>
    <w:rsid w:val="00371A04"/>
    <w:rsid w:val="00371C41"/>
    <w:rsid w:val="003735FD"/>
    <w:rsid w:val="00373B3E"/>
    <w:rsid w:val="00373BBF"/>
    <w:rsid w:val="0037475A"/>
    <w:rsid w:val="00374C58"/>
    <w:rsid w:val="003758AC"/>
    <w:rsid w:val="00376E68"/>
    <w:rsid w:val="00377B5A"/>
    <w:rsid w:val="00377CD8"/>
    <w:rsid w:val="00377DEA"/>
    <w:rsid w:val="00380092"/>
    <w:rsid w:val="00380152"/>
    <w:rsid w:val="003810A9"/>
    <w:rsid w:val="003821E6"/>
    <w:rsid w:val="0038291A"/>
    <w:rsid w:val="00383492"/>
    <w:rsid w:val="00383609"/>
    <w:rsid w:val="003836D0"/>
    <w:rsid w:val="00383F9D"/>
    <w:rsid w:val="00384427"/>
    <w:rsid w:val="003844D6"/>
    <w:rsid w:val="003854E4"/>
    <w:rsid w:val="00385DBD"/>
    <w:rsid w:val="00387198"/>
    <w:rsid w:val="00390974"/>
    <w:rsid w:val="00390BA9"/>
    <w:rsid w:val="0039113B"/>
    <w:rsid w:val="0039202E"/>
    <w:rsid w:val="003924A0"/>
    <w:rsid w:val="003950A6"/>
    <w:rsid w:val="0039685E"/>
    <w:rsid w:val="003A0905"/>
    <w:rsid w:val="003A0C28"/>
    <w:rsid w:val="003A19BE"/>
    <w:rsid w:val="003A1B2F"/>
    <w:rsid w:val="003A1D9F"/>
    <w:rsid w:val="003A4042"/>
    <w:rsid w:val="003A5C2D"/>
    <w:rsid w:val="003A62F2"/>
    <w:rsid w:val="003A676C"/>
    <w:rsid w:val="003A69D2"/>
    <w:rsid w:val="003A729C"/>
    <w:rsid w:val="003A7A79"/>
    <w:rsid w:val="003A7EB9"/>
    <w:rsid w:val="003B0273"/>
    <w:rsid w:val="003B0834"/>
    <w:rsid w:val="003B271E"/>
    <w:rsid w:val="003B2CF8"/>
    <w:rsid w:val="003B3BA5"/>
    <w:rsid w:val="003B4534"/>
    <w:rsid w:val="003B49A8"/>
    <w:rsid w:val="003B4E08"/>
    <w:rsid w:val="003B4EAD"/>
    <w:rsid w:val="003B664C"/>
    <w:rsid w:val="003B7AD5"/>
    <w:rsid w:val="003C08CD"/>
    <w:rsid w:val="003C5DE8"/>
    <w:rsid w:val="003C6360"/>
    <w:rsid w:val="003C79A1"/>
    <w:rsid w:val="003D070B"/>
    <w:rsid w:val="003D08DF"/>
    <w:rsid w:val="003D105F"/>
    <w:rsid w:val="003D10B1"/>
    <w:rsid w:val="003D1D18"/>
    <w:rsid w:val="003D2843"/>
    <w:rsid w:val="003D29A0"/>
    <w:rsid w:val="003D30B0"/>
    <w:rsid w:val="003D5193"/>
    <w:rsid w:val="003D5A82"/>
    <w:rsid w:val="003D63F6"/>
    <w:rsid w:val="003D67E7"/>
    <w:rsid w:val="003D6DB3"/>
    <w:rsid w:val="003D733B"/>
    <w:rsid w:val="003D7585"/>
    <w:rsid w:val="003D7652"/>
    <w:rsid w:val="003E068A"/>
    <w:rsid w:val="003E10B4"/>
    <w:rsid w:val="003E11CE"/>
    <w:rsid w:val="003E1A1E"/>
    <w:rsid w:val="003E1A42"/>
    <w:rsid w:val="003E21BA"/>
    <w:rsid w:val="003E30E8"/>
    <w:rsid w:val="003E48B9"/>
    <w:rsid w:val="003E4B4F"/>
    <w:rsid w:val="003E4CD3"/>
    <w:rsid w:val="003E4D09"/>
    <w:rsid w:val="003E5568"/>
    <w:rsid w:val="003E5AD1"/>
    <w:rsid w:val="003E658C"/>
    <w:rsid w:val="003E7A67"/>
    <w:rsid w:val="003F03C9"/>
    <w:rsid w:val="003F051E"/>
    <w:rsid w:val="003F090D"/>
    <w:rsid w:val="003F0C59"/>
    <w:rsid w:val="003F0D43"/>
    <w:rsid w:val="003F0DA1"/>
    <w:rsid w:val="003F218C"/>
    <w:rsid w:val="003F36DE"/>
    <w:rsid w:val="003F41AE"/>
    <w:rsid w:val="003F4DCB"/>
    <w:rsid w:val="003F5C8D"/>
    <w:rsid w:val="003F6160"/>
    <w:rsid w:val="003F72DF"/>
    <w:rsid w:val="003F7AD9"/>
    <w:rsid w:val="003F7D7D"/>
    <w:rsid w:val="00401D50"/>
    <w:rsid w:val="00402847"/>
    <w:rsid w:val="0040293B"/>
    <w:rsid w:val="00403E2D"/>
    <w:rsid w:val="00404298"/>
    <w:rsid w:val="004044F4"/>
    <w:rsid w:val="00404A64"/>
    <w:rsid w:val="00405288"/>
    <w:rsid w:val="00406B46"/>
    <w:rsid w:val="00406F79"/>
    <w:rsid w:val="00407228"/>
    <w:rsid w:val="004073F9"/>
    <w:rsid w:val="00407F2B"/>
    <w:rsid w:val="00407FA4"/>
    <w:rsid w:val="0041009C"/>
    <w:rsid w:val="00410213"/>
    <w:rsid w:val="004108D4"/>
    <w:rsid w:val="00412495"/>
    <w:rsid w:val="00412658"/>
    <w:rsid w:val="00413242"/>
    <w:rsid w:val="004134E9"/>
    <w:rsid w:val="004135F5"/>
    <w:rsid w:val="004136C6"/>
    <w:rsid w:val="00413743"/>
    <w:rsid w:val="00413B7F"/>
    <w:rsid w:val="00413D5A"/>
    <w:rsid w:val="004145BC"/>
    <w:rsid w:val="00417D16"/>
    <w:rsid w:val="00421D9F"/>
    <w:rsid w:val="0042204F"/>
    <w:rsid w:val="00422B25"/>
    <w:rsid w:val="00422C86"/>
    <w:rsid w:val="00423680"/>
    <w:rsid w:val="0042382C"/>
    <w:rsid w:val="00423932"/>
    <w:rsid w:val="00424B48"/>
    <w:rsid w:val="00425C0B"/>
    <w:rsid w:val="00425E71"/>
    <w:rsid w:val="00426854"/>
    <w:rsid w:val="00426AF8"/>
    <w:rsid w:val="00426BB3"/>
    <w:rsid w:val="00426E09"/>
    <w:rsid w:val="00426FFA"/>
    <w:rsid w:val="00427625"/>
    <w:rsid w:val="004279E2"/>
    <w:rsid w:val="00427C19"/>
    <w:rsid w:val="00427CC3"/>
    <w:rsid w:val="0043011B"/>
    <w:rsid w:val="004313BD"/>
    <w:rsid w:val="00431ACD"/>
    <w:rsid w:val="00432341"/>
    <w:rsid w:val="00432E18"/>
    <w:rsid w:val="0043347D"/>
    <w:rsid w:val="00433D1F"/>
    <w:rsid w:val="00435156"/>
    <w:rsid w:val="00435B2D"/>
    <w:rsid w:val="00437060"/>
    <w:rsid w:val="00440170"/>
    <w:rsid w:val="00440EC8"/>
    <w:rsid w:val="004417BA"/>
    <w:rsid w:val="00441A86"/>
    <w:rsid w:val="00441F55"/>
    <w:rsid w:val="00442E1D"/>
    <w:rsid w:val="0044359F"/>
    <w:rsid w:val="00445AA0"/>
    <w:rsid w:val="00445B44"/>
    <w:rsid w:val="00445BCF"/>
    <w:rsid w:val="00445E3B"/>
    <w:rsid w:val="004465E7"/>
    <w:rsid w:val="0044701A"/>
    <w:rsid w:val="00447575"/>
    <w:rsid w:val="00447879"/>
    <w:rsid w:val="00447AF9"/>
    <w:rsid w:val="00450C67"/>
    <w:rsid w:val="00451933"/>
    <w:rsid w:val="00451E6C"/>
    <w:rsid w:val="00452096"/>
    <w:rsid w:val="00452F24"/>
    <w:rsid w:val="004531BB"/>
    <w:rsid w:val="004535AB"/>
    <w:rsid w:val="00453603"/>
    <w:rsid w:val="004536CB"/>
    <w:rsid w:val="004537D1"/>
    <w:rsid w:val="00453B12"/>
    <w:rsid w:val="00453FB3"/>
    <w:rsid w:val="00454E05"/>
    <w:rsid w:val="004557C3"/>
    <w:rsid w:val="00456208"/>
    <w:rsid w:val="00456BCD"/>
    <w:rsid w:val="004571B4"/>
    <w:rsid w:val="00460F89"/>
    <w:rsid w:val="00461226"/>
    <w:rsid w:val="00461BF1"/>
    <w:rsid w:val="00461F48"/>
    <w:rsid w:val="0046259B"/>
    <w:rsid w:val="004638E2"/>
    <w:rsid w:val="00463DF8"/>
    <w:rsid w:val="0046459B"/>
    <w:rsid w:val="00464B98"/>
    <w:rsid w:val="00466199"/>
    <w:rsid w:val="004668E8"/>
    <w:rsid w:val="00466CFF"/>
    <w:rsid w:val="00466DAF"/>
    <w:rsid w:val="004701B0"/>
    <w:rsid w:val="00470B5E"/>
    <w:rsid w:val="00470B9B"/>
    <w:rsid w:val="00471430"/>
    <w:rsid w:val="0047144C"/>
    <w:rsid w:val="00471C7E"/>
    <w:rsid w:val="00471F2E"/>
    <w:rsid w:val="00471FF4"/>
    <w:rsid w:val="004728DA"/>
    <w:rsid w:val="00475B0F"/>
    <w:rsid w:val="004772BA"/>
    <w:rsid w:val="00477D06"/>
    <w:rsid w:val="0048027F"/>
    <w:rsid w:val="0048072F"/>
    <w:rsid w:val="00480A84"/>
    <w:rsid w:val="00480C63"/>
    <w:rsid w:val="00481DAF"/>
    <w:rsid w:val="00482657"/>
    <w:rsid w:val="00482EEB"/>
    <w:rsid w:val="00483964"/>
    <w:rsid w:val="00483E04"/>
    <w:rsid w:val="00484905"/>
    <w:rsid w:val="00485126"/>
    <w:rsid w:val="00485440"/>
    <w:rsid w:val="004869F1"/>
    <w:rsid w:val="00486DAB"/>
    <w:rsid w:val="00486E49"/>
    <w:rsid w:val="00487891"/>
    <w:rsid w:val="00487BA6"/>
    <w:rsid w:val="00490BDF"/>
    <w:rsid w:val="00492235"/>
    <w:rsid w:val="00493740"/>
    <w:rsid w:val="004938E3"/>
    <w:rsid w:val="004939E4"/>
    <w:rsid w:val="004943B2"/>
    <w:rsid w:val="00494708"/>
    <w:rsid w:val="0049489F"/>
    <w:rsid w:val="004954C5"/>
    <w:rsid w:val="004972F5"/>
    <w:rsid w:val="00497460"/>
    <w:rsid w:val="00497ABF"/>
    <w:rsid w:val="00497D51"/>
    <w:rsid w:val="004A025C"/>
    <w:rsid w:val="004A09A0"/>
    <w:rsid w:val="004A0AC2"/>
    <w:rsid w:val="004A0FC5"/>
    <w:rsid w:val="004A3597"/>
    <w:rsid w:val="004A375C"/>
    <w:rsid w:val="004A3A08"/>
    <w:rsid w:val="004A4C5F"/>
    <w:rsid w:val="004A6413"/>
    <w:rsid w:val="004A6E21"/>
    <w:rsid w:val="004A79CC"/>
    <w:rsid w:val="004A7B2B"/>
    <w:rsid w:val="004B07E9"/>
    <w:rsid w:val="004B10C8"/>
    <w:rsid w:val="004B1346"/>
    <w:rsid w:val="004B1501"/>
    <w:rsid w:val="004B172D"/>
    <w:rsid w:val="004B265F"/>
    <w:rsid w:val="004B28A5"/>
    <w:rsid w:val="004B347B"/>
    <w:rsid w:val="004B3FC5"/>
    <w:rsid w:val="004B4171"/>
    <w:rsid w:val="004B4480"/>
    <w:rsid w:val="004B54E3"/>
    <w:rsid w:val="004B64EB"/>
    <w:rsid w:val="004B6BB9"/>
    <w:rsid w:val="004B6C82"/>
    <w:rsid w:val="004B72AE"/>
    <w:rsid w:val="004B76BA"/>
    <w:rsid w:val="004C0C6E"/>
    <w:rsid w:val="004C0FA4"/>
    <w:rsid w:val="004C1F42"/>
    <w:rsid w:val="004C313A"/>
    <w:rsid w:val="004C3323"/>
    <w:rsid w:val="004C4996"/>
    <w:rsid w:val="004C5E54"/>
    <w:rsid w:val="004C6680"/>
    <w:rsid w:val="004C675F"/>
    <w:rsid w:val="004C6B51"/>
    <w:rsid w:val="004C7371"/>
    <w:rsid w:val="004D0FEE"/>
    <w:rsid w:val="004D10D3"/>
    <w:rsid w:val="004D167D"/>
    <w:rsid w:val="004D1D05"/>
    <w:rsid w:val="004D24A3"/>
    <w:rsid w:val="004D25FB"/>
    <w:rsid w:val="004D2DC2"/>
    <w:rsid w:val="004D35A2"/>
    <w:rsid w:val="004D410A"/>
    <w:rsid w:val="004D484E"/>
    <w:rsid w:val="004D4ABA"/>
    <w:rsid w:val="004D4D53"/>
    <w:rsid w:val="004D589D"/>
    <w:rsid w:val="004D5E04"/>
    <w:rsid w:val="004D64B8"/>
    <w:rsid w:val="004D6829"/>
    <w:rsid w:val="004E0A3B"/>
    <w:rsid w:val="004E1CDE"/>
    <w:rsid w:val="004E234F"/>
    <w:rsid w:val="004E24AD"/>
    <w:rsid w:val="004E2AF9"/>
    <w:rsid w:val="004E3613"/>
    <w:rsid w:val="004E55CA"/>
    <w:rsid w:val="004E5A88"/>
    <w:rsid w:val="004E5F56"/>
    <w:rsid w:val="004E656D"/>
    <w:rsid w:val="004E66EA"/>
    <w:rsid w:val="004E6896"/>
    <w:rsid w:val="004E787F"/>
    <w:rsid w:val="004F04A2"/>
    <w:rsid w:val="004F0929"/>
    <w:rsid w:val="004F0B95"/>
    <w:rsid w:val="004F13FF"/>
    <w:rsid w:val="004F264A"/>
    <w:rsid w:val="004F2758"/>
    <w:rsid w:val="004F2A6B"/>
    <w:rsid w:val="004F3654"/>
    <w:rsid w:val="004F4C48"/>
    <w:rsid w:val="004F5264"/>
    <w:rsid w:val="004F5275"/>
    <w:rsid w:val="004F57BE"/>
    <w:rsid w:val="004F57F5"/>
    <w:rsid w:val="004F58C7"/>
    <w:rsid w:val="004F5CE0"/>
    <w:rsid w:val="004F5D49"/>
    <w:rsid w:val="004F5FB4"/>
    <w:rsid w:val="005000FD"/>
    <w:rsid w:val="00500488"/>
    <w:rsid w:val="00501120"/>
    <w:rsid w:val="00502AD5"/>
    <w:rsid w:val="00502F44"/>
    <w:rsid w:val="0050375E"/>
    <w:rsid w:val="005039FD"/>
    <w:rsid w:val="005050DF"/>
    <w:rsid w:val="005061B1"/>
    <w:rsid w:val="005066B5"/>
    <w:rsid w:val="00506A6B"/>
    <w:rsid w:val="005074C3"/>
    <w:rsid w:val="0051073A"/>
    <w:rsid w:val="0051132E"/>
    <w:rsid w:val="00512A1A"/>
    <w:rsid w:val="00512BC1"/>
    <w:rsid w:val="00513585"/>
    <w:rsid w:val="00513BE8"/>
    <w:rsid w:val="00514F69"/>
    <w:rsid w:val="00515359"/>
    <w:rsid w:val="005158F8"/>
    <w:rsid w:val="005167C6"/>
    <w:rsid w:val="005167F0"/>
    <w:rsid w:val="005178DF"/>
    <w:rsid w:val="00520BF0"/>
    <w:rsid w:val="00521531"/>
    <w:rsid w:val="00522233"/>
    <w:rsid w:val="00522755"/>
    <w:rsid w:val="00522B28"/>
    <w:rsid w:val="0052374B"/>
    <w:rsid w:val="0052454D"/>
    <w:rsid w:val="005247DC"/>
    <w:rsid w:val="00524B0D"/>
    <w:rsid w:val="00524D3C"/>
    <w:rsid w:val="00525BD2"/>
    <w:rsid w:val="005261EF"/>
    <w:rsid w:val="00526825"/>
    <w:rsid w:val="00526B91"/>
    <w:rsid w:val="0052715A"/>
    <w:rsid w:val="00527163"/>
    <w:rsid w:val="005273B6"/>
    <w:rsid w:val="00530187"/>
    <w:rsid w:val="00530604"/>
    <w:rsid w:val="0053075A"/>
    <w:rsid w:val="00530DBF"/>
    <w:rsid w:val="00531B12"/>
    <w:rsid w:val="0053264A"/>
    <w:rsid w:val="005344AE"/>
    <w:rsid w:val="0053451C"/>
    <w:rsid w:val="00535955"/>
    <w:rsid w:val="005359CC"/>
    <w:rsid w:val="00535C3B"/>
    <w:rsid w:val="0053646E"/>
    <w:rsid w:val="005366B3"/>
    <w:rsid w:val="005408B5"/>
    <w:rsid w:val="00540B40"/>
    <w:rsid w:val="00540ED6"/>
    <w:rsid w:val="00542A18"/>
    <w:rsid w:val="00542B0C"/>
    <w:rsid w:val="00543BC2"/>
    <w:rsid w:val="0054582D"/>
    <w:rsid w:val="00546E27"/>
    <w:rsid w:val="00547DD6"/>
    <w:rsid w:val="005507B8"/>
    <w:rsid w:val="005507E7"/>
    <w:rsid w:val="0055107A"/>
    <w:rsid w:val="00551424"/>
    <w:rsid w:val="0055277E"/>
    <w:rsid w:val="00554151"/>
    <w:rsid w:val="00554C53"/>
    <w:rsid w:val="0055688F"/>
    <w:rsid w:val="00557405"/>
    <w:rsid w:val="00557C98"/>
    <w:rsid w:val="00560106"/>
    <w:rsid w:val="0056110D"/>
    <w:rsid w:val="00561160"/>
    <w:rsid w:val="00561993"/>
    <w:rsid w:val="00561BB2"/>
    <w:rsid w:val="00561C09"/>
    <w:rsid w:val="005621BF"/>
    <w:rsid w:val="00562405"/>
    <w:rsid w:val="00564BC2"/>
    <w:rsid w:val="00564D96"/>
    <w:rsid w:val="005652A5"/>
    <w:rsid w:val="005652C7"/>
    <w:rsid w:val="005654E4"/>
    <w:rsid w:val="005658EF"/>
    <w:rsid w:val="00565B4E"/>
    <w:rsid w:val="00566448"/>
    <w:rsid w:val="00567228"/>
    <w:rsid w:val="00567B53"/>
    <w:rsid w:val="00570C75"/>
    <w:rsid w:val="005719FC"/>
    <w:rsid w:val="00571D92"/>
    <w:rsid w:val="00573108"/>
    <w:rsid w:val="0057375B"/>
    <w:rsid w:val="00573B52"/>
    <w:rsid w:val="00574A4A"/>
    <w:rsid w:val="00574A7C"/>
    <w:rsid w:val="00574DE9"/>
    <w:rsid w:val="00575123"/>
    <w:rsid w:val="0057516D"/>
    <w:rsid w:val="005758F1"/>
    <w:rsid w:val="00575BC1"/>
    <w:rsid w:val="00575CA6"/>
    <w:rsid w:val="005763F9"/>
    <w:rsid w:val="00577DC3"/>
    <w:rsid w:val="00577DC7"/>
    <w:rsid w:val="00580270"/>
    <w:rsid w:val="00580CA6"/>
    <w:rsid w:val="00581D09"/>
    <w:rsid w:val="00581E5D"/>
    <w:rsid w:val="0058300F"/>
    <w:rsid w:val="0058301F"/>
    <w:rsid w:val="00583108"/>
    <w:rsid w:val="0058326B"/>
    <w:rsid w:val="00583826"/>
    <w:rsid w:val="005847F7"/>
    <w:rsid w:val="00584BD9"/>
    <w:rsid w:val="005865E2"/>
    <w:rsid w:val="00586A1E"/>
    <w:rsid w:val="0058757F"/>
    <w:rsid w:val="005876A3"/>
    <w:rsid w:val="00587D88"/>
    <w:rsid w:val="00591FE4"/>
    <w:rsid w:val="00592383"/>
    <w:rsid w:val="00592A34"/>
    <w:rsid w:val="00593070"/>
    <w:rsid w:val="00593AD9"/>
    <w:rsid w:val="00594C21"/>
    <w:rsid w:val="00595B30"/>
    <w:rsid w:val="0059659E"/>
    <w:rsid w:val="00596DE9"/>
    <w:rsid w:val="00597007"/>
    <w:rsid w:val="00597328"/>
    <w:rsid w:val="005A0013"/>
    <w:rsid w:val="005A039B"/>
    <w:rsid w:val="005A06ED"/>
    <w:rsid w:val="005A1332"/>
    <w:rsid w:val="005A2653"/>
    <w:rsid w:val="005A2852"/>
    <w:rsid w:val="005A4767"/>
    <w:rsid w:val="005A4EDB"/>
    <w:rsid w:val="005A51DB"/>
    <w:rsid w:val="005A558C"/>
    <w:rsid w:val="005A634E"/>
    <w:rsid w:val="005A679C"/>
    <w:rsid w:val="005A6B71"/>
    <w:rsid w:val="005A7447"/>
    <w:rsid w:val="005B031D"/>
    <w:rsid w:val="005B054B"/>
    <w:rsid w:val="005B06CC"/>
    <w:rsid w:val="005B0A81"/>
    <w:rsid w:val="005B111C"/>
    <w:rsid w:val="005B18A2"/>
    <w:rsid w:val="005B20A9"/>
    <w:rsid w:val="005B264B"/>
    <w:rsid w:val="005B29FC"/>
    <w:rsid w:val="005B302A"/>
    <w:rsid w:val="005B5687"/>
    <w:rsid w:val="005B7116"/>
    <w:rsid w:val="005B76A6"/>
    <w:rsid w:val="005B7763"/>
    <w:rsid w:val="005B7958"/>
    <w:rsid w:val="005C018C"/>
    <w:rsid w:val="005C3053"/>
    <w:rsid w:val="005C3414"/>
    <w:rsid w:val="005C36DC"/>
    <w:rsid w:val="005C3C3A"/>
    <w:rsid w:val="005C41B7"/>
    <w:rsid w:val="005C48C5"/>
    <w:rsid w:val="005C498D"/>
    <w:rsid w:val="005C5030"/>
    <w:rsid w:val="005C6237"/>
    <w:rsid w:val="005C6414"/>
    <w:rsid w:val="005D0CE4"/>
    <w:rsid w:val="005D171F"/>
    <w:rsid w:val="005D22D4"/>
    <w:rsid w:val="005D2E7C"/>
    <w:rsid w:val="005D369D"/>
    <w:rsid w:val="005D4D93"/>
    <w:rsid w:val="005D580E"/>
    <w:rsid w:val="005D718B"/>
    <w:rsid w:val="005E0AA2"/>
    <w:rsid w:val="005E0C13"/>
    <w:rsid w:val="005E1BCD"/>
    <w:rsid w:val="005E2702"/>
    <w:rsid w:val="005E3C90"/>
    <w:rsid w:val="005E3E50"/>
    <w:rsid w:val="005E40E5"/>
    <w:rsid w:val="005E6CE3"/>
    <w:rsid w:val="005E6DA3"/>
    <w:rsid w:val="005E6DD5"/>
    <w:rsid w:val="005E7115"/>
    <w:rsid w:val="005F0195"/>
    <w:rsid w:val="005F065E"/>
    <w:rsid w:val="005F14B4"/>
    <w:rsid w:val="005F2339"/>
    <w:rsid w:val="005F266E"/>
    <w:rsid w:val="005F3584"/>
    <w:rsid w:val="005F4EEA"/>
    <w:rsid w:val="005F6A71"/>
    <w:rsid w:val="006002DA"/>
    <w:rsid w:val="00600F30"/>
    <w:rsid w:val="00600FC3"/>
    <w:rsid w:val="00602045"/>
    <w:rsid w:val="006020B8"/>
    <w:rsid w:val="006027B9"/>
    <w:rsid w:val="00602C48"/>
    <w:rsid w:val="00602EC8"/>
    <w:rsid w:val="00603C3A"/>
    <w:rsid w:val="00603E79"/>
    <w:rsid w:val="00604285"/>
    <w:rsid w:val="0060448E"/>
    <w:rsid w:val="006046B9"/>
    <w:rsid w:val="00604B9D"/>
    <w:rsid w:val="006056B1"/>
    <w:rsid w:val="0060612D"/>
    <w:rsid w:val="0060614C"/>
    <w:rsid w:val="006074E7"/>
    <w:rsid w:val="00607959"/>
    <w:rsid w:val="00607BE3"/>
    <w:rsid w:val="00607E3B"/>
    <w:rsid w:val="00610785"/>
    <w:rsid w:val="006109C4"/>
    <w:rsid w:val="0061147C"/>
    <w:rsid w:val="00611621"/>
    <w:rsid w:val="00611C83"/>
    <w:rsid w:val="0061256E"/>
    <w:rsid w:val="00612D61"/>
    <w:rsid w:val="00615B81"/>
    <w:rsid w:val="00615EDD"/>
    <w:rsid w:val="00616507"/>
    <w:rsid w:val="00616817"/>
    <w:rsid w:val="00616C02"/>
    <w:rsid w:val="00616CEA"/>
    <w:rsid w:val="00617552"/>
    <w:rsid w:val="00617C80"/>
    <w:rsid w:val="006202CF"/>
    <w:rsid w:val="00620B33"/>
    <w:rsid w:val="00620E59"/>
    <w:rsid w:val="00620F4E"/>
    <w:rsid w:val="0062369D"/>
    <w:rsid w:val="00623E88"/>
    <w:rsid w:val="006244F0"/>
    <w:rsid w:val="00624CD8"/>
    <w:rsid w:val="006251BE"/>
    <w:rsid w:val="006253A0"/>
    <w:rsid w:val="0062741E"/>
    <w:rsid w:val="0063031C"/>
    <w:rsid w:val="006310D6"/>
    <w:rsid w:val="00631ABB"/>
    <w:rsid w:val="00631AC2"/>
    <w:rsid w:val="0063309F"/>
    <w:rsid w:val="0063393A"/>
    <w:rsid w:val="006340EF"/>
    <w:rsid w:val="0063433F"/>
    <w:rsid w:val="006349E7"/>
    <w:rsid w:val="006354FD"/>
    <w:rsid w:val="00635807"/>
    <w:rsid w:val="006360DE"/>
    <w:rsid w:val="00636708"/>
    <w:rsid w:val="006370CE"/>
    <w:rsid w:val="00637555"/>
    <w:rsid w:val="00640F11"/>
    <w:rsid w:val="00641314"/>
    <w:rsid w:val="006414E7"/>
    <w:rsid w:val="006429F3"/>
    <w:rsid w:val="00642DA3"/>
    <w:rsid w:val="00642E7A"/>
    <w:rsid w:val="00644994"/>
    <w:rsid w:val="006451DF"/>
    <w:rsid w:val="00645462"/>
    <w:rsid w:val="006459F8"/>
    <w:rsid w:val="00645E0A"/>
    <w:rsid w:val="00646334"/>
    <w:rsid w:val="00646F4B"/>
    <w:rsid w:val="006477C3"/>
    <w:rsid w:val="0064790C"/>
    <w:rsid w:val="00647EED"/>
    <w:rsid w:val="006512B9"/>
    <w:rsid w:val="006533D2"/>
    <w:rsid w:val="00653796"/>
    <w:rsid w:val="00654153"/>
    <w:rsid w:val="006543A5"/>
    <w:rsid w:val="00655DFD"/>
    <w:rsid w:val="006562DC"/>
    <w:rsid w:val="006563AF"/>
    <w:rsid w:val="00656A92"/>
    <w:rsid w:val="00656F68"/>
    <w:rsid w:val="00657562"/>
    <w:rsid w:val="0066057A"/>
    <w:rsid w:val="0066104A"/>
    <w:rsid w:val="00662243"/>
    <w:rsid w:val="006638C4"/>
    <w:rsid w:val="00663FF8"/>
    <w:rsid w:val="00665767"/>
    <w:rsid w:val="00665D51"/>
    <w:rsid w:val="0067096C"/>
    <w:rsid w:val="00670EE1"/>
    <w:rsid w:val="006710D5"/>
    <w:rsid w:val="00671A3D"/>
    <w:rsid w:val="00671E5B"/>
    <w:rsid w:val="0067241E"/>
    <w:rsid w:val="006728B6"/>
    <w:rsid w:val="00672C0F"/>
    <w:rsid w:val="00672EDA"/>
    <w:rsid w:val="00673898"/>
    <w:rsid w:val="00676381"/>
    <w:rsid w:val="00676DE1"/>
    <w:rsid w:val="0067733C"/>
    <w:rsid w:val="006803DB"/>
    <w:rsid w:val="00680648"/>
    <w:rsid w:val="00680732"/>
    <w:rsid w:val="00680BCC"/>
    <w:rsid w:val="006811C7"/>
    <w:rsid w:val="006814F7"/>
    <w:rsid w:val="00681572"/>
    <w:rsid w:val="00681DE0"/>
    <w:rsid w:val="00681F02"/>
    <w:rsid w:val="006820D3"/>
    <w:rsid w:val="006826FB"/>
    <w:rsid w:val="006832F4"/>
    <w:rsid w:val="006838DD"/>
    <w:rsid w:val="00684507"/>
    <w:rsid w:val="00684D17"/>
    <w:rsid w:val="00684FF4"/>
    <w:rsid w:val="006850D5"/>
    <w:rsid w:val="00685613"/>
    <w:rsid w:val="00685D81"/>
    <w:rsid w:val="00685DA4"/>
    <w:rsid w:val="006860BF"/>
    <w:rsid w:val="00686E34"/>
    <w:rsid w:val="00686F19"/>
    <w:rsid w:val="00687323"/>
    <w:rsid w:val="00687F20"/>
    <w:rsid w:val="0069008F"/>
    <w:rsid w:val="00690B4A"/>
    <w:rsid w:val="00690FA7"/>
    <w:rsid w:val="006914D6"/>
    <w:rsid w:val="00691922"/>
    <w:rsid w:val="00692B2D"/>
    <w:rsid w:val="00693026"/>
    <w:rsid w:val="006933AF"/>
    <w:rsid w:val="006954E4"/>
    <w:rsid w:val="00696315"/>
    <w:rsid w:val="006963E9"/>
    <w:rsid w:val="00696C0D"/>
    <w:rsid w:val="00697013"/>
    <w:rsid w:val="00697B51"/>
    <w:rsid w:val="006A01D0"/>
    <w:rsid w:val="006A04C4"/>
    <w:rsid w:val="006A0B7D"/>
    <w:rsid w:val="006A0BDB"/>
    <w:rsid w:val="006A0E3A"/>
    <w:rsid w:val="006A11D9"/>
    <w:rsid w:val="006A1749"/>
    <w:rsid w:val="006A1D28"/>
    <w:rsid w:val="006A4008"/>
    <w:rsid w:val="006A428D"/>
    <w:rsid w:val="006A4DB5"/>
    <w:rsid w:val="006A4EF4"/>
    <w:rsid w:val="006A6226"/>
    <w:rsid w:val="006A6729"/>
    <w:rsid w:val="006B11ED"/>
    <w:rsid w:val="006B14EA"/>
    <w:rsid w:val="006B213C"/>
    <w:rsid w:val="006B258D"/>
    <w:rsid w:val="006B273E"/>
    <w:rsid w:val="006B3D06"/>
    <w:rsid w:val="006B4350"/>
    <w:rsid w:val="006B47C5"/>
    <w:rsid w:val="006B4F20"/>
    <w:rsid w:val="006B5060"/>
    <w:rsid w:val="006B530A"/>
    <w:rsid w:val="006B587E"/>
    <w:rsid w:val="006B6095"/>
    <w:rsid w:val="006B702A"/>
    <w:rsid w:val="006B72AF"/>
    <w:rsid w:val="006B750B"/>
    <w:rsid w:val="006C0ABC"/>
    <w:rsid w:val="006C2072"/>
    <w:rsid w:val="006C2601"/>
    <w:rsid w:val="006C2FC3"/>
    <w:rsid w:val="006C30B8"/>
    <w:rsid w:val="006C3BF1"/>
    <w:rsid w:val="006C54A2"/>
    <w:rsid w:val="006C6498"/>
    <w:rsid w:val="006C7BF5"/>
    <w:rsid w:val="006D1B81"/>
    <w:rsid w:val="006D1F12"/>
    <w:rsid w:val="006D50A1"/>
    <w:rsid w:val="006D5E1E"/>
    <w:rsid w:val="006D5EE6"/>
    <w:rsid w:val="006D66DA"/>
    <w:rsid w:val="006E1DDD"/>
    <w:rsid w:val="006E235C"/>
    <w:rsid w:val="006E23DA"/>
    <w:rsid w:val="006E26AE"/>
    <w:rsid w:val="006E6023"/>
    <w:rsid w:val="006E62BF"/>
    <w:rsid w:val="006E65B6"/>
    <w:rsid w:val="006E6C0B"/>
    <w:rsid w:val="006E75D9"/>
    <w:rsid w:val="006E7649"/>
    <w:rsid w:val="006F06BF"/>
    <w:rsid w:val="006F07A9"/>
    <w:rsid w:val="006F07C2"/>
    <w:rsid w:val="006F2B6A"/>
    <w:rsid w:val="006F2F62"/>
    <w:rsid w:val="006F3AAE"/>
    <w:rsid w:val="006F45BC"/>
    <w:rsid w:val="006F6661"/>
    <w:rsid w:val="006F6F0A"/>
    <w:rsid w:val="006F7180"/>
    <w:rsid w:val="006F786A"/>
    <w:rsid w:val="006F7AE5"/>
    <w:rsid w:val="00700AAC"/>
    <w:rsid w:val="007012CD"/>
    <w:rsid w:val="007013CA"/>
    <w:rsid w:val="00701A74"/>
    <w:rsid w:val="00701E1E"/>
    <w:rsid w:val="00702296"/>
    <w:rsid w:val="00703BB1"/>
    <w:rsid w:val="00703C9C"/>
    <w:rsid w:val="00704041"/>
    <w:rsid w:val="007047CB"/>
    <w:rsid w:val="00704902"/>
    <w:rsid w:val="00704B37"/>
    <w:rsid w:val="007055D7"/>
    <w:rsid w:val="00706016"/>
    <w:rsid w:val="00706118"/>
    <w:rsid w:val="0070690F"/>
    <w:rsid w:val="00706D6F"/>
    <w:rsid w:val="00707F93"/>
    <w:rsid w:val="00710131"/>
    <w:rsid w:val="007109D7"/>
    <w:rsid w:val="00711DF2"/>
    <w:rsid w:val="007126B0"/>
    <w:rsid w:val="0071348F"/>
    <w:rsid w:val="00713594"/>
    <w:rsid w:val="00714996"/>
    <w:rsid w:val="00715E57"/>
    <w:rsid w:val="00716A33"/>
    <w:rsid w:val="007171E1"/>
    <w:rsid w:val="00717686"/>
    <w:rsid w:val="007177E1"/>
    <w:rsid w:val="00717BA5"/>
    <w:rsid w:val="00717E96"/>
    <w:rsid w:val="007202C1"/>
    <w:rsid w:val="00720B46"/>
    <w:rsid w:val="00721FD2"/>
    <w:rsid w:val="0072205C"/>
    <w:rsid w:val="007225F4"/>
    <w:rsid w:val="00723252"/>
    <w:rsid w:val="0072377B"/>
    <w:rsid w:val="00723B75"/>
    <w:rsid w:val="00723D19"/>
    <w:rsid w:val="00724F4F"/>
    <w:rsid w:val="007264C5"/>
    <w:rsid w:val="00730115"/>
    <w:rsid w:val="00731A35"/>
    <w:rsid w:val="00731FEB"/>
    <w:rsid w:val="00732E7F"/>
    <w:rsid w:val="0073387C"/>
    <w:rsid w:val="00733995"/>
    <w:rsid w:val="00733CEB"/>
    <w:rsid w:val="00734009"/>
    <w:rsid w:val="00734329"/>
    <w:rsid w:val="007345B2"/>
    <w:rsid w:val="0073485C"/>
    <w:rsid w:val="00735217"/>
    <w:rsid w:val="0073563C"/>
    <w:rsid w:val="00735C40"/>
    <w:rsid w:val="00735EC8"/>
    <w:rsid w:val="00736258"/>
    <w:rsid w:val="00736668"/>
    <w:rsid w:val="00736C36"/>
    <w:rsid w:val="007370BD"/>
    <w:rsid w:val="00737163"/>
    <w:rsid w:val="00737D06"/>
    <w:rsid w:val="00737DDD"/>
    <w:rsid w:val="00741B96"/>
    <w:rsid w:val="0074220A"/>
    <w:rsid w:val="00742775"/>
    <w:rsid w:val="007429BD"/>
    <w:rsid w:val="007430BC"/>
    <w:rsid w:val="007434DA"/>
    <w:rsid w:val="00743881"/>
    <w:rsid w:val="00743AF0"/>
    <w:rsid w:val="00743F14"/>
    <w:rsid w:val="00744B71"/>
    <w:rsid w:val="00744DE7"/>
    <w:rsid w:val="00744F23"/>
    <w:rsid w:val="00745019"/>
    <w:rsid w:val="007456AA"/>
    <w:rsid w:val="007458F2"/>
    <w:rsid w:val="00746024"/>
    <w:rsid w:val="007461A2"/>
    <w:rsid w:val="0074652E"/>
    <w:rsid w:val="00746585"/>
    <w:rsid w:val="00746875"/>
    <w:rsid w:val="00747611"/>
    <w:rsid w:val="007478EA"/>
    <w:rsid w:val="00750876"/>
    <w:rsid w:val="00750B3A"/>
    <w:rsid w:val="007524BE"/>
    <w:rsid w:val="00752586"/>
    <w:rsid w:val="007525DC"/>
    <w:rsid w:val="00752D0E"/>
    <w:rsid w:val="00752F43"/>
    <w:rsid w:val="00753166"/>
    <w:rsid w:val="007533C0"/>
    <w:rsid w:val="0075396C"/>
    <w:rsid w:val="0075508C"/>
    <w:rsid w:val="007551F0"/>
    <w:rsid w:val="00755380"/>
    <w:rsid w:val="00755631"/>
    <w:rsid w:val="007564E7"/>
    <w:rsid w:val="007573E6"/>
    <w:rsid w:val="00757625"/>
    <w:rsid w:val="00757C04"/>
    <w:rsid w:val="00757D87"/>
    <w:rsid w:val="00757DFE"/>
    <w:rsid w:val="0076094E"/>
    <w:rsid w:val="00760B88"/>
    <w:rsid w:val="00761CDF"/>
    <w:rsid w:val="00761EC0"/>
    <w:rsid w:val="0076252F"/>
    <w:rsid w:val="007627FF"/>
    <w:rsid w:val="00763583"/>
    <w:rsid w:val="00763B1A"/>
    <w:rsid w:val="00763DE9"/>
    <w:rsid w:val="00763E56"/>
    <w:rsid w:val="007648FF"/>
    <w:rsid w:val="00764D90"/>
    <w:rsid w:val="00764EAF"/>
    <w:rsid w:val="00766420"/>
    <w:rsid w:val="00766BB7"/>
    <w:rsid w:val="00766BC8"/>
    <w:rsid w:val="00766C5E"/>
    <w:rsid w:val="00770FC6"/>
    <w:rsid w:val="00772357"/>
    <w:rsid w:val="00773484"/>
    <w:rsid w:val="0077449E"/>
    <w:rsid w:val="00775703"/>
    <w:rsid w:val="00775825"/>
    <w:rsid w:val="00776042"/>
    <w:rsid w:val="007769A6"/>
    <w:rsid w:val="0077748D"/>
    <w:rsid w:val="00777F27"/>
    <w:rsid w:val="00777F2A"/>
    <w:rsid w:val="00780490"/>
    <w:rsid w:val="00780EAA"/>
    <w:rsid w:val="0078191E"/>
    <w:rsid w:val="0078241A"/>
    <w:rsid w:val="00785664"/>
    <w:rsid w:val="00785E47"/>
    <w:rsid w:val="007862FC"/>
    <w:rsid w:val="007870FF"/>
    <w:rsid w:val="007879C4"/>
    <w:rsid w:val="00787A37"/>
    <w:rsid w:val="00787FB1"/>
    <w:rsid w:val="007900D6"/>
    <w:rsid w:val="0079014A"/>
    <w:rsid w:val="00792802"/>
    <w:rsid w:val="00792824"/>
    <w:rsid w:val="00793838"/>
    <w:rsid w:val="007947FA"/>
    <w:rsid w:val="00795C19"/>
    <w:rsid w:val="007A1C40"/>
    <w:rsid w:val="007A1DAD"/>
    <w:rsid w:val="007A1E15"/>
    <w:rsid w:val="007A2414"/>
    <w:rsid w:val="007A332D"/>
    <w:rsid w:val="007A377B"/>
    <w:rsid w:val="007A6173"/>
    <w:rsid w:val="007A656D"/>
    <w:rsid w:val="007A65B9"/>
    <w:rsid w:val="007A67A8"/>
    <w:rsid w:val="007B11FE"/>
    <w:rsid w:val="007B14FD"/>
    <w:rsid w:val="007B171B"/>
    <w:rsid w:val="007B17D9"/>
    <w:rsid w:val="007B1AA8"/>
    <w:rsid w:val="007B2EE8"/>
    <w:rsid w:val="007B34BC"/>
    <w:rsid w:val="007B41A3"/>
    <w:rsid w:val="007B468E"/>
    <w:rsid w:val="007B4BB0"/>
    <w:rsid w:val="007B4E13"/>
    <w:rsid w:val="007B5BDD"/>
    <w:rsid w:val="007B6224"/>
    <w:rsid w:val="007B65BB"/>
    <w:rsid w:val="007B6864"/>
    <w:rsid w:val="007B6BCE"/>
    <w:rsid w:val="007B6CB5"/>
    <w:rsid w:val="007B70A4"/>
    <w:rsid w:val="007B766F"/>
    <w:rsid w:val="007B77A9"/>
    <w:rsid w:val="007C2A48"/>
    <w:rsid w:val="007C439D"/>
    <w:rsid w:val="007C43C3"/>
    <w:rsid w:val="007C5CA9"/>
    <w:rsid w:val="007C660B"/>
    <w:rsid w:val="007C6F07"/>
    <w:rsid w:val="007C6F71"/>
    <w:rsid w:val="007C6FFA"/>
    <w:rsid w:val="007C78E0"/>
    <w:rsid w:val="007D1D4D"/>
    <w:rsid w:val="007D1DE0"/>
    <w:rsid w:val="007D25CE"/>
    <w:rsid w:val="007D31F0"/>
    <w:rsid w:val="007D4261"/>
    <w:rsid w:val="007D504A"/>
    <w:rsid w:val="007D5098"/>
    <w:rsid w:val="007D6217"/>
    <w:rsid w:val="007D6A65"/>
    <w:rsid w:val="007D6FD8"/>
    <w:rsid w:val="007E052A"/>
    <w:rsid w:val="007E0E22"/>
    <w:rsid w:val="007E10B6"/>
    <w:rsid w:val="007E1224"/>
    <w:rsid w:val="007E1711"/>
    <w:rsid w:val="007E2812"/>
    <w:rsid w:val="007E3578"/>
    <w:rsid w:val="007E3701"/>
    <w:rsid w:val="007E42E5"/>
    <w:rsid w:val="007E487E"/>
    <w:rsid w:val="007E4C25"/>
    <w:rsid w:val="007E55B7"/>
    <w:rsid w:val="007E55FA"/>
    <w:rsid w:val="007F000A"/>
    <w:rsid w:val="007F0A06"/>
    <w:rsid w:val="007F22D4"/>
    <w:rsid w:val="007F253B"/>
    <w:rsid w:val="007F2D2C"/>
    <w:rsid w:val="007F38CE"/>
    <w:rsid w:val="007F50FE"/>
    <w:rsid w:val="007F5D72"/>
    <w:rsid w:val="007F65FD"/>
    <w:rsid w:val="007F74CB"/>
    <w:rsid w:val="00800E7C"/>
    <w:rsid w:val="008013A6"/>
    <w:rsid w:val="00801739"/>
    <w:rsid w:val="008027F6"/>
    <w:rsid w:val="00802B52"/>
    <w:rsid w:val="00802BAB"/>
    <w:rsid w:val="008040F1"/>
    <w:rsid w:val="00804875"/>
    <w:rsid w:val="00804CFE"/>
    <w:rsid w:val="008061BC"/>
    <w:rsid w:val="008061C5"/>
    <w:rsid w:val="00806430"/>
    <w:rsid w:val="00806ABD"/>
    <w:rsid w:val="008100F5"/>
    <w:rsid w:val="008108BB"/>
    <w:rsid w:val="00811EDD"/>
    <w:rsid w:val="0081233A"/>
    <w:rsid w:val="0081284D"/>
    <w:rsid w:val="0081356E"/>
    <w:rsid w:val="008138F5"/>
    <w:rsid w:val="008140A7"/>
    <w:rsid w:val="00814121"/>
    <w:rsid w:val="00814244"/>
    <w:rsid w:val="00814B7F"/>
    <w:rsid w:val="00814F7A"/>
    <w:rsid w:val="0081561B"/>
    <w:rsid w:val="00815F73"/>
    <w:rsid w:val="008178BD"/>
    <w:rsid w:val="00817D2F"/>
    <w:rsid w:val="00817EB1"/>
    <w:rsid w:val="0082009D"/>
    <w:rsid w:val="0082015F"/>
    <w:rsid w:val="00820187"/>
    <w:rsid w:val="00820349"/>
    <w:rsid w:val="0082075D"/>
    <w:rsid w:val="00820C5E"/>
    <w:rsid w:val="00820F11"/>
    <w:rsid w:val="008210DB"/>
    <w:rsid w:val="008215F5"/>
    <w:rsid w:val="008219E8"/>
    <w:rsid w:val="00822016"/>
    <w:rsid w:val="008221E2"/>
    <w:rsid w:val="00823027"/>
    <w:rsid w:val="008242DC"/>
    <w:rsid w:val="008257FC"/>
    <w:rsid w:val="00826248"/>
    <w:rsid w:val="008263C7"/>
    <w:rsid w:val="008266F7"/>
    <w:rsid w:val="00827C6F"/>
    <w:rsid w:val="0083032C"/>
    <w:rsid w:val="008308B3"/>
    <w:rsid w:val="0083156F"/>
    <w:rsid w:val="00831657"/>
    <w:rsid w:val="008318A6"/>
    <w:rsid w:val="00831B24"/>
    <w:rsid w:val="00832B4E"/>
    <w:rsid w:val="0083345A"/>
    <w:rsid w:val="00833FE9"/>
    <w:rsid w:val="00834757"/>
    <w:rsid w:val="00834B53"/>
    <w:rsid w:val="0083534F"/>
    <w:rsid w:val="0083536E"/>
    <w:rsid w:val="0083544B"/>
    <w:rsid w:val="008360DF"/>
    <w:rsid w:val="0083767A"/>
    <w:rsid w:val="00837F09"/>
    <w:rsid w:val="00837F4F"/>
    <w:rsid w:val="008400D2"/>
    <w:rsid w:val="00842A11"/>
    <w:rsid w:val="00842C65"/>
    <w:rsid w:val="00844CD6"/>
    <w:rsid w:val="008451C5"/>
    <w:rsid w:val="00845AEB"/>
    <w:rsid w:val="00846099"/>
    <w:rsid w:val="00846AEF"/>
    <w:rsid w:val="00847D2B"/>
    <w:rsid w:val="00850144"/>
    <w:rsid w:val="0085014E"/>
    <w:rsid w:val="00850BDB"/>
    <w:rsid w:val="00851CFF"/>
    <w:rsid w:val="00853E2E"/>
    <w:rsid w:val="00854128"/>
    <w:rsid w:val="00854C32"/>
    <w:rsid w:val="00854D0B"/>
    <w:rsid w:val="008556CE"/>
    <w:rsid w:val="008569E5"/>
    <w:rsid w:val="00856C5D"/>
    <w:rsid w:val="00857DAA"/>
    <w:rsid w:val="008601A8"/>
    <w:rsid w:val="00861AEB"/>
    <w:rsid w:val="00861F31"/>
    <w:rsid w:val="00863C0C"/>
    <w:rsid w:val="00864A65"/>
    <w:rsid w:val="0086514F"/>
    <w:rsid w:val="008652B3"/>
    <w:rsid w:val="00865954"/>
    <w:rsid w:val="00866081"/>
    <w:rsid w:val="008664C7"/>
    <w:rsid w:val="008664D0"/>
    <w:rsid w:val="00866CC9"/>
    <w:rsid w:val="00866D6F"/>
    <w:rsid w:val="00866EAA"/>
    <w:rsid w:val="0087000B"/>
    <w:rsid w:val="008708EB"/>
    <w:rsid w:val="00871FB9"/>
    <w:rsid w:val="00872ECE"/>
    <w:rsid w:val="008742E3"/>
    <w:rsid w:val="00874E11"/>
    <w:rsid w:val="00875362"/>
    <w:rsid w:val="0087765C"/>
    <w:rsid w:val="0088097E"/>
    <w:rsid w:val="00880ABC"/>
    <w:rsid w:val="00880CF6"/>
    <w:rsid w:val="00880E7A"/>
    <w:rsid w:val="00881497"/>
    <w:rsid w:val="0088182D"/>
    <w:rsid w:val="00881AA1"/>
    <w:rsid w:val="00882538"/>
    <w:rsid w:val="008828AC"/>
    <w:rsid w:val="008831BC"/>
    <w:rsid w:val="0088338A"/>
    <w:rsid w:val="00883484"/>
    <w:rsid w:val="008835AF"/>
    <w:rsid w:val="0088368F"/>
    <w:rsid w:val="00883851"/>
    <w:rsid w:val="008841E3"/>
    <w:rsid w:val="0088445C"/>
    <w:rsid w:val="00884569"/>
    <w:rsid w:val="008848DA"/>
    <w:rsid w:val="008857AF"/>
    <w:rsid w:val="00885CC1"/>
    <w:rsid w:val="00886C5C"/>
    <w:rsid w:val="00886D31"/>
    <w:rsid w:val="00886F5B"/>
    <w:rsid w:val="00887F59"/>
    <w:rsid w:val="0089038A"/>
    <w:rsid w:val="00890445"/>
    <w:rsid w:val="00890D24"/>
    <w:rsid w:val="0089209B"/>
    <w:rsid w:val="0089258A"/>
    <w:rsid w:val="00893042"/>
    <w:rsid w:val="0089392F"/>
    <w:rsid w:val="008941DB"/>
    <w:rsid w:val="00895631"/>
    <w:rsid w:val="00895A27"/>
    <w:rsid w:val="0089629F"/>
    <w:rsid w:val="00896510"/>
    <w:rsid w:val="008974E0"/>
    <w:rsid w:val="00897C65"/>
    <w:rsid w:val="00897C7D"/>
    <w:rsid w:val="00897F91"/>
    <w:rsid w:val="008A0B29"/>
    <w:rsid w:val="008A2A73"/>
    <w:rsid w:val="008A3AFE"/>
    <w:rsid w:val="008A3D61"/>
    <w:rsid w:val="008A505E"/>
    <w:rsid w:val="008A56AE"/>
    <w:rsid w:val="008A5F9D"/>
    <w:rsid w:val="008A6926"/>
    <w:rsid w:val="008A6B94"/>
    <w:rsid w:val="008A7434"/>
    <w:rsid w:val="008B006E"/>
    <w:rsid w:val="008B0A6B"/>
    <w:rsid w:val="008B0E6E"/>
    <w:rsid w:val="008B0F31"/>
    <w:rsid w:val="008B1E96"/>
    <w:rsid w:val="008B2231"/>
    <w:rsid w:val="008B2A11"/>
    <w:rsid w:val="008B3163"/>
    <w:rsid w:val="008B479A"/>
    <w:rsid w:val="008B58BD"/>
    <w:rsid w:val="008B594D"/>
    <w:rsid w:val="008B5DCF"/>
    <w:rsid w:val="008B7BC0"/>
    <w:rsid w:val="008C01D7"/>
    <w:rsid w:val="008C033D"/>
    <w:rsid w:val="008C06D2"/>
    <w:rsid w:val="008C17FC"/>
    <w:rsid w:val="008C1893"/>
    <w:rsid w:val="008C19FB"/>
    <w:rsid w:val="008C1EB3"/>
    <w:rsid w:val="008C23A8"/>
    <w:rsid w:val="008C3376"/>
    <w:rsid w:val="008C3E9F"/>
    <w:rsid w:val="008C5DE2"/>
    <w:rsid w:val="008C65E6"/>
    <w:rsid w:val="008C6709"/>
    <w:rsid w:val="008C6E64"/>
    <w:rsid w:val="008D00EF"/>
    <w:rsid w:val="008D064D"/>
    <w:rsid w:val="008D12B2"/>
    <w:rsid w:val="008D177C"/>
    <w:rsid w:val="008D1920"/>
    <w:rsid w:val="008D1970"/>
    <w:rsid w:val="008D1F40"/>
    <w:rsid w:val="008D209F"/>
    <w:rsid w:val="008D2CEE"/>
    <w:rsid w:val="008D35C2"/>
    <w:rsid w:val="008D3736"/>
    <w:rsid w:val="008D3911"/>
    <w:rsid w:val="008D3C0B"/>
    <w:rsid w:val="008D5552"/>
    <w:rsid w:val="008D7267"/>
    <w:rsid w:val="008D739D"/>
    <w:rsid w:val="008E1EBA"/>
    <w:rsid w:val="008E1F34"/>
    <w:rsid w:val="008E2D91"/>
    <w:rsid w:val="008E3B2C"/>
    <w:rsid w:val="008E421A"/>
    <w:rsid w:val="008E4D07"/>
    <w:rsid w:val="008E5027"/>
    <w:rsid w:val="008E5631"/>
    <w:rsid w:val="008E5A6D"/>
    <w:rsid w:val="008E5B5C"/>
    <w:rsid w:val="008E5EF7"/>
    <w:rsid w:val="008E6813"/>
    <w:rsid w:val="008E70CB"/>
    <w:rsid w:val="008E756A"/>
    <w:rsid w:val="008F0286"/>
    <w:rsid w:val="008F1758"/>
    <w:rsid w:val="008F1884"/>
    <w:rsid w:val="008F3296"/>
    <w:rsid w:val="008F424B"/>
    <w:rsid w:val="008F4DFF"/>
    <w:rsid w:val="008F5DFC"/>
    <w:rsid w:val="008F660B"/>
    <w:rsid w:val="008F6871"/>
    <w:rsid w:val="008F69CD"/>
    <w:rsid w:val="008F7501"/>
    <w:rsid w:val="00901E7A"/>
    <w:rsid w:val="00902070"/>
    <w:rsid w:val="00902074"/>
    <w:rsid w:val="0090218F"/>
    <w:rsid w:val="00903870"/>
    <w:rsid w:val="009040B6"/>
    <w:rsid w:val="00904731"/>
    <w:rsid w:val="00904EC9"/>
    <w:rsid w:val="00905313"/>
    <w:rsid w:val="009053A5"/>
    <w:rsid w:val="00905E0C"/>
    <w:rsid w:val="00907C05"/>
    <w:rsid w:val="009103E5"/>
    <w:rsid w:val="0091062E"/>
    <w:rsid w:val="0091094D"/>
    <w:rsid w:val="00910BC3"/>
    <w:rsid w:val="00911E78"/>
    <w:rsid w:val="00912717"/>
    <w:rsid w:val="00912A8F"/>
    <w:rsid w:val="00912F0C"/>
    <w:rsid w:val="00913428"/>
    <w:rsid w:val="00913884"/>
    <w:rsid w:val="00914105"/>
    <w:rsid w:val="00914A14"/>
    <w:rsid w:val="00914EEE"/>
    <w:rsid w:val="00915216"/>
    <w:rsid w:val="0091680E"/>
    <w:rsid w:val="00917E10"/>
    <w:rsid w:val="00917E60"/>
    <w:rsid w:val="00920783"/>
    <w:rsid w:val="00920BE3"/>
    <w:rsid w:val="0092304A"/>
    <w:rsid w:val="009254E3"/>
    <w:rsid w:val="00927D20"/>
    <w:rsid w:val="0093050C"/>
    <w:rsid w:val="009305E2"/>
    <w:rsid w:val="009312E0"/>
    <w:rsid w:val="00931537"/>
    <w:rsid w:val="00931757"/>
    <w:rsid w:val="00931760"/>
    <w:rsid w:val="00931973"/>
    <w:rsid w:val="00931DE9"/>
    <w:rsid w:val="0093286F"/>
    <w:rsid w:val="009328A0"/>
    <w:rsid w:val="00932D69"/>
    <w:rsid w:val="009337D5"/>
    <w:rsid w:val="00933A8D"/>
    <w:rsid w:val="00933E74"/>
    <w:rsid w:val="0093453F"/>
    <w:rsid w:val="009350A4"/>
    <w:rsid w:val="009353DD"/>
    <w:rsid w:val="00935E62"/>
    <w:rsid w:val="00936319"/>
    <w:rsid w:val="009363CF"/>
    <w:rsid w:val="00936A10"/>
    <w:rsid w:val="00937374"/>
    <w:rsid w:val="00937A0B"/>
    <w:rsid w:val="00937AAA"/>
    <w:rsid w:val="00940124"/>
    <w:rsid w:val="00940430"/>
    <w:rsid w:val="0094079D"/>
    <w:rsid w:val="009414CD"/>
    <w:rsid w:val="009419AC"/>
    <w:rsid w:val="009425EE"/>
    <w:rsid w:val="009427AB"/>
    <w:rsid w:val="009430C1"/>
    <w:rsid w:val="009435D2"/>
    <w:rsid w:val="009449AF"/>
    <w:rsid w:val="009451B4"/>
    <w:rsid w:val="00945574"/>
    <w:rsid w:val="00945EE0"/>
    <w:rsid w:val="00946877"/>
    <w:rsid w:val="00946D3A"/>
    <w:rsid w:val="00947583"/>
    <w:rsid w:val="00950727"/>
    <w:rsid w:val="0095090F"/>
    <w:rsid w:val="00951058"/>
    <w:rsid w:val="00951CDC"/>
    <w:rsid w:val="00952739"/>
    <w:rsid w:val="00953ED3"/>
    <w:rsid w:val="00953F8F"/>
    <w:rsid w:val="00954F30"/>
    <w:rsid w:val="009552E0"/>
    <w:rsid w:val="009558ED"/>
    <w:rsid w:val="0095671C"/>
    <w:rsid w:val="00956C40"/>
    <w:rsid w:val="0096034B"/>
    <w:rsid w:val="0096061F"/>
    <w:rsid w:val="009615ED"/>
    <w:rsid w:val="00961D1C"/>
    <w:rsid w:val="00961FD7"/>
    <w:rsid w:val="009643EC"/>
    <w:rsid w:val="00964D00"/>
    <w:rsid w:val="009651EE"/>
    <w:rsid w:val="00965E1A"/>
    <w:rsid w:val="00965F60"/>
    <w:rsid w:val="00967194"/>
    <w:rsid w:val="009673D1"/>
    <w:rsid w:val="00967528"/>
    <w:rsid w:val="00967A81"/>
    <w:rsid w:val="00967CD5"/>
    <w:rsid w:val="00970147"/>
    <w:rsid w:val="0097103E"/>
    <w:rsid w:val="009715FA"/>
    <w:rsid w:val="0097168F"/>
    <w:rsid w:val="00971DEA"/>
    <w:rsid w:val="00971F1A"/>
    <w:rsid w:val="009720E2"/>
    <w:rsid w:val="009724DD"/>
    <w:rsid w:val="009725D2"/>
    <w:rsid w:val="009734D5"/>
    <w:rsid w:val="00976401"/>
    <w:rsid w:val="0097683F"/>
    <w:rsid w:val="009769C2"/>
    <w:rsid w:val="0097701C"/>
    <w:rsid w:val="009773EB"/>
    <w:rsid w:val="00977625"/>
    <w:rsid w:val="00977791"/>
    <w:rsid w:val="009777AA"/>
    <w:rsid w:val="00977B8C"/>
    <w:rsid w:val="0098062B"/>
    <w:rsid w:val="00981210"/>
    <w:rsid w:val="0098159A"/>
    <w:rsid w:val="00981B4E"/>
    <w:rsid w:val="00981D0C"/>
    <w:rsid w:val="00982608"/>
    <w:rsid w:val="00983265"/>
    <w:rsid w:val="009838D5"/>
    <w:rsid w:val="00984234"/>
    <w:rsid w:val="009842E8"/>
    <w:rsid w:val="00984E3E"/>
    <w:rsid w:val="00986244"/>
    <w:rsid w:val="00986DC1"/>
    <w:rsid w:val="00986E6D"/>
    <w:rsid w:val="0098781B"/>
    <w:rsid w:val="0098799C"/>
    <w:rsid w:val="009909A6"/>
    <w:rsid w:val="00993CA0"/>
    <w:rsid w:val="0099483B"/>
    <w:rsid w:val="00995096"/>
    <w:rsid w:val="009958F4"/>
    <w:rsid w:val="009962F2"/>
    <w:rsid w:val="009A1459"/>
    <w:rsid w:val="009A146D"/>
    <w:rsid w:val="009A18C1"/>
    <w:rsid w:val="009A1C6A"/>
    <w:rsid w:val="009A2105"/>
    <w:rsid w:val="009A2884"/>
    <w:rsid w:val="009A2979"/>
    <w:rsid w:val="009A3C47"/>
    <w:rsid w:val="009A3F65"/>
    <w:rsid w:val="009A5401"/>
    <w:rsid w:val="009A59AD"/>
    <w:rsid w:val="009A6517"/>
    <w:rsid w:val="009A6F41"/>
    <w:rsid w:val="009A7B27"/>
    <w:rsid w:val="009A7D9C"/>
    <w:rsid w:val="009B022B"/>
    <w:rsid w:val="009B0912"/>
    <w:rsid w:val="009B0BDE"/>
    <w:rsid w:val="009B0C5E"/>
    <w:rsid w:val="009B1707"/>
    <w:rsid w:val="009B1AE1"/>
    <w:rsid w:val="009B1D21"/>
    <w:rsid w:val="009B21CC"/>
    <w:rsid w:val="009B241C"/>
    <w:rsid w:val="009B2E54"/>
    <w:rsid w:val="009B3602"/>
    <w:rsid w:val="009B418E"/>
    <w:rsid w:val="009B520A"/>
    <w:rsid w:val="009B5985"/>
    <w:rsid w:val="009B5AB6"/>
    <w:rsid w:val="009B6798"/>
    <w:rsid w:val="009B6E7D"/>
    <w:rsid w:val="009B7432"/>
    <w:rsid w:val="009B7C28"/>
    <w:rsid w:val="009C0521"/>
    <w:rsid w:val="009C15D6"/>
    <w:rsid w:val="009C161F"/>
    <w:rsid w:val="009C1DC4"/>
    <w:rsid w:val="009C232F"/>
    <w:rsid w:val="009C294E"/>
    <w:rsid w:val="009C29F5"/>
    <w:rsid w:val="009C2AA5"/>
    <w:rsid w:val="009C2EE0"/>
    <w:rsid w:val="009C4009"/>
    <w:rsid w:val="009C4375"/>
    <w:rsid w:val="009C4712"/>
    <w:rsid w:val="009C4A4F"/>
    <w:rsid w:val="009C52CB"/>
    <w:rsid w:val="009C5563"/>
    <w:rsid w:val="009C5779"/>
    <w:rsid w:val="009C6254"/>
    <w:rsid w:val="009C62CB"/>
    <w:rsid w:val="009C6802"/>
    <w:rsid w:val="009C6BFC"/>
    <w:rsid w:val="009D121E"/>
    <w:rsid w:val="009D153A"/>
    <w:rsid w:val="009D2ABC"/>
    <w:rsid w:val="009D2DBB"/>
    <w:rsid w:val="009D3127"/>
    <w:rsid w:val="009D31AE"/>
    <w:rsid w:val="009D3FB1"/>
    <w:rsid w:val="009D4030"/>
    <w:rsid w:val="009D5CFB"/>
    <w:rsid w:val="009D7081"/>
    <w:rsid w:val="009D70F9"/>
    <w:rsid w:val="009D7720"/>
    <w:rsid w:val="009E00B0"/>
    <w:rsid w:val="009E0182"/>
    <w:rsid w:val="009E048B"/>
    <w:rsid w:val="009E0857"/>
    <w:rsid w:val="009E0E80"/>
    <w:rsid w:val="009E1048"/>
    <w:rsid w:val="009E32C5"/>
    <w:rsid w:val="009E3C0E"/>
    <w:rsid w:val="009E45A0"/>
    <w:rsid w:val="009E4C67"/>
    <w:rsid w:val="009E504D"/>
    <w:rsid w:val="009E58DE"/>
    <w:rsid w:val="009E7683"/>
    <w:rsid w:val="009E790D"/>
    <w:rsid w:val="009E7D82"/>
    <w:rsid w:val="009F00C8"/>
    <w:rsid w:val="009F0619"/>
    <w:rsid w:val="009F085F"/>
    <w:rsid w:val="009F0CC3"/>
    <w:rsid w:val="009F101C"/>
    <w:rsid w:val="009F1D82"/>
    <w:rsid w:val="009F2219"/>
    <w:rsid w:val="009F2A2C"/>
    <w:rsid w:val="009F2B67"/>
    <w:rsid w:val="009F2F30"/>
    <w:rsid w:val="009F3E7C"/>
    <w:rsid w:val="009F46C5"/>
    <w:rsid w:val="009F485F"/>
    <w:rsid w:val="009F4D1C"/>
    <w:rsid w:val="009F5B59"/>
    <w:rsid w:val="009F67D4"/>
    <w:rsid w:val="009F6A06"/>
    <w:rsid w:val="009F7896"/>
    <w:rsid w:val="009F7BE0"/>
    <w:rsid w:val="00A005F4"/>
    <w:rsid w:val="00A006D6"/>
    <w:rsid w:val="00A016EB"/>
    <w:rsid w:val="00A01DD5"/>
    <w:rsid w:val="00A02222"/>
    <w:rsid w:val="00A0237A"/>
    <w:rsid w:val="00A03D25"/>
    <w:rsid w:val="00A03E6B"/>
    <w:rsid w:val="00A03EDD"/>
    <w:rsid w:val="00A044C0"/>
    <w:rsid w:val="00A04684"/>
    <w:rsid w:val="00A04B3E"/>
    <w:rsid w:val="00A04C9E"/>
    <w:rsid w:val="00A05158"/>
    <w:rsid w:val="00A05488"/>
    <w:rsid w:val="00A05559"/>
    <w:rsid w:val="00A05780"/>
    <w:rsid w:val="00A05FF3"/>
    <w:rsid w:val="00A06490"/>
    <w:rsid w:val="00A06E0E"/>
    <w:rsid w:val="00A077BD"/>
    <w:rsid w:val="00A07E1E"/>
    <w:rsid w:val="00A10CA2"/>
    <w:rsid w:val="00A1192E"/>
    <w:rsid w:val="00A11B56"/>
    <w:rsid w:val="00A122C6"/>
    <w:rsid w:val="00A1363B"/>
    <w:rsid w:val="00A13681"/>
    <w:rsid w:val="00A136B2"/>
    <w:rsid w:val="00A13F4A"/>
    <w:rsid w:val="00A14061"/>
    <w:rsid w:val="00A1423D"/>
    <w:rsid w:val="00A16A4C"/>
    <w:rsid w:val="00A16DE6"/>
    <w:rsid w:val="00A175D2"/>
    <w:rsid w:val="00A20130"/>
    <w:rsid w:val="00A201D9"/>
    <w:rsid w:val="00A206C9"/>
    <w:rsid w:val="00A20B65"/>
    <w:rsid w:val="00A20C4A"/>
    <w:rsid w:val="00A216F5"/>
    <w:rsid w:val="00A21765"/>
    <w:rsid w:val="00A2180E"/>
    <w:rsid w:val="00A22060"/>
    <w:rsid w:val="00A220CA"/>
    <w:rsid w:val="00A223DF"/>
    <w:rsid w:val="00A227A6"/>
    <w:rsid w:val="00A24AB9"/>
    <w:rsid w:val="00A24E41"/>
    <w:rsid w:val="00A25EFE"/>
    <w:rsid w:val="00A2671C"/>
    <w:rsid w:val="00A272B0"/>
    <w:rsid w:val="00A2765A"/>
    <w:rsid w:val="00A27FF2"/>
    <w:rsid w:val="00A30F40"/>
    <w:rsid w:val="00A3195F"/>
    <w:rsid w:val="00A32AB9"/>
    <w:rsid w:val="00A330A3"/>
    <w:rsid w:val="00A33F2B"/>
    <w:rsid w:val="00A34174"/>
    <w:rsid w:val="00A344DD"/>
    <w:rsid w:val="00A34B6C"/>
    <w:rsid w:val="00A35B01"/>
    <w:rsid w:val="00A35BE9"/>
    <w:rsid w:val="00A36653"/>
    <w:rsid w:val="00A36A6B"/>
    <w:rsid w:val="00A37632"/>
    <w:rsid w:val="00A37B84"/>
    <w:rsid w:val="00A4063F"/>
    <w:rsid w:val="00A409E6"/>
    <w:rsid w:val="00A41984"/>
    <w:rsid w:val="00A41CC9"/>
    <w:rsid w:val="00A425C8"/>
    <w:rsid w:val="00A435D8"/>
    <w:rsid w:val="00A43CBC"/>
    <w:rsid w:val="00A44514"/>
    <w:rsid w:val="00A4455D"/>
    <w:rsid w:val="00A44F5D"/>
    <w:rsid w:val="00A45432"/>
    <w:rsid w:val="00A45760"/>
    <w:rsid w:val="00A46BE4"/>
    <w:rsid w:val="00A47A20"/>
    <w:rsid w:val="00A5040F"/>
    <w:rsid w:val="00A50CEB"/>
    <w:rsid w:val="00A5164B"/>
    <w:rsid w:val="00A52280"/>
    <w:rsid w:val="00A524CA"/>
    <w:rsid w:val="00A52643"/>
    <w:rsid w:val="00A52800"/>
    <w:rsid w:val="00A52BAB"/>
    <w:rsid w:val="00A52E75"/>
    <w:rsid w:val="00A53620"/>
    <w:rsid w:val="00A53B11"/>
    <w:rsid w:val="00A542CA"/>
    <w:rsid w:val="00A54AAE"/>
    <w:rsid w:val="00A5561E"/>
    <w:rsid w:val="00A5581C"/>
    <w:rsid w:val="00A56177"/>
    <w:rsid w:val="00A56664"/>
    <w:rsid w:val="00A570F2"/>
    <w:rsid w:val="00A577C9"/>
    <w:rsid w:val="00A57FCE"/>
    <w:rsid w:val="00A60168"/>
    <w:rsid w:val="00A603B0"/>
    <w:rsid w:val="00A614CF"/>
    <w:rsid w:val="00A62050"/>
    <w:rsid w:val="00A62C6C"/>
    <w:rsid w:val="00A639FC"/>
    <w:rsid w:val="00A63EC4"/>
    <w:rsid w:val="00A640C9"/>
    <w:rsid w:val="00A6441D"/>
    <w:rsid w:val="00A64B4F"/>
    <w:rsid w:val="00A655BA"/>
    <w:rsid w:val="00A656AD"/>
    <w:rsid w:val="00A65A8F"/>
    <w:rsid w:val="00A65C99"/>
    <w:rsid w:val="00A662CB"/>
    <w:rsid w:val="00A66A29"/>
    <w:rsid w:val="00A66F4B"/>
    <w:rsid w:val="00A679A6"/>
    <w:rsid w:val="00A70657"/>
    <w:rsid w:val="00A70B07"/>
    <w:rsid w:val="00A73C67"/>
    <w:rsid w:val="00A73C9F"/>
    <w:rsid w:val="00A74505"/>
    <w:rsid w:val="00A76E66"/>
    <w:rsid w:val="00A77623"/>
    <w:rsid w:val="00A80057"/>
    <w:rsid w:val="00A81221"/>
    <w:rsid w:val="00A81C60"/>
    <w:rsid w:val="00A823B0"/>
    <w:rsid w:val="00A82D51"/>
    <w:rsid w:val="00A82E1F"/>
    <w:rsid w:val="00A83C00"/>
    <w:rsid w:val="00A846B4"/>
    <w:rsid w:val="00A8497E"/>
    <w:rsid w:val="00A84A5E"/>
    <w:rsid w:val="00A84F04"/>
    <w:rsid w:val="00A85036"/>
    <w:rsid w:val="00A854FC"/>
    <w:rsid w:val="00A86157"/>
    <w:rsid w:val="00A87112"/>
    <w:rsid w:val="00A87A32"/>
    <w:rsid w:val="00A87FFB"/>
    <w:rsid w:val="00A90C63"/>
    <w:rsid w:val="00A910E4"/>
    <w:rsid w:val="00A9112A"/>
    <w:rsid w:val="00A9194F"/>
    <w:rsid w:val="00A919F4"/>
    <w:rsid w:val="00A92E85"/>
    <w:rsid w:val="00A93B83"/>
    <w:rsid w:val="00A93DDE"/>
    <w:rsid w:val="00A94277"/>
    <w:rsid w:val="00A945A2"/>
    <w:rsid w:val="00A96873"/>
    <w:rsid w:val="00A9776F"/>
    <w:rsid w:val="00A97EEF"/>
    <w:rsid w:val="00AA177B"/>
    <w:rsid w:val="00AA2BEA"/>
    <w:rsid w:val="00AA3371"/>
    <w:rsid w:val="00AA356D"/>
    <w:rsid w:val="00AA5D81"/>
    <w:rsid w:val="00AA6F86"/>
    <w:rsid w:val="00AA7C12"/>
    <w:rsid w:val="00AB0E97"/>
    <w:rsid w:val="00AB152E"/>
    <w:rsid w:val="00AB1C56"/>
    <w:rsid w:val="00AB1EAA"/>
    <w:rsid w:val="00AB2776"/>
    <w:rsid w:val="00AB2AF8"/>
    <w:rsid w:val="00AB3A52"/>
    <w:rsid w:val="00AB4127"/>
    <w:rsid w:val="00AB5852"/>
    <w:rsid w:val="00AB5F71"/>
    <w:rsid w:val="00AB600C"/>
    <w:rsid w:val="00AB79C5"/>
    <w:rsid w:val="00AC168A"/>
    <w:rsid w:val="00AC1799"/>
    <w:rsid w:val="00AC1AE2"/>
    <w:rsid w:val="00AC2683"/>
    <w:rsid w:val="00AC27A8"/>
    <w:rsid w:val="00AC2B0E"/>
    <w:rsid w:val="00AC2C7C"/>
    <w:rsid w:val="00AC48E5"/>
    <w:rsid w:val="00AC5942"/>
    <w:rsid w:val="00AC5A9D"/>
    <w:rsid w:val="00AC5C0F"/>
    <w:rsid w:val="00AC6854"/>
    <w:rsid w:val="00AC6A10"/>
    <w:rsid w:val="00AC6E42"/>
    <w:rsid w:val="00AC7936"/>
    <w:rsid w:val="00AC7F7C"/>
    <w:rsid w:val="00AD0387"/>
    <w:rsid w:val="00AD0481"/>
    <w:rsid w:val="00AD12A1"/>
    <w:rsid w:val="00AD1951"/>
    <w:rsid w:val="00AD1DDF"/>
    <w:rsid w:val="00AD1EBB"/>
    <w:rsid w:val="00AD2622"/>
    <w:rsid w:val="00AD3163"/>
    <w:rsid w:val="00AD3B36"/>
    <w:rsid w:val="00AD4507"/>
    <w:rsid w:val="00AD528A"/>
    <w:rsid w:val="00AD59C2"/>
    <w:rsid w:val="00AD6EEC"/>
    <w:rsid w:val="00AD7DFF"/>
    <w:rsid w:val="00AD7F22"/>
    <w:rsid w:val="00AE0974"/>
    <w:rsid w:val="00AE1468"/>
    <w:rsid w:val="00AE1AD4"/>
    <w:rsid w:val="00AE34DC"/>
    <w:rsid w:val="00AE3798"/>
    <w:rsid w:val="00AE47E2"/>
    <w:rsid w:val="00AE4A5C"/>
    <w:rsid w:val="00AE4C87"/>
    <w:rsid w:val="00AE4D8B"/>
    <w:rsid w:val="00AE668A"/>
    <w:rsid w:val="00AE70CB"/>
    <w:rsid w:val="00AE7DAD"/>
    <w:rsid w:val="00AF05D9"/>
    <w:rsid w:val="00AF0C48"/>
    <w:rsid w:val="00AF1237"/>
    <w:rsid w:val="00AF1EB3"/>
    <w:rsid w:val="00AF2031"/>
    <w:rsid w:val="00AF3893"/>
    <w:rsid w:val="00AF490D"/>
    <w:rsid w:val="00AF4F54"/>
    <w:rsid w:val="00AF5417"/>
    <w:rsid w:val="00AF556B"/>
    <w:rsid w:val="00AF592C"/>
    <w:rsid w:val="00AF5CBE"/>
    <w:rsid w:val="00AF6776"/>
    <w:rsid w:val="00AF70C3"/>
    <w:rsid w:val="00AF7735"/>
    <w:rsid w:val="00B001E1"/>
    <w:rsid w:val="00B00AC0"/>
    <w:rsid w:val="00B01451"/>
    <w:rsid w:val="00B0149F"/>
    <w:rsid w:val="00B01640"/>
    <w:rsid w:val="00B020C4"/>
    <w:rsid w:val="00B024AE"/>
    <w:rsid w:val="00B02D4A"/>
    <w:rsid w:val="00B0411D"/>
    <w:rsid w:val="00B042B1"/>
    <w:rsid w:val="00B042DA"/>
    <w:rsid w:val="00B04A7E"/>
    <w:rsid w:val="00B05C2A"/>
    <w:rsid w:val="00B06FE5"/>
    <w:rsid w:val="00B07BAE"/>
    <w:rsid w:val="00B1003F"/>
    <w:rsid w:val="00B106C8"/>
    <w:rsid w:val="00B112F6"/>
    <w:rsid w:val="00B11B80"/>
    <w:rsid w:val="00B124C0"/>
    <w:rsid w:val="00B128A7"/>
    <w:rsid w:val="00B12AA8"/>
    <w:rsid w:val="00B12D1C"/>
    <w:rsid w:val="00B137BD"/>
    <w:rsid w:val="00B137D7"/>
    <w:rsid w:val="00B14B7B"/>
    <w:rsid w:val="00B14CD0"/>
    <w:rsid w:val="00B1525C"/>
    <w:rsid w:val="00B152E6"/>
    <w:rsid w:val="00B16618"/>
    <w:rsid w:val="00B166CD"/>
    <w:rsid w:val="00B16E5D"/>
    <w:rsid w:val="00B204F8"/>
    <w:rsid w:val="00B20D1E"/>
    <w:rsid w:val="00B211F4"/>
    <w:rsid w:val="00B22263"/>
    <w:rsid w:val="00B227D1"/>
    <w:rsid w:val="00B22A45"/>
    <w:rsid w:val="00B22F3B"/>
    <w:rsid w:val="00B23F75"/>
    <w:rsid w:val="00B24157"/>
    <w:rsid w:val="00B242DC"/>
    <w:rsid w:val="00B2539A"/>
    <w:rsid w:val="00B2542E"/>
    <w:rsid w:val="00B25554"/>
    <w:rsid w:val="00B25724"/>
    <w:rsid w:val="00B277B3"/>
    <w:rsid w:val="00B279EC"/>
    <w:rsid w:val="00B31B76"/>
    <w:rsid w:val="00B31C19"/>
    <w:rsid w:val="00B346A7"/>
    <w:rsid w:val="00B348DB"/>
    <w:rsid w:val="00B34AEB"/>
    <w:rsid w:val="00B357ED"/>
    <w:rsid w:val="00B36B6B"/>
    <w:rsid w:val="00B370CF"/>
    <w:rsid w:val="00B3754B"/>
    <w:rsid w:val="00B4033E"/>
    <w:rsid w:val="00B405C9"/>
    <w:rsid w:val="00B42CB3"/>
    <w:rsid w:val="00B43036"/>
    <w:rsid w:val="00B431DA"/>
    <w:rsid w:val="00B437F1"/>
    <w:rsid w:val="00B439E1"/>
    <w:rsid w:val="00B43CAE"/>
    <w:rsid w:val="00B448F4"/>
    <w:rsid w:val="00B44A20"/>
    <w:rsid w:val="00B44BD2"/>
    <w:rsid w:val="00B44E3C"/>
    <w:rsid w:val="00B451FC"/>
    <w:rsid w:val="00B45745"/>
    <w:rsid w:val="00B465D0"/>
    <w:rsid w:val="00B46EC5"/>
    <w:rsid w:val="00B47782"/>
    <w:rsid w:val="00B477A5"/>
    <w:rsid w:val="00B50345"/>
    <w:rsid w:val="00B50CDE"/>
    <w:rsid w:val="00B512C9"/>
    <w:rsid w:val="00B515F5"/>
    <w:rsid w:val="00B5161E"/>
    <w:rsid w:val="00B51FEE"/>
    <w:rsid w:val="00B53352"/>
    <w:rsid w:val="00B53E6E"/>
    <w:rsid w:val="00B55482"/>
    <w:rsid w:val="00B55CED"/>
    <w:rsid w:val="00B55D39"/>
    <w:rsid w:val="00B5666F"/>
    <w:rsid w:val="00B566C0"/>
    <w:rsid w:val="00B572DE"/>
    <w:rsid w:val="00B5797E"/>
    <w:rsid w:val="00B57A2E"/>
    <w:rsid w:val="00B60E53"/>
    <w:rsid w:val="00B62439"/>
    <w:rsid w:val="00B62920"/>
    <w:rsid w:val="00B62B61"/>
    <w:rsid w:val="00B63797"/>
    <w:rsid w:val="00B63A31"/>
    <w:rsid w:val="00B63A4D"/>
    <w:rsid w:val="00B63C4B"/>
    <w:rsid w:val="00B63E55"/>
    <w:rsid w:val="00B64CED"/>
    <w:rsid w:val="00B64D5A"/>
    <w:rsid w:val="00B64F84"/>
    <w:rsid w:val="00B65C04"/>
    <w:rsid w:val="00B70365"/>
    <w:rsid w:val="00B706C0"/>
    <w:rsid w:val="00B70770"/>
    <w:rsid w:val="00B71EF9"/>
    <w:rsid w:val="00B73858"/>
    <w:rsid w:val="00B743A2"/>
    <w:rsid w:val="00B745E7"/>
    <w:rsid w:val="00B75485"/>
    <w:rsid w:val="00B75798"/>
    <w:rsid w:val="00B758A3"/>
    <w:rsid w:val="00B76F08"/>
    <w:rsid w:val="00B80232"/>
    <w:rsid w:val="00B80289"/>
    <w:rsid w:val="00B80351"/>
    <w:rsid w:val="00B805DE"/>
    <w:rsid w:val="00B82438"/>
    <w:rsid w:val="00B82787"/>
    <w:rsid w:val="00B827CF"/>
    <w:rsid w:val="00B82A44"/>
    <w:rsid w:val="00B8387F"/>
    <w:rsid w:val="00B838D6"/>
    <w:rsid w:val="00B845A3"/>
    <w:rsid w:val="00B8593F"/>
    <w:rsid w:val="00B8614A"/>
    <w:rsid w:val="00B873C7"/>
    <w:rsid w:val="00B907EB"/>
    <w:rsid w:val="00B91D10"/>
    <w:rsid w:val="00B927AC"/>
    <w:rsid w:val="00B928A6"/>
    <w:rsid w:val="00B92CCF"/>
    <w:rsid w:val="00B92E37"/>
    <w:rsid w:val="00B92F12"/>
    <w:rsid w:val="00B92F77"/>
    <w:rsid w:val="00B939F3"/>
    <w:rsid w:val="00B93B42"/>
    <w:rsid w:val="00B93BF2"/>
    <w:rsid w:val="00B93EB1"/>
    <w:rsid w:val="00B9415C"/>
    <w:rsid w:val="00B94552"/>
    <w:rsid w:val="00B96312"/>
    <w:rsid w:val="00B96811"/>
    <w:rsid w:val="00B97C15"/>
    <w:rsid w:val="00BA1534"/>
    <w:rsid w:val="00BA1726"/>
    <w:rsid w:val="00BA30C4"/>
    <w:rsid w:val="00BA3827"/>
    <w:rsid w:val="00BA4CE4"/>
    <w:rsid w:val="00BA51E9"/>
    <w:rsid w:val="00BA5580"/>
    <w:rsid w:val="00BA5E1C"/>
    <w:rsid w:val="00BA7747"/>
    <w:rsid w:val="00BB18FB"/>
    <w:rsid w:val="00BB243D"/>
    <w:rsid w:val="00BB2899"/>
    <w:rsid w:val="00BB2BC1"/>
    <w:rsid w:val="00BB2E9A"/>
    <w:rsid w:val="00BB3116"/>
    <w:rsid w:val="00BB39B8"/>
    <w:rsid w:val="00BB39DF"/>
    <w:rsid w:val="00BB3B59"/>
    <w:rsid w:val="00BB3C24"/>
    <w:rsid w:val="00BB42E9"/>
    <w:rsid w:val="00BB4C16"/>
    <w:rsid w:val="00BB4C1D"/>
    <w:rsid w:val="00BB4DCF"/>
    <w:rsid w:val="00BB5FA8"/>
    <w:rsid w:val="00BB6C45"/>
    <w:rsid w:val="00BC14FE"/>
    <w:rsid w:val="00BC2613"/>
    <w:rsid w:val="00BC27A9"/>
    <w:rsid w:val="00BC3305"/>
    <w:rsid w:val="00BC39EA"/>
    <w:rsid w:val="00BC4BAD"/>
    <w:rsid w:val="00BC4D81"/>
    <w:rsid w:val="00BC4E68"/>
    <w:rsid w:val="00BC525F"/>
    <w:rsid w:val="00BC587E"/>
    <w:rsid w:val="00BC59D8"/>
    <w:rsid w:val="00BC6454"/>
    <w:rsid w:val="00BC77FC"/>
    <w:rsid w:val="00BD0093"/>
    <w:rsid w:val="00BD00BB"/>
    <w:rsid w:val="00BD2721"/>
    <w:rsid w:val="00BD3ED4"/>
    <w:rsid w:val="00BD4172"/>
    <w:rsid w:val="00BD4899"/>
    <w:rsid w:val="00BD56BF"/>
    <w:rsid w:val="00BD6C5F"/>
    <w:rsid w:val="00BD6DF1"/>
    <w:rsid w:val="00BD6F77"/>
    <w:rsid w:val="00BD7D27"/>
    <w:rsid w:val="00BD7D60"/>
    <w:rsid w:val="00BE07A0"/>
    <w:rsid w:val="00BE0F0B"/>
    <w:rsid w:val="00BE11A2"/>
    <w:rsid w:val="00BE1991"/>
    <w:rsid w:val="00BE267C"/>
    <w:rsid w:val="00BE349D"/>
    <w:rsid w:val="00BE38A7"/>
    <w:rsid w:val="00BE4ACA"/>
    <w:rsid w:val="00BE57CA"/>
    <w:rsid w:val="00BE5A62"/>
    <w:rsid w:val="00BE6985"/>
    <w:rsid w:val="00BE703D"/>
    <w:rsid w:val="00BE74A5"/>
    <w:rsid w:val="00BF092E"/>
    <w:rsid w:val="00BF1402"/>
    <w:rsid w:val="00BF1FA2"/>
    <w:rsid w:val="00BF34D3"/>
    <w:rsid w:val="00BF351D"/>
    <w:rsid w:val="00BF4151"/>
    <w:rsid w:val="00BF482A"/>
    <w:rsid w:val="00BF48B3"/>
    <w:rsid w:val="00BF5608"/>
    <w:rsid w:val="00BF561F"/>
    <w:rsid w:val="00BF5F25"/>
    <w:rsid w:val="00BF65A6"/>
    <w:rsid w:val="00BF6C3D"/>
    <w:rsid w:val="00BF6F5D"/>
    <w:rsid w:val="00BF7033"/>
    <w:rsid w:val="00BF7D24"/>
    <w:rsid w:val="00BF7F25"/>
    <w:rsid w:val="00BF7F26"/>
    <w:rsid w:val="00BF7F7F"/>
    <w:rsid w:val="00C00040"/>
    <w:rsid w:val="00C0038B"/>
    <w:rsid w:val="00C00699"/>
    <w:rsid w:val="00C0125E"/>
    <w:rsid w:val="00C0177C"/>
    <w:rsid w:val="00C01CF1"/>
    <w:rsid w:val="00C03F40"/>
    <w:rsid w:val="00C03F80"/>
    <w:rsid w:val="00C0459B"/>
    <w:rsid w:val="00C05C6A"/>
    <w:rsid w:val="00C07517"/>
    <w:rsid w:val="00C10C20"/>
    <w:rsid w:val="00C12E9E"/>
    <w:rsid w:val="00C14B15"/>
    <w:rsid w:val="00C15009"/>
    <w:rsid w:val="00C153AF"/>
    <w:rsid w:val="00C1547C"/>
    <w:rsid w:val="00C15A3D"/>
    <w:rsid w:val="00C1675E"/>
    <w:rsid w:val="00C16B88"/>
    <w:rsid w:val="00C17711"/>
    <w:rsid w:val="00C17815"/>
    <w:rsid w:val="00C201B8"/>
    <w:rsid w:val="00C20E29"/>
    <w:rsid w:val="00C2279A"/>
    <w:rsid w:val="00C22C20"/>
    <w:rsid w:val="00C22DC5"/>
    <w:rsid w:val="00C22E8E"/>
    <w:rsid w:val="00C2390B"/>
    <w:rsid w:val="00C240F3"/>
    <w:rsid w:val="00C246A9"/>
    <w:rsid w:val="00C24A56"/>
    <w:rsid w:val="00C24BD0"/>
    <w:rsid w:val="00C25538"/>
    <w:rsid w:val="00C26553"/>
    <w:rsid w:val="00C269A2"/>
    <w:rsid w:val="00C27DE0"/>
    <w:rsid w:val="00C30453"/>
    <w:rsid w:val="00C307DA"/>
    <w:rsid w:val="00C32531"/>
    <w:rsid w:val="00C32535"/>
    <w:rsid w:val="00C327B0"/>
    <w:rsid w:val="00C32F4C"/>
    <w:rsid w:val="00C35196"/>
    <w:rsid w:val="00C35F0E"/>
    <w:rsid w:val="00C35FA2"/>
    <w:rsid w:val="00C363AF"/>
    <w:rsid w:val="00C367F0"/>
    <w:rsid w:val="00C36912"/>
    <w:rsid w:val="00C3784E"/>
    <w:rsid w:val="00C40931"/>
    <w:rsid w:val="00C40B3B"/>
    <w:rsid w:val="00C41C60"/>
    <w:rsid w:val="00C41E0C"/>
    <w:rsid w:val="00C41F77"/>
    <w:rsid w:val="00C42592"/>
    <w:rsid w:val="00C431DF"/>
    <w:rsid w:val="00C436F9"/>
    <w:rsid w:val="00C44E69"/>
    <w:rsid w:val="00C46183"/>
    <w:rsid w:val="00C4764F"/>
    <w:rsid w:val="00C47A05"/>
    <w:rsid w:val="00C503FA"/>
    <w:rsid w:val="00C50656"/>
    <w:rsid w:val="00C50E93"/>
    <w:rsid w:val="00C515E4"/>
    <w:rsid w:val="00C51DFA"/>
    <w:rsid w:val="00C51F74"/>
    <w:rsid w:val="00C5499A"/>
    <w:rsid w:val="00C55489"/>
    <w:rsid w:val="00C55571"/>
    <w:rsid w:val="00C55919"/>
    <w:rsid w:val="00C579CC"/>
    <w:rsid w:val="00C57D06"/>
    <w:rsid w:val="00C6052D"/>
    <w:rsid w:val="00C610EF"/>
    <w:rsid w:val="00C63811"/>
    <w:rsid w:val="00C6398E"/>
    <w:rsid w:val="00C63AA6"/>
    <w:rsid w:val="00C63F73"/>
    <w:rsid w:val="00C643C3"/>
    <w:rsid w:val="00C64EA1"/>
    <w:rsid w:val="00C653AB"/>
    <w:rsid w:val="00C6616A"/>
    <w:rsid w:val="00C665CE"/>
    <w:rsid w:val="00C66E12"/>
    <w:rsid w:val="00C67579"/>
    <w:rsid w:val="00C6777C"/>
    <w:rsid w:val="00C700F3"/>
    <w:rsid w:val="00C7012B"/>
    <w:rsid w:val="00C70290"/>
    <w:rsid w:val="00C70B1D"/>
    <w:rsid w:val="00C72276"/>
    <w:rsid w:val="00C72F24"/>
    <w:rsid w:val="00C73798"/>
    <w:rsid w:val="00C73D4A"/>
    <w:rsid w:val="00C75E38"/>
    <w:rsid w:val="00C76CBF"/>
    <w:rsid w:val="00C77389"/>
    <w:rsid w:val="00C773BF"/>
    <w:rsid w:val="00C77CE6"/>
    <w:rsid w:val="00C818DA"/>
    <w:rsid w:val="00C81908"/>
    <w:rsid w:val="00C81B92"/>
    <w:rsid w:val="00C82A45"/>
    <w:rsid w:val="00C8393D"/>
    <w:rsid w:val="00C84354"/>
    <w:rsid w:val="00C8544E"/>
    <w:rsid w:val="00C85634"/>
    <w:rsid w:val="00C85963"/>
    <w:rsid w:val="00C85C77"/>
    <w:rsid w:val="00C86D4F"/>
    <w:rsid w:val="00C86D79"/>
    <w:rsid w:val="00C90213"/>
    <w:rsid w:val="00C908F6"/>
    <w:rsid w:val="00C91526"/>
    <w:rsid w:val="00C9169C"/>
    <w:rsid w:val="00C921D7"/>
    <w:rsid w:val="00C92588"/>
    <w:rsid w:val="00C931DC"/>
    <w:rsid w:val="00C94571"/>
    <w:rsid w:val="00C9465D"/>
    <w:rsid w:val="00C9534E"/>
    <w:rsid w:val="00C95472"/>
    <w:rsid w:val="00C956B8"/>
    <w:rsid w:val="00C95F83"/>
    <w:rsid w:val="00C96B36"/>
    <w:rsid w:val="00C978F7"/>
    <w:rsid w:val="00CA121C"/>
    <w:rsid w:val="00CA1AC2"/>
    <w:rsid w:val="00CA230C"/>
    <w:rsid w:val="00CA2A72"/>
    <w:rsid w:val="00CA3503"/>
    <w:rsid w:val="00CA3BDF"/>
    <w:rsid w:val="00CA4370"/>
    <w:rsid w:val="00CA4461"/>
    <w:rsid w:val="00CA57B6"/>
    <w:rsid w:val="00CA637A"/>
    <w:rsid w:val="00CA655A"/>
    <w:rsid w:val="00CA7095"/>
    <w:rsid w:val="00CB0A31"/>
    <w:rsid w:val="00CB12B6"/>
    <w:rsid w:val="00CB1B07"/>
    <w:rsid w:val="00CB1DB2"/>
    <w:rsid w:val="00CB1E35"/>
    <w:rsid w:val="00CB1E69"/>
    <w:rsid w:val="00CB21F4"/>
    <w:rsid w:val="00CB28B0"/>
    <w:rsid w:val="00CB3187"/>
    <w:rsid w:val="00CB3A54"/>
    <w:rsid w:val="00CB3CB6"/>
    <w:rsid w:val="00CB40FC"/>
    <w:rsid w:val="00CB5A9B"/>
    <w:rsid w:val="00CB5B56"/>
    <w:rsid w:val="00CB66B4"/>
    <w:rsid w:val="00CB6A5F"/>
    <w:rsid w:val="00CB6B26"/>
    <w:rsid w:val="00CB7E8A"/>
    <w:rsid w:val="00CC0102"/>
    <w:rsid w:val="00CC04CA"/>
    <w:rsid w:val="00CC0571"/>
    <w:rsid w:val="00CC0E31"/>
    <w:rsid w:val="00CC17EF"/>
    <w:rsid w:val="00CC1968"/>
    <w:rsid w:val="00CC1FAC"/>
    <w:rsid w:val="00CC3339"/>
    <w:rsid w:val="00CC3415"/>
    <w:rsid w:val="00CC3A41"/>
    <w:rsid w:val="00CC3A5E"/>
    <w:rsid w:val="00CC3A97"/>
    <w:rsid w:val="00CC498C"/>
    <w:rsid w:val="00CC50F6"/>
    <w:rsid w:val="00CC591D"/>
    <w:rsid w:val="00CC5C82"/>
    <w:rsid w:val="00CC5D2A"/>
    <w:rsid w:val="00CC609D"/>
    <w:rsid w:val="00CC66CE"/>
    <w:rsid w:val="00CC71BA"/>
    <w:rsid w:val="00CC7776"/>
    <w:rsid w:val="00CC777E"/>
    <w:rsid w:val="00CC7D33"/>
    <w:rsid w:val="00CC7D50"/>
    <w:rsid w:val="00CC7E6D"/>
    <w:rsid w:val="00CD0B3E"/>
    <w:rsid w:val="00CD2841"/>
    <w:rsid w:val="00CD2A9D"/>
    <w:rsid w:val="00CD3FAB"/>
    <w:rsid w:val="00CD446E"/>
    <w:rsid w:val="00CD4608"/>
    <w:rsid w:val="00CD4FD2"/>
    <w:rsid w:val="00CD583F"/>
    <w:rsid w:val="00CD5923"/>
    <w:rsid w:val="00CD630B"/>
    <w:rsid w:val="00CD7C20"/>
    <w:rsid w:val="00CD7EF1"/>
    <w:rsid w:val="00CE02E3"/>
    <w:rsid w:val="00CE0FCA"/>
    <w:rsid w:val="00CE148C"/>
    <w:rsid w:val="00CE17F6"/>
    <w:rsid w:val="00CE295A"/>
    <w:rsid w:val="00CE2BD5"/>
    <w:rsid w:val="00CE40E4"/>
    <w:rsid w:val="00CE4D5E"/>
    <w:rsid w:val="00CE54C7"/>
    <w:rsid w:val="00CE5FA2"/>
    <w:rsid w:val="00CE63A3"/>
    <w:rsid w:val="00CE68AD"/>
    <w:rsid w:val="00CE73B1"/>
    <w:rsid w:val="00CE7BC1"/>
    <w:rsid w:val="00CF102A"/>
    <w:rsid w:val="00CF1400"/>
    <w:rsid w:val="00CF25EB"/>
    <w:rsid w:val="00CF2F77"/>
    <w:rsid w:val="00CF404B"/>
    <w:rsid w:val="00CF5793"/>
    <w:rsid w:val="00CF6721"/>
    <w:rsid w:val="00CF67AA"/>
    <w:rsid w:val="00D01066"/>
    <w:rsid w:val="00D01982"/>
    <w:rsid w:val="00D01995"/>
    <w:rsid w:val="00D0376C"/>
    <w:rsid w:val="00D0476E"/>
    <w:rsid w:val="00D05563"/>
    <w:rsid w:val="00D057F5"/>
    <w:rsid w:val="00D05C29"/>
    <w:rsid w:val="00D05CBD"/>
    <w:rsid w:val="00D06345"/>
    <w:rsid w:val="00D066F6"/>
    <w:rsid w:val="00D06A16"/>
    <w:rsid w:val="00D079EF"/>
    <w:rsid w:val="00D07B7B"/>
    <w:rsid w:val="00D07DEB"/>
    <w:rsid w:val="00D10678"/>
    <w:rsid w:val="00D111EB"/>
    <w:rsid w:val="00D113DC"/>
    <w:rsid w:val="00D11528"/>
    <w:rsid w:val="00D11FF0"/>
    <w:rsid w:val="00D122B4"/>
    <w:rsid w:val="00D123F6"/>
    <w:rsid w:val="00D12872"/>
    <w:rsid w:val="00D12F01"/>
    <w:rsid w:val="00D138D8"/>
    <w:rsid w:val="00D13971"/>
    <w:rsid w:val="00D15BBF"/>
    <w:rsid w:val="00D16395"/>
    <w:rsid w:val="00D16BCF"/>
    <w:rsid w:val="00D174B4"/>
    <w:rsid w:val="00D17B3B"/>
    <w:rsid w:val="00D17F5A"/>
    <w:rsid w:val="00D20AFB"/>
    <w:rsid w:val="00D20BF9"/>
    <w:rsid w:val="00D20E73"/>
    <w:rsid w:val="00D21398"/>
    <w:rsid w:val="00D22195"/>
    <w:rsid w:val="00D22273"/>
    <w:rsid w:val="00D22865"/>
    <w:rsid w:val="00D2365F"/>
    <w:rsid w:val="00D23702"/>
    <w:rsid w:val="00D23B30"/>
    <w:rsid w:val="00D23E48"/>
    <w:rsid w:val="00D24C0F"/>
    <w:rsid w:val="00D254CD"/>
    <w:rsid w:val="00D25B54"/>
    <w:rsid w:val="00D268C4"/>
    <w:rsid w:val="00D277E2"/>
    <w:rsid w:val="00D27C43"/>
    <w:rsid w:val="00D27DB3"/>
    <w:rsid w:val="00D30460"/>
    <w:rsid w:val="00D31827"/>
    <w:rsid w:val="00D33ADA"/>
    <w:rsid w:val="00D344C8"/>
    <w:rsid w:val="00D347BF"/>
    <w:rsid w:val="00D35632"/>
    <w:rsid w:val="00D356EE"/>
    <w:rsid w:val="00D3571B"/>
    <w:rsid w:val="00D35D51"/>
    <w:rsid w:val="00D3607B"/>
    <w:rsid w:val="00D36420"/>
    <w:rsid w:val="00D373D9"/>
    <w:rsid w:val="00D37868"/>
    <w:rsid w:val="00D40A61"/>
    <w:rsid w:val="00D40D57"/>
    <w:rsid w:val="00D4244B"/>
    <w:rsid w:val="00D4248C"/>
    <w:rsid w:val="00D44DD8"/>
    <w:rsid w:val="00D45D4A"/>
    <w:rsid w:val="00D4674D"/>
    <w:rsid w:val="00D46835"/>
    <w:rsid w:val="00D46FAB"/>
    <w:rsid w:val="00D4740D"/>
    <w:rsid w:val="00D475E7"/>
    <w:rsid w:val="00D478F3"/>
    <w:rsid w:val="00D50643"/>
    <w:rsid w:val="00D51116"/>
    <w:rsid w:val="00D528E5"/>
    <w:rsid w:val="00D531F8"/>
    <w:rsid w:val="00D53585"/>
    <w:rsid w:val="00D536C8"/>
    <w:rsid w:val="00D53BC7"/>
    <w:rsid w:val="00D542CF"/>
    <w:rsid w:val="00D54711"/>
    <w:rsid w:val="00D547D1"/>
    <w:rsid w:val="00D551D6"/>
    <w:rsid w:val="00D55201"/>
    <w:rsid w:val="00D5538A"/>
    <w:rsid w:val="00D56279"/>
    <w:rsid w:val="00D5791D"/>
    <w:rsid w:val="00D57F55"/>
    <w:rsid w:val="00D60097"/>
    <w:rsid w:val="00D60616"/>
    <w:rsid w:val="00D6136E"/>
    <w:rsid w:val="00D62C65"/>
    <w:rsid w:val="00D62FF0"/>
    <w:rsid w:val="00D645F9"/>
    <w:rsid w:val="00D654CC"/>
    <w:rsid w:val="00D654F8"/>
    <w:rsid w:val="00D67C77"/>
    <w:rsid w:val="00D70D48"/>
    <w:rsid w:val="00D70D5C"/>
    <w:rsid w:val="00D7191A"/>
    <w:rsid w:val="00D741DC"/>
    <w:rsid w:val="00D7496A"/>
    <w:rsid w:val="00D7544C"/>
    <w:rsid w:val="00D762F8"/>
    <w:rsid w:val="00D77269"/>
    <w:rsid w:val="00D77F94"/>
    <w:rsid w:val="00D8035D"/>
    <w:rsid w:val="00D80C6B"/>
    <w:rsid w:val="00D812C5"/>
    <w:rsid w:val="00D8284D"/>
    <w:rsid w:val="00D831EF"/>
    <w:rsid w:val="00D83BF8"/>
    <w:rsid w:val="00D83D63"/>
    <w:rsid w:val="00D8413B"/>
    <w:rsid w:val="00D84764"/>
    <w:rsid w:val="00D85416"/>
    <w:rsid w:val="00D8660F"/>
    <w:rsid w:val="00D86B31"/>
    <w:rsid w:val="00D87736"/>
    <w:rsid w:val="00D87F00"/>
    <w:rsid w:val="00D90827"/>
    <w:rsid w:val="00D90A3F"/>
    <w:rsid w:val="00D91306"/>
    <w:rsid w:val="00D917F0"/>
    <w:rsid w:val="00D9194A"/>
    <w:rsid w:val="00D91CF9"/>
    <w:rsid w:val="00D925BA"/>
    <w:rsid w:val="00D9324B"/>
    <w:rsid w:val="00D93842"/>
    <w:rsid w:val="00D942C3"/>
    <w:rsid w:val="00D94972"/>
    <w:rsid w:val="00D9526E"/>
    <w:rsid w:val="00D9603E"/>
    <w:rsid w:val="00D97E79"/>
    <w:rsid w:val="00DA1F40"/>
    <w:rsid w:val="00DA21B8"/>
    <w:rsid w:val="00DA251C"/>
    <w:rsid w:val="00DA2D6A"/>
    <w:rsid w:val="00DA3211"/>
    <w:rsid w:val="00DA3B62"/>
    <w:rsid w:val="00DA50BF"/>
    <w:rsid w:val="00DA5DA8"/>
    <w:rsid w:val="00DA63C1"/>
    <w:rsid w:val="00DA6408"/>
    <w:rsid w:val="00DA6F72"/>
    <w:rsid w:val="00DA79D9"/>
    <w:rsid w:val="00DA7ECD"/>
    <w:rsid w:val="00DB04AF"/>
    <w:rsid w:val="00DB0985"/>
    <w:rsid w:val="00DB0F16"/>
    <w:rsid w:val="00DB1841"/>
    <w:rsid w:val="00DB185C"/>
    <w:rsid w:val="00DB2FA6"/>
    <w:rsid w:val="00DB46B6"/>
    <w:rsid w:val="00DB5DE5"/>
    <w:rsid w:val="00DB6A4D"/>
    <w:rsid w:val="00DB6DDC"/>
    <w:rsid w:val="00DC1678"/>
    <w:rsid w:val="00DC259F"/>
    <w:rsid w:val="00DC3316"/>
    <w:rsid w:val="00DC3354"/>
    <w:rsid w:val="00DC39E4"/>
    <w:rsid w:val="00DC550B"/>
    <w:rsid w:val="00DC5986"/>
    <w:rsid w:val="00DC6133"/>
    <w:rsid w:val="00DC64A9"/>
    <w:rsid w:val="00DC695B"/>
    <w:rsid w:val="00DC76A2"/>
    <w:rsid w:val="00DC786A"/>
    <w:rsid w:val="00DC7C23"/>
    <w:rsid w:val="00DD0CE5"/>
    <w:rsid w:val="00DD16CF"/>
    <w:rsid w:val="00DD1E83"/>
    <w:rsid w:val="00DD22D8"/>
    <w:rsid w:val="00DD29B9"/>
    <w:rsid w:val="00DD3282"/>
    <w:rsid w:val="00DD4017"/>
    <w:rsid w:val="00DD4240"/>
    <w:rsid w:val="00DD4611"/>
    <w:rsid w:val="00DD4DCE"/>
    <w:rsid w:val="00DD55EC"/>
    <w:rsid w:val="00DD5C6F"/>
    <w:rsid w:val="00DD6DA5"/>
    <w:rsid w:val="00DD7D8A"/>
    <w:rsid w:val="00DE01B0"/>
    <w:rsid w:val="00DE0762"/>
    <w:rsid w:val="00DE0964"/>
    <w:rsid w:val="00DE0E5F"/>
    <w:rsid w:val="00DE181A"/>
    <w:rsid w:val="00DE24A5"/>
    <w:rsid w:val="00DE4C3C"/>
    <w:rsid w:val="00DE514B"/>
    <w:rsid w:val="00DE54B1"/>
    <w:rsid w:val="00DE5692"/>
    <w:rsid w:val="00DE59FA"/>
    <w:rsid w:val="00DE5A07"/>
    <w:rsid w:val="00DE673D"/>
    <w:rsid w:val="00DE6769"/>
    <w:rsid w:val="00DE6ABB"/>
    <w:rsid w:val="00DE723A"/>
    <w:rsid w:val="00DE7697"/>
    <w:rsid w:val="00DF0553"/>
    <w:rsid w:val="00DF0C0D"/>
    <w:rsid w:val="00DF1DB7"/>
    <w:rsid w:val="00DF3005"/>
    <w:rsid w:val="00DF312A"/>
    <w:rsid w:val="00DF4395"/>
    <w:rsid w:val="00DF48DC"/>
    <w:rsid w:val="00DF5BF7"/>
    <w:rsid w:val="00DF5FB6"/>
    <w:rsid w:val="00DF61C7"/>
    <w:rsid w:val="00DF6BB4"/>
    <w:rsid w:val="00DF7591"/>
    <w:rsid w:val="00E00336"/>
    <w:rsid w:val="00E01223"/>
    <w:rsid w:val="00E02506"/>
    <w:rsid w:val="00E05EAC"/>
    <w:rsid w:val="00E07A40"/>
    <w:rsid w:val="00E07C48"/>
    <w:rsid w:val="00E07CE5"/>
    <w:rsid w:val="00E1023D"/>
    <w:rsid w:val="00E10DE1"/>
    <w:rsid w:val="00E10E2D"/>
    <w:rsid w:val="00E117CE"/>
    <w:rsid w:val="00E11842"/>
    <w:rsid w:val="00E131F0"/>
    <w:rsid w:val="00E14465"/>
    <w:rsid w:val="00E14921"/>
    <w:rsid w:val="00E15255"/>
    <w:rsid w:val="00E15821"/>
    <w:rsid w:val="00E15D4C"/>
    <w:rsid w:val="00E1691B"/>
    <w:rsid w:val="00E16B5C"/>
    <w:rsid w:val="00E171A7"/>
    <w:rsid w:val="00E173E6"/>
    <w:rsid w:val="00E17D73"/>
    <w:rsid w:val="00E17E44"/>
    <w:rsid w:val="00E2054C"/>
    <w:rsid w:val="00E20554"/>
    <w:rsid w:val="00E218BA"/>
    <w:rsid w:val="00E21B7F"/>
    <w:rsid w:val="00E22B2B"/>
    <w:rsid w:val="00E22FC9"/>
    <w:rsid w:val="00E234BB"/>
    <w:rsid w:val="00E255B7"/>
    <w:rsid w:val="00E26B0F"/>
    <w:rsid w:val="00E2761F"/>
    <w:rsid w:val="00E30061"/>
    <w:rsid w:val="00E303E3"/>
    <w:rsid w:val="00E30C11"/>
    <w:rsid w:val="00E30DDD"/>
    <w:rsid w:val="00E31116"/>
    <w:rsid w:val="00E3120B"/>
    <w:rsid w:val="00E3121E"/>
    <w:rsid w:val="00E319AC"/>
    <w:rsid w:val="00E31B37"/>
    <w:rsid w:val="00E33606"/>
    <w:rsid w:val="00E33A5C"/>
    <w:rsid w:val="00E33DA7"/>
    <w:rsid w:val="00E33DAF"/>
    <w:rsid w:val="00E3412A"/>
    <w:rsid w:val="00E346B7"/>
    <w:rsid w:val="00E350BE"/>
    <w:rsid w:val="00E355DB"/>
    <w:rsid w:val="00E356DB"/>
    <w:rsid w:val="00E35A9F"/>
    <w:rsid w:val="00E35EF6"/>
    <w:rsid w:val="00E3664A"/>
    <w:rsid w:val="00E36F8B"/>
    <w:rsid w:val="00E3760F"/>
    <w:rsid w:val="00E407D8"/>
    <w:rsid w:val="00E407F2"/>
    <w:rsid w:val="00E413BD"/>
    <w:rsid w:val="00E418F2"/>
    <w:rsid w:val="00E42175"/>
    <w:rsid w:val="00E42BE4"/>
    <w:rsid w:val="00E433C4"/>
    <w:rsid w:val="00E43FA6"/>
    <w:rsid w:val="00E456E1"/>
    <w:rsid w:val="00E4570A"/>
    <w:rsid w:val="00E45C3A"/>
    <w:rsid w:val="00E45D37"/>
    <w:rsid w:val="00E460EB"/>
    <w:rsid w:val="00E463EF"/>
    <w:rsid w:val="00E47139"/>
    <w:rsid w:val="00E475CC"/>
    <w:rsid w:val="00E4789C"/>
    <w:rsid w:val="00E5025B"/>
    <w:rsid w:val="00E506B1"/>
    <w:rsid w:val="00E50B63"/>
    <w:rsid w:val="00E52354"/>
    <w:rsid w:val="00E52625"/>
    <w:rsid w:val="00E52676"/>
    <w:rsid w:val="00E53A66"/>
    <w:rsid w:val="00E54745"/>
    <w:rsid w:val="00E551B8"/>
    <w:rsid w:val="00E55958"/>
    <w:rsid w:val="00E55B16"/>
    <w:rsid w:val="00E55D5D"/>
    <w:rsid w:val="00E567C7"/>
    <w:rsid w:val="00E56C18"/>
    <w:rsid w:val="00E57428"/>
    <w:rsid w:val="00E57BF5"/>
    <w:rsid w:val="00E60333"/>
    <w:rsid w:val="00E6049D"/>
    <w:rsid w:val="00E60A7D"/>
    <w:rsid w:val="00E60DEC"/>
    <w:rsid w:val="00E620AC"/>
    <w:rsid w:val="00E62B7D"/>
    <w:rsid w:val="00E62D3B"/>
    <w:rsid w:val="00E63C5A"/>
    <w:rsid w:val="00E64630"/>
    <w:rsid w:val="00E647A4"/>
    <w:rsid w:val="00E65F06"/>
    <w:rsid w:val="00E7367C"/>
    <w:rsid w:val="00E7447D"/>
    <w:rsid w:val="00E749C7"/>
    <w:rsid w:val="00E752B3"/>
    <w:rsid w:val="00E809F3"/>
    <w:rsid w:val="00E81AB3"/>
    <w:rsid w:val="00E81E16"/>
    <w:rsid w:val="00E82AA7"/>
    <w:rsid w:val="00E82BD4"/>
    <w:rsid w:val="00E83362"/>
    <w:rsid w:val="00E843E4"/>
    <w:rsid w:val="00E849E9"/>
    <w:rsid w:val="00E84CD8"/>
    <w:rsid w:val="00E8544F"/>
    <w:rsid w:val="00E85D7F"/>
    <w:rsid w:val="00E85F6A"/>
    <w:rsid w:val="00E86C70"/>
    <w:rsid w:val="00E872BF"/>
    <w:rsid w:val="00E87415"/>
    <w:rsid w:val="00E879D7"/>
    <w:rsid w:val="00E909F8"/>
    <w:rsid w:val="00E90B1A"/>
    <w:rsid w:val="00E90BD6"/>
    <w:rsid w:val="00E91544"/>
    <w:rsid w:val="00E91628"/>
    <w:rsid w:val="00E923B2"/>
    <w:rsid w:val="00E92EF2"/>
    <w:rsid w:val="00E930EE"/>
    <w:rsid w:val="00E931B3"/>
    <w:rsid w:val="00E93C4D"/>
    <w:rsid w:val="00E93E5D"/>
    <w:rsid w:val="00E94253"/>
    <w:rsid w:val="00E94BFE"/>
    <w:rsid w:val="00E95268"/>
    <w:rsid w:val="00E961E9"/>
    <w:rsid w:val="00E96273"/>
    <w:rsid w:val="00EA022F"/>
    <w:rsid w:val="00EA10F0"/>
    <w:rsid w:val="00EA141A"/>
    <w:rsid w:val="00EA181E"/>
    <w:rsid w:val="00EA1B64"/>
    <w:rsid w:val="00EA1E1C"/>
    <w:rsid w:val="00EA2242"/>
    <w:rsid w:val="00EA249E"/>
    <w:rsid w:val="00EA2C3E"/>
    <w:rsid w:val="00EA3608"/>
    <w:rsid w:val="00EA36E0"/>
    <w:rsid w:val="00EA4077"/>
    <w:rsid w:val="00EA5A9B"/>
    <w:rsid w:val="00EA6400"/>
    <w:rsid w:val="00EA7C98"/>
    <w:rsid w:val="00EB046C"/>
    <w:rsid w:val="00EB0C40"/>
    <w:rsid w:val="00EB0DEA"/>
    <w:rsid w:val="00EB0F45"/>
    <w:rsid w:val="00EB1528"/>
    <w:rsid w:val="00EB18CC"/>
    <w:rsid w:val="00EB1F98"/>
    <w:rsid w:val="00EB2052"/>
    <w:rsid w:val="00EB2C6B"/>
    <w:rsid w:val="00EB2E9A"/>
    <w:rsid w:val="00EB413A"/>
    <w:rsid w:val="00EB4284"/>
    <w:rsid w:val="00EB4E1A"/>
    <w:rsid w:val="00EB5707"/>
    <w:rsid w:val="00EB6305"/>
    <w:rsid w:val="00EB6415"/>
    <w:rsid w:val="00EB72CC"/>
    <w:rsid w:val="00EB74A1"/>
    <w:rsid w:val="00EB7B93"/>
    <w:rsid w:val="00EC0845"/>
    <w:rsid w:val="00EC08D2"/>
    <w:rsid w:val="00EC0E7F"/>
    <w:rsid w:val="00EC247C"/>
    <w:rsid w:val="00EC24D0"/>
    <w:rsid w:val="00EC35D0"/>
    <w:rsid w:val="00EC3BE3"/>
    <w:rsid w:val="00EC6DD7"/>
    <w:rsid w:val="00EC6E61"/>
    <w:rsid w:val="00EC701B"/>
    <w:rsid w:val="00EC71D6"/>
    <w:rsid w:val="00ED0181"/>
    <w:rsid w:val="00ED0A0F"/>
    <w:rsid w:val="00ED102A"/>
    <w:rsid w:val="00ED1B57"/>
    <w:rsid w:val="00ED210F"/>
    <w:rsid w:val="00ED223F"/>
    <w:rsid w:val="00ED2EF2"/>
    <w:rsid w:val="00ED2F15"/>
    <w:rsid w:val="00ED2F22"/>
    <w:rsid w:val="00ED34C1"/>
    <w:rsid w:val="00ED3E49"/>
    <w:rsid w:val="00ED40FB"/>
    <w:rsid w:val="00ED4391"/>
    <w:rsid w:val="00ED4F95"/>
    <w:rsid w:val="00ED5CD4"/>
    <w:rsid w:val="00ED7114"/>
    <w:rsid w:val="00ED782E"/>
    <w:rsid w:val="00EE2776"/>
    <w:rsid w:val="00EE2FBE"/>
    <w:rsid w:val="00EE3970"/>
    <w:rsid w:val="00EE3978"/>
    <w:rsid w:val="00EE3A0F"/>
    <w:rsid w:val="00EE3C37"/>
    <w:rsid w:val="00EE3E68"/>
    <w:rsid w:val="00EE4129"/>
    <w:rsid w:val="00EE4EBF"/>
    <w:rsid w:val="00EE56A2"/>
    <w:rsid w:val="00EE56A5"/>
    <w:rsid w:val="00EE5C92"/>
    <w:rsid w:val="00EE5E55"/>
    <w:rsid w:val="00EE62EA"/>
    <w:rsid w:val="00EE64D6"/>
    <w:rsid w:val="00EE666F"/>
    <w:rsid w:val="00EE6A67"/>
    <w:rsid w:val="00EE6BE4"/>
    <w:rsid w:val="00EF045D"/>
    <w:rsid w:val="00EF0D71"/>
    <w:rsid w:val="00EF121E"/>
    <w:rsid w:val="00EF130E"/>
    <w:rsid w:val="00EF1690"/>
    <w:rsid w:val="00EF1CDE"/>
    <w:rsid w:val="00EF1ECC"/>
    <w:rsid w:val="00EF1EF2"/>
    <w:rsid w:val="00EF237B"/>
    <w:rsid w:val="00EF25E3"/>
    <w:rsid w:val="00EF3757"/>
    <w:rsid w:val="00EF3A1C"/>
    <w:rsid w:val="00EF50C4"/>
    <w:rsid w:val="00EF5BDF"/>
    <w:rsid w:val="00EF636A"/>
    <w:rsid w:val="00EF6B16"/>
    <w:rsid w:val="00EF6F64"/>
    <w:rsid w:val="00EF7996"/>
    <w:rsid w:val="00F0071A"/>
    <w:rsid w:val="00F00F97"/>
    <w:rsid w:val="00F01132"/>
    <w:rsid w:val="00F01DC5"/>
    <w:rsid w:val="00F034D4"/>
    <w:rsid w:val="00F03A36"/>
    <w:rsid w:val="00F04A30"/>
    <w:rsid w:val="00F04FCF"/>
    <w:rsid w:val="00F056ED"/>
    <w:rsid w:val="00F05AF9"/>
    <w:rsid w:val="00F05B0E"/>
    <w:rsid w:val="00F05FB2"/>
    <w:rsid w:val="00F07679"/>
    <w:rsid w:val="00F07783"/>
    <w:rsid w:val="00F079C7"/>
    <w:rsid w:val="00F10BEF"/>
    <w:rsid w:val="00F10D04"/>
    <w:rsid w:val="00F11AC0"/>
    <w:rsid w:val="00F12121"/>
    <w:rsid w:val="00F125AA"/>
    <w:rsid w:val="00F1306D"/>
    <w:rsid w:val="00F13FFC"/>
    <w:rsid w:val="00F143B5"/>
    <w:rsid w:val="00F155BC"/>
    <w:rsid w:val="00F16249"/>
    <w:rsid w:val="00F166D2"/>
    <w:rsid w:val="00F170D2"/>
    <w:rsid w:val="00F17A0E"/>
    <w:rsid w:val="00F17BF6"/>
    <w:rsid w:val="00F17E10"/>
    <w:rsid w:val="00F17EC0"/>
    <w:rsid w:val="00F20540"/>
    <w:rsid w:val="00F205C7"/>
    <w:rsid w:val="00F20EEF"/>
    <w:rsid w:val="00F211CE"/>
    <w:rsid w:val="00F234A4"/>
    <w:rsid w:val="00F23FE5"/>
    <w:rsid w:val="00F2410F"/>
    <w:rsid w:val="00F248E0"/>
    <w:rsid w:val="00F24950"/>
    <w:rsid w:val="00F24982"/>
    <w:rsid w:val="00F25F45"/>
    <w:rsid w:val="00F26587"/>
    <w:rsid w:val="00F26898"/>
    <w:rsid w:val="00F26AE0"/>
    <w:rsid w:val="00F277E5"/>
    <w:rsid w:val="00F27DBC"/>
    <w:rsid w:val="00F30D95"/>
    <w:rsid w:val="00F3136A"/>
    <w:rsid w:val="00F316FE"/>
    <w:rsid w:val="00F31856"/>
    <w:rsid w:val="00F322A5"/>
    <w:rsid w:val="00F3383E"/>
    <w:rsid w:val="00F33AB7"/>
    <w:rsid w:val="00F3431C"/>
    <w:rsid w:val="00F356AA"/>
    <w:rsid w:val="00F35806"/>
    <w:rsid w:val="00F35C4F"/>
    <w:rsid w:val="00F35E53"/>
    <w:rsid w:val="00F4186F"/>
    <w:rsid w:val="00F42654"/>
    <w:rsid w:val="00F42B06"/>
    <w:rsid w:val="00F42C38"/>
    <w:rsid w:val="00F42FEF"/>
    <w:rsid w:val="00F44FA9"/>
    <w:rsid w:val="00F471E5"/>
    <w:rsid w:val="00F5128F"/>
    <w:rsid w:val="00F519D6"/>
    <w:rsid w:val="00F52980"/>
    <w:rsid w:val="00F52BD7"/>
    <w:rsid w:val="00F54296"/>
    <w:rsid w:val="00F54A60"/>
    <w:rsid w:val="00F5726E"/>
    <w:rsid w:val="00F57D68"/>
    <w:rsid w:val="00F603AF"/>
    <w:rsid w:val="00F606F9"/>
    <w:rsid w:val="00F60A45"/>
    <w:rsid w:val="00F61940"/>
    <w:rsid w:val="00F61D4B"/>
    <w:rsid w:val="00F61EFF"/>
    <w:rsid w:val="00F62FF0"/>
    <w:rsid w:val="00F63F4B"/>
    <w:rsid w:val="00F64FC5"/>
    <w:rsid w:val="00F65A10"/>
    <w:rsid w:val="00F66951"/>
    <w:rsid w:val="00F66FB6"/>
    <w:rsid w:val="00F701D8"/>
    <w:rsid w:val="00F703C0"/>
    <w:rsid w:val="00F70504"/>
    <w:rsid w:val="00F73C43"/>
    <w:rsid w:val="00F73D16"/>
    <w:rsid w:val="00F74100"/>
    <w:rsid w:val="00F74351"/>
    <w:rsid w:val="00F74CD5"/>
    <w:rsid w:val="00F7500B"/>
    <w:rsid w:val="00F753C7"/>
    <w:rsid w:val="00F75DD8"/>
    <w:rsid w:val="00F763F4"/>
    <w:rsid w:val="00F76873"/>
    <w:rsid w:val="00F76C43"/>
    <w:rsid w:val="00F77209"/>
    <w:rsid w:val="00F778E0"/>
    <w:rsid w:val="00F77AF7"/>
    <w:rsid w:val="00F81869"/>
    <w:rsid w:val="00F81B76"/>
    <w:rsid w:val="00F8238A"/>
    <w:rsid w:val="00F82B63"/>
    <w:rsid w:val="00F839DF"/>
    <w:rsid w:val="00F83A6E"/>
    <w:rsid w:val="00F83A90"/>
    <w:rsid w:val="00F84233"/>
    <w:rsid w:val="00F84663"/>
    <w:rsid w:val="00F84EF6"/>
    <w:rsid w:val="00F854D2"/>
    <w:rsid w:val="00F859C5"/>
    <w:rsid w:val="00F85E5D"/>
    <w:rsid w:val="00F87BD7"/>
    <w:rsid w:val="00F87BE3"/>
    <w:rsid w:val="00F90CB9"/>
    <w:rsid w:val="00F91011"/>
    <w:rsid w:val="00F9159D"/>
    <w:rsid w:val="00F91937"/>
    <w:rsid w:val="00F922EB"/>
    <w:rsid w:val="00F93E71"/>
    <w:rsid w:val="00F946DB"/>
    <w:rsid w:val="00F9516D"/>
    <w:rsid w:val="00F96BD7"/>
    <w:rsid w:val="00F97C47"/>
    <w:rsid w:val="00FA01BA"/>
    <w:rsid w:val="00FA03A0"/>
    <w:rsid w:val="00FA0B37"/>
    <w:rsid w:val="00FA1EC4"/>
    <w:rsid w:val="00FA202D"/>
    <w:rsid w:val="00FA225E"/>
    <w:rsid w:val="00FA354B"/>
    <w:rsid w:val="00FA37BB"/>
    <w:rsid w:val="00FA4A5A"/>
    <w:rsid w:val="00FA5038"/>
    <w:rsid w:val="00FA750C"/>
    <w:rsid w:val="00FA7B17"/>
    <w:rsid w:val="00FA7F8E"/>
    <w:rsid w:val="00FB0589"/>
    <w:rsid w:val="00FB07EB"/>
    <w:rsid w:val="00FB0E43"/>
    <w:rsid w:val="00FB1D50"/>
    <w:rsid w:val="00FB224D"/>
    <w:rsid w:val="00FB285C"/>
    <w:rsid w:val="00FB3639"/>
    <w:rsid w:val="00FB390A"/>
    <w:rsid w:val="00FB54B8"/>
    <w:rsid w:val="00FB5C3F"/>
    <w:rsid w:val="00FB5E73"/>
    <w:rsid w:val="00FB6CD9"/>
    <w:rsid w:val="00FB6D43"/>
    <w:rsid w:val="00FB6FBE"/>
    <w:rsid w:val="00FB7D0C"/>
    <w:rsid w:val="00FC35C9"/>
    <w:rsid w:val="00FC3D10"/>
    <w:rsid w:val="00FC40D8"/>
    <w:rsid w:val="00FC4CC8"/>
    <w:rsid w:val="00FC5CB3"/>
    <w:rsid w:val="00FC68D4"/>
    <w:rsid w:val="00FC6DB6"/>
    <w:rsid w:val="00FC7545"/>
    <w:rsid w:val="00FC7934"/>
    <w:rsid w:val="00FC7FB3"/>
    <w:rsid w:val="00FD0FB5"/>
    <w:rsid w:val="00FD14C1"/>
    <w:rsid w:val="00FD2DFA"/>
    <w:rsid w:val="00FD354A"/>
    <w:rsid w:val="00FD3645"/>
    <w:rsid w:val="00FD3FEF"/>
    <w:rsid w:val="00FD430E"/>
    <w:rsid w:val="00FD4DC6"/>
    <w:rsid w:val="00FD513D"/>
    <w:rsid w:val="00FD634E"/>
    <w:rsid w:val="00FD7F07"/>
    <w:rsid w:val="00FE04DC"/>
    <w:rsid w:val="00FE0A04"/>
    <w:rsid w:val="00FE190D"/>
    <w:rsid w:val="00FE2ED4"/>
    <w:rsid w:val="00FE30BB"/>
    <w:rsid w:val="00FE3723"/>
    <w:rsid w:val="00FE3F9F"/>
    <w:rsid w:val="00FE438E"/>
    <w:rsid w:val="00FE5C03"/>
    <w:rsid w:val="00FE6354"/>
    <w:rsid w:val="00FE6539"/>
    <w:rsid w:val="00FE69C3"/>
    <w:rsid w:val="00FE6A83"/>
    <w:rsid w:val="00FE742E"/>
    <w:rsid w:val="00FE778E"/>
    <w:rsid w:val="00FE7CD8"/>
    <w:rsid w:val="00FF0AE2"/>
    <w:rsid w:val="00FF2B81"/>
    <w:rsid w:val="00FF33FD"/>
    <w:rsid w:val="00FF34D4"/>
    <w:rsid w:val="00FF350D"/>
    <w:rsid w:val="00FF5C0B"/>
    <w:rsid w:val="00FF63EF"/>
    <w:rsid w:val="00FF6A55"/>
    <w:rsid w:val="00FF77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E33A5C"/>
    <w:pPr>
      <w:widowControl w:val="0"/>
      <w:jc w:val="both"/>
    </w:pPr>
    <w:rPr>
      <w:kern w:val="2"/>
      <w:sz w:val="21"/>
      <w:szCs w:val="24"/>
    </w:rPr>
  </w:style>
  <w:style w:type="paragraph" w:styleId="1">
    <w:name w:val="heading 1"/>
    <w:basedOn w:val="a"/>
    <w:next w:val="a"/>
    <w:link w:val="1Char"/>
    <w:uiPriority w:val="99"/>
    <w:qFormat/>
    <w:rsid w:val="002813C7"/>
    <w:pPr>
      <w:keepNext/>
      <w:keepLines/>
      <w:snapToGrid w:val="0"/>
      <w:spacing w:before="360" w:after="360" w:line="480" w:lineRule="exact"/>
      <w:jc w:val="center"/>
      <w:outlineLvl w:val="0"/>
    </w:pPr>
    <w:rPr>
      <w:rFonts w:eastAsia="仿宋_GB2312"/>
      <w:b/>
      <w:bCs/>
      <w:kern w:val="44"/>
      <w:sz w:val="32"/>
      <w:szCs w:val="32"/>
    </w:rPr>
  </w:style>
  <w:style w:type="paragraph" w:styleId="2">
    <w:name w:val="heading 2"/>
    <w:basedOn w:val="a"/>
    <w:link w:val="2Char"/>
    <w:autoRedefine/>
    <w:uiPriority w:val="99"/>
    <w:qFormat/>
    <w:rsid w:val="006B273E"/>
    <w:pPr>
      <w:widowControl/>
      <w:spacing w:beforeLines="100" w:afterLines="100" w:line="480" w:lineRule="exact"/>
      <w:jc w:val="center"/>
      <w:outlineLvl w:val="1"/>
    </w:pPr>
    <w:rPr>
      <w:rFonts w:eastAsia="仿宋_GB2312" w:cs="Courier New"/>
      <w:b/>
      <w:sz w:val="28"/>
      <w:szCs w:val="21"/>
    </w:rPr>
  </w:style>
  <w:style w:type="paragraph" w:styleId="3">
    <w:name w:val="heading 3"/>
    <w:basedOn w:val="a"/>
    <w:next w:val="a"/>
    <w:link w:val="3Char"/>
    <w:autoRedefine/>
    <w:uiPriority w:val="99"/>
    <w:qFormat/>
    <w:rsid w:val="009F2B67"/>
    <w:pPr>
      <w:keepNext/>
      <w:keepLines/>
      <w:spacing w:line="400" w:lineRule="exact"/>
      <w:outlineLvl w:val="2"/>
    </w:pPr>
    <w:rPr>
      <w:rFonts w:eastAsia="仿宋_GB2312"/>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813C7"/>
    <w:rPr>
      <w:rFonts w:eastAsia="仿宋_GB2312" w:cs="Times New Roman"/>
      <w:b/>
      <w:bCs/>
      <w:kern w:val="44"/>
      <w:sz w:val="32"/>
      <w:szCs w:val="32"/>
    </w:rPr>
  </w:style>
  <w:style w:type="character" w:customStyle="1" w:styleId="2Char">
    <w:name w:val="标题 2 Char"/>
    <w:basedOn w:val="a0"/>
    <w:link w:val="2"/>
    <w:uiPriority w:val="99"/>
    <w:locked/>
    <w:rsid w:val="006B273E"/>
    <w:rPr>
      <w:rFonts w:eastAsia="仿宋_GB2312" w:cs="Courier New"/>
      <w:b/>
      <w:kern w:val="2"/>
      <w:sz w:val="21"/>
      <w:szCs w:val="21"/>
    </w:rPr>
  </w:style>
  <w:style w:type="character" w:customStyle="1" w:styleId="3Char">
    <w:name w:val="标题 3 Char"/>
    <w:basedOn w:val="a0"/>
    <w:link w:val="3"/>
    <w:uiPriority w:val="99"/>
    <w:locked/>
    <w:rsid w:val="009F2B67"/>
    <w:rPr>
      <w:rFonts w:eastAsia="仿宋_GB2312" w:cs="Times New Roman"/>
      <w:b/>
      <w:bCs/>
      <w:kern w:val="2"/>
      <w:sz w:val="32"/>
      <w:szCs w:val="32"/>
    </w:rPr>
  </w:style>
  <w:style w:type="paragraph" w:customStyle="1" w:styleId="Char">
    <w:name w:val="Char"/>
    <w:basedOn w:val="a"/>
    <w:uiPriority w:val="99"/>
    <w:rsid w:val="00E82AA7"/>
    <w:rPr>
      <w:rFonts w:ascii="Tahoma" w:hAnsi="Tahoma"/>
      <w:sz w:val="24"/>
      <w:szCs w:val="20"/>
    </w:rPr>
  </w:style>
  <w:style w:type="paragraph" w:styleId="a3">
    <w:name w:val="Plain Text"/>
    <w:basedOn w:val="a"/>
    <w:link w:val="Char0"/>
    <w:uiPriority w:val="99"/>
    <w:rsid w:val="00E82AA7"/>
    <w:rPr>
      <w:rFonts w:ascii="宋体" w:hAnsi="Courier New" w:cs="Courier New"/>
      <w:szCs w:val="21"/>
    </w:rPr>
  </w:style>
  <w:style w:type="character" w:customStyle="1" w:styleId="PlainTextChar">
    <w:name w:val="Plain Text Char"/>
    <w:basedOn w:val="a0"/>
    <w:link w:val="a3"/>
    <w:uiPriority w:val="99"/>
    <w:locked/>
    <w:rsid w:val="00F26587"/>
    <w:rPr>
      <w:rFonts w:ascii="宋体" w:eastAsia="宋体" w:hAnsi="Courier New"/>
      <w:kern w:val="2"/>
      <w:sz w:val="21"/>
      <w:lang w:val="en-US" w:eastAsia="zh-CN"/>
    </w:rPr>
  </w:style>
  <w:style w:type="character" w:customStyle="1" w:styleId="Char0">
    <w:name w:val="纯文本 Char"/>
    <w:basedOn w:val="a0"/>
    <w:link w:val="a3"/>
    <w:uiPriority w:val="99"/>
    <w:locked/>
    <w:rsid w:val="00E82AA7"/>
    <w:rPr>
      <w:rFonts w:ascii="宋体" w:eastAsia="宋体" w:hAnsi="Courier New" w:cs="Courier New"/>
      <w:kern w:val="2"/>
      <w:sz w:val="21"/>
      <w:szCs w:val="21"/>
      <w:lang w:val="en-US" w:eastAsia="zh-CN" w:bidi="ar-SA"/>
    </w:rPr>
  </w:style>
  <w:style w:type="paragraph" w:styleId="20">
    <w:name w:val="Body Text Indent 2"/>
    <w:basedOn w:val="a"/>
    <w:link w:val="2Char0"/>
    <w:uiPriority w:val="99"/>
    <w:rsid w:val="00E82AA7"/>
    <w:pPr>
      <w:spacing w:line="380" w:lineRule="exact"/>
      <w:ind w:leftChars="-175" w:left="-360" w:firstLineChars="2" w:firstLine="5"/>
    </w:pPr>
    <w:rPr>
      <w:rFonts w:ascii="宋体" w:hAnsi="宋体"/>
      <w:sz w:val="28"/>
    </w:rPr>
  </w:style>
  <w:style w:type="character" w:customStyle="1" w:styleId="2Char0">
    <w:name w:val="正文文本缩进 2 Char"/>
    <w:basedOn w:val="a0"/>
    <w:link w:val="20"/>
    <w:uiPriority w:val="99"/>
    <w:semiHidden/>
    <w:rsid w:val="001F4E30"/>
    <w:rPr>
      <w:szCs w:val="24"/>
    </w:rPr>
  </w:style>
  <w:style w:type="paragraph" w:styleId="30">
    <w:name w:val="Body Text Indent 3"/>
    <w:basedOn w:val="a"/>
    <w:link w:val="3Char0"/>
    <w:uiPriority w:val="99"/>
    <w:rsid w:val="00E82AA7"/>
    <w:pPr>
      <w:spacing w:line="380" w:lineRule="exact"/>
      <w:ind w:leftChars="-174" w:left="-358" w:firstLineChars="195" w:firstLine="535"/>
    </w:pPr>
    <w:rPr>
      <w:rFonts w:ascii="宋体" w:hAnsi="宋体"/>
      <w:sz w:val="28"/>
    </w:rPr>
  </w:style>
  <w:style w:type="character" w:customStyle="1" w:styleId="3Char0">
    <w:name w:val="正文文本缩进 3 Char"/>
    <w:basedOn w:val="a0"/>
    <w:link w:val="30"/>
    <w:uiPriority w:val="99"/>
    <w:semiHidden/>
    <w:rsid w:val="001F4E30"/>
    <w:rPr>
      <w:sz w:val="16"/>
      <w:szCs w:val="16"/>
    </w:rPr>
  </w:style>
  <w:style w:type="paragraph" w:styleId="a4">
    <w:name w:val="header"/>
    <w:basedOn w:val="a"/>
    <w:link w:val="Char1"/>
    <w:uiPriority w:val="99"/>
    <w:rsid w:val="00E82AA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locked/>
    <w:rsid w:val="00315C63"/>
    <w:rPr>
      <w:rFonts w:eastAsia="宋体" w:cs="Times New Roman"/>
      <w:kern w:val="2"/>
      <w:sz w:val="18"/>
      <w:szCs w:val="18"/>
      <w:lang w:val="en-US" w:eastAsia="zh-CN" w:bidi="ar-SA"/>
    </w:rPr>
  </w:style>
  <w:style w:type="paragraph" w:styleId="a5">
    <w:name w:val="footer"/>
    <w:basedOn w:val="a"/>
    <w:link w:val="Char2"/>
    <w:uiPriority w:val="99"/>
    <w:rsid w:val="00E82AA7"/>
    <w:pPr>
      <w:tabs>
        <w:tab w:val="center" w:pos="4153"/>
        <w:tab w:val="right" w:pos="8306"/>
      </w:tabs>
      <w:snapToGrid w:val="0"/>
      <w:jc w:val="left"/>
    </w:pPr>
    <w:rPr>
      <w:sz w:val="18"/>
      <w:szCs w:val="18"/>
    </w:rPr>
  </w:style>
  <w:style w:type="character" w:customStyle="1" w:styleId="Char2">
    <w:name w:val="页脚 Char"/>
    <w:basedOn w:val="a0"/>
    <w:link w:val="a5"/>
    <w:uiPriority w:val="99"/>
    <w:locked/>
    <w:rsid w:val="00486DAB"/>
    <w:rPr>
      <w:rFonts w:eastAsia="宋体" w:cs="Times New Roman"/>
      <w:kern w:val="2"/>
      <w:sz w:val="18"/>
      <w:szCs w:val="18"/>
      <w:lang w:val="en-US" w:eastAsia="zh-CN" w:bidi="ar-SA"/>
    </w:rPr>
  </w:style>
  <w:style w:type="character" w:styleId="a6">
    <w:name w:val="page number"/>
    <w:basedOn w:val="a0"/>
    <w:uiPriority w:val="99"/>
    <w:rsid w:val="00E82AA7"/>
    <w:rPr>
      <w:rFonts w:cs="Times New Roman"/>
    </w:rPr>
  </w:style>
  <w:style w:type="paragraph" w:styleId="a7">
    <w:name w:val="Balloon Text"/>
    <w:basedOn w:val="a"/>
    <w:link w:val="Char3"/>
    <w:uiPriority w:val="99"/>
    <w:rsid w:val="00E82AA7"/>
    <w:rPr>
      <w:sz w:val="18"/>
      <w:szCs w:val="18"/>
    </w:rPr>
  </w:style>
  <w:style w:type="character" w:customStyle="1" w:styleId="Char3">
    <w:name w:val="批注框文本 Char"/>
    <w:basedOn w:val="a0"/>
    <w:link w:val="a7"/>
    <w:uiPriority w:val="99"/>
    <w:locked/>
    <w:rsid w:val="00C431DF"/>
    <w:rPr>
      <w:rFonts w:cs="Times New Roman"/>
      <w:kern w:val="2"/>
      <w:sz w:val="18"/>
      <w:szCs w:val="18"/>
    </w:rPr>
  </w:style>
  <w:style w:type="paragraph" w:styleId="a8">
    <w:name w:val="List Paragraph"/>
    <w:basedOn w:val="a"/>
    <w:uiPriority w:val="99"/>
    <w:qFormat/>
    <w:rsid w:val="00315C63"/>
    <w:pPr>
      <w:ind w:firstLineChars="200" w:firstLine="420"/>
    </w:pPr>
  </w:style>
  <w:style w:type="character" w:customStyle="1" w:styleId="CharChar2">
    <w:name w:val="Char Char2"/>
    <w:basedOn w:val="a0"/>
    <w:uiPriority w:val="99"/>
    <w:rsid w:val="00315C63"/>
    <w:rPr>
      <w:rFonts w:ascii="宋体" w:eastAsia="宋体" w:hAnsi="Courier New" w:cs="Courier New"/>
      <w:kern w:val="2"/>
      <w:sz w:val="21"/>
      <w:szCs w:val="21"/>
      <w:lang w:val="en-US" w:eastAsia="zh-CN" w:bidi="ar-SA"/>
    </w:rPr>
  </w:style>
  <w:style w:type="table" w:styleId="a9">
    <w:name w:val="Table Grid"/>
    <w:basedOn w:val="a1"/>
    <w:uiPriority w:val="99"/>
    <w:rsid w:val="00315C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Char4"/>
    <w:uiPriority w:val="99"/>
    <w:rsid w:val="00D24C0F"/>
    <w:pPr>
      <w:spacing w:after="120"/>
      <w:ind w:leftChars="200" w:left="420"/>
    </w:pPr>
  </w:style>
  <w:style w:type="character" w:customStyle="1" w:styleId="Char4">
    <w:name w:val="正文文本缩进 Char"/>
    <w:basedOn w:val="a0"/>
    <w:link w:val="aa"/>
    <w:uiPriority w:val="99"/>
    <w:semiHidden/>
    <w:rsid w:val="001F4E30"/>
    <w:rPr>
      <w:szCs w:val="24"/>
    </w:rPr>
  </w:style>
  <w:style w:type="character" w:customStyle="1" w:styleId="apple-style-span">
    <w:name w:val="apple-style-span"/>
    <w:basedOn w:val="a0"/>
    <w:uiPriority w:val="99"/>
    <w:rsid w:val="00D24C0F"/>
    <w:rPr>
      <w:rFonts w:cs="Times New Roman"/>
    </w:rPr>
  </w:style>
  <w:style w:type="paragraph" w:styleId="ab">
    <w:name w:val="Document Map"/>
    <w:basedOn w:val="a"/>
    <w:link w:val="Char5"/>
    <w:uiPriority w:val="99"/>
    <w:rsid w:val="00D24C0F"/>
    <w:rPr>
      <w:rFonts w:ascii="宋体"/>
      <w:sz w:val="18"/>
      <w:szCs w:val="18"/>
    </w:rPr>
  </w:style>
  <w:style w:type="character" w:customStyle="1" w:styleId="Char5">
    <w:name w:val="文档结构图 Char"/>
    <w:basedOn w:val="a0"/>
    <w:link w:val="ab"/>
    <w:uiPriority w:val="99"/>
    <w:locked/>
    <w:rsid w:val="00F26587"/>
    <w:rPr>
      <w:rFonts w:ascii="宋体"/>
      <w:kern w:val="2"/>
      <w:sz w:val="18"/>
    </w:rPr>
  </w:style>
  <w:style w:type="character" w:styleId="ac">
    <w:name w:val="annotation reference"/>
    <w:basedOn w:val="a0"/>
    <w:uiPriority w:val="99"/>
    <w:rsid w:val="009C2EE0"/>
    <w:rPr>
      <w:rFonts w:cs="Times New Roman"/>
      <w:sz w:val="21"/>
      <w:szCs w:val="21"/>
    </w:rPr>
  </w:style>
  <w:style w:type="paragraph" w:styleId="ad">
    <w:name w:val="annotation text"/>
    <w:basedOn w:val="a"/>
    <w:link w:val="Char6"/>
    <w:uiPriority w:val="99"/>
    <w:rsid w:val="009C2EE0"/>
    <w:pPr>
      <w:jc w:val="left"/>
    </w:pPr>
  </w:style>
  <w:style w:type="character" w:customStyle="1" w:styleId="Char6">
    <w:name w:val="批注文字 Char"/>
    <w:basedOn w:val="a0"/>
    <w:link w:val="ad"/>
    <w:uiPriority w:val="99"/>
    <w:semiHidden/>
    <w:rsid w:val="001F4E30"/>
    <w:rPr>
      <w:szCs w:val="24"/>
    </w:rPr>
  </w:style>
  <w:style w:type="paragraph" w:styleId="ae">
    <w:name w:val="annotation subject"/>
    <w:basedOn w:val="ad"/>
    <w:next w:val="ad"/>
    <w:link w:val="Char7"/>
    <w:uiPriority w:val="99"/>
    <w:rsid w:val="009C2EE0"/>
    <w:rPr>
      <w:b/>
      <w:bCs/>
    </w:rPr>
  </w:style>
  <w:style w:type="character" w:customStyle="1" w:styleId="Char7">
    <w:name w:val="批注主题 Char"/>
    <w:basedOn w:val="Char6"/>
    <w:link w:val="ae"/>
    <w:uiPriority w:val="99"/>
    <w:semiHidden/>
    <w:rsid w:val="001F4E30"/>
    <w:rPr>
      <w:b/>
      <w:bCs/>
    </w:rPr>
  </w:style>
  <w:style w:type="character" w:styleId="af">
    <w:name w:val="Hyperlink"/>
    <w:basedOn w:val="a0"/>
    <w:uiPriority w:val="99"/>
    <w:rsid w:val="009C2EE0"/>
    <w:rPr>
      <w:rFonts w:cs="Times New Roman"/>
      <w:color w:val="0086DB"/>
      <w:sz w:val="18"/>
      <w:szCs w:val="18"/>
      <w:u w:val="none"/>
      <w:effect w:val="none"/>
    </w:rPr>
  </w:style>
  <w:style w:type="paragraph" w:styleId="af0">
    <w:name w:val="Normal Indent"/>
    <w:basedOn w:val="a"/>
    <w:uiPriority w:val="99"/>
    <w:rsid w:val="009C2EE0"/>
    <w:pPr>
      <w:widowControl/>
      <w:spacing w:before="100" w:beforeAutospacing="1" w:after="100" w:afterAutospacing="1"/>
      <w:jc w:val="left"/>
    </w:pPr>
    <w:rPr>
      <w:rFonts w:ascii="宋体" w:hAnsi="宋体" w:cs="宋体"/>
      <w:kern w:val="0"/>
      <w:sz w:val="24"/>
    </w:rPr>
  </w:style>
  <w:style w:type="paragraph" w:customStyle="1" w:styleId="10">
    <w:name w:val="列出段落1"/>
    <w:basedOn w:val="a"/>
    <w:uiPriority w:val="99"/>
    <w:rsid w:val="00486DAB"/>
    <w:pPr>
      <w:ind w:firstLineChars="200" w:firstLine="420"/>
    </w:pPr>
    <w:rPr>
      <w:rFonts w:ascii="Calibri" w:hAnsi="Calibri"/>
      <w:szCs w:val="22"/>
    </w:rPr>
  </w:style>
  <w:style w:type="character" w:customStyle="1" w:styleId="apple-tab-span">
    <w:name w:val="apple-tab-span"/>
    <w:basedOn w:val="a0"/>
    <w:uiPriority w:val="99"/>
    <w:rsid w:val="00486DAB"/>
    <w:rPr>
      <w:rFonts w:cs="Times New Roman"/>
    </w:rPr>
  </w:style>
  <w:style w:type="paragraph" w:styleId="af1">
    <w:name w:val="Normal (Web)"/>
    <w:basedOn w:val="a"/>
    <w:uiPriority w:val="99"/>
    <w:rsid w:val="00486DAB"/>
    <w:pPr>
      <w:widowControl/>
      <w:spacing w:before="100" w:beforeAutospacing="1" w:after="100" w:afterAutospacing="1"/>
      <w:jc w:val="left"/>
    </w:pPr>
    <w:rPr>
      <w:rFonts w:ascii="宋体" w:hAnsi="宋体" w:cs="宋体"/>
      <w:kern w:val="0"/>
      <w:sz w:val="24"/>
    </w:rPr>
  </w:style>
  <w:style w:type="character" w:customStyle="1" w:styleId="CharChar1">
    <w:name w:val="Char Char1"/>
    <w:basedOn w:val="a0"/>
    <w:uiPriority w:val="99"/>
    <w:locked/>
    <w:rsid w:val="00486DAB"/>
    <w:rPr>
      <w:rFonts w:ascii="宋体" w:eastAsia="宋体" w:hAnsi="Courier New" w:cs="Courier New"/>
      <w:kern w:val="2"/>
      <w:sz w:val="21"/>
      <w:szCs w:val="21"/>
      <w:lang w:val="en-US" w:eastAsia="zh-CN" w:bidi="ar-SA"/>
    </w:rPr>
  </w:style>
  <w:style w:type="character" w:customStyle="1" w:styleId="CharChar11">
    <w:name w:val="Char Char11"/>
    <w:uiPriority w:val="99"/>
    <w:rsid w:val="00F26587"/>
    <w:rPr>
      <w:rFonts w:ascii="宋体" w:hAnsi="Courier New"/>
      <w:kern w:val="2"/>
      <w:sz w:val="21"/>
    </w:rPr>
  </w:style>
  <w:style w:type="character" w:customStyle="1" w:styleId="CharChar3">
    <w:name w:val="Char Char3"/>
    <w:uiPriority w:val="99"/>
    <w:rsid w:val="00F26587"/>
    <w:rPr>
      <w:rFonts w:ascii="宋体" w:eastAsia="宋体" w:hAnsi="Courier New"/>
      <w:kern w:val="2"/>
      <w:sz w:val="21"/>
      <w:lang w:val="en-US" w:eastAsia="zh-CN"/>
    </w:rPr>
  </w:style>
  <w:style w:type="character" w:styleId="af2">
    <w:name w:val="FollowedHyperlink"/>
    <w:basedOn w:val="a0"/>
    <w:uiPriority w:val="99"/>
    <w:rsid w:val="00F26587"/>
    <w:rPr>
      <w:rFonts w:cs="Times New Roman"/>
      <w:color w:val="800080"/>
      <w:u w:val="single"/>
    </w:rPr>
  </w:style>
  <w:style w:type="character" w:styleId="af3">
    <w:name w:val="Strong"/>
    <w:basedOn w:val="a0"/>
    <w:uiPriority w:val="99"/>
    <w:qFormat/>
    <w:rsid w:val="00F26587"/>
    <w:rPr>
      <w:rFonts w:cs="Times New Roman"/>
      <w:b/>
      <w:bCs/>
    </w:rPr>
  </w:style>
  <w:style w:type="paragraph" w:styleId="af4">
    <w:name w:val="Date"/>
    <w:basedOn w:val="a"/>
    <w:next w:val="a"/>
    <w:link w:val="Char8"/>
    <w:uiPriority w:val="99"/>
    <w:rsid w:val="00F26587"/>
    <w:pPr>
      <w:ind w:leftChars="2500" w:left="100"/>
    </w:pPr>
    <w:rPr>
      <w:sz w:val="28"/>
    </w:rPr>
  </w:style>
  <w:style w:type="character" w:customStyle="1" w:styleId="Char8">
    <w:name w:val="日期 Char"/>
    <w:basedOn w:val="a0"/>
    <w:link w:val="af4"/>
    <w:uiPriority w:val="99"/>
    <w:locked/>
    <w:rsid w:val="00F26587"/>
    <w:rPr>
      <w:rFonts w:cs="Times New Roman"/>
      <w:kern w:val="2"/>
      <w:sz w:val="24"/>
      <w:szCs w:val="24"/>
    </w:rPr>
  </w:style>
  <w:style w:type="paragraph" w:styleId="HTML">
    <w:name w:val="HTML Preformatted"/>
    <w:basedOn w:val="a"/>
    <w:link w:val="HTMLChar"/>
    <w:uiPriority w:val="99"/>
    <w:rsid w:val="00F265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26587"/>
    <w:rPr>
      <w:rFonts w:ascii="Arial" w:hAnsi="Arial" w:cs="Arial"/>
      <w:sz w:val="24"/>
      <w:szCs w:val="24"/>
    </w:rPr>
  </w:style>
  <w:style w:type="paragraph" w:customStyle="1" w:styleId="af5">
    <w:name w:val="a"/>
    <w:basedOn w:val="a"/>
    <w:uiPriority w:val="99"/>
    <w:rsid w:val="00F26587"/>
    <w:pPr>
      <w:widowControl/>
      <w:spacing w:before="100" w:beforeAutospacing="1" w:after="100" w:afterAutospacing="1"/>
      <w:jc w:val="left"/>
    </w:pPr>
    <w:rPr>
      <w:rFonts w:ascii="宋体" w:hAnsi="宋体" w:cs="宋体"/>
      <w:kern w:val="0"/>
      <w:sz w:val="24"/>
    </w:rPr>
  </w:style>
  <w:style w:type="paragraph" w:customStyle="1" w:styleId="Char20">
    <w:name w:val="Char2"/>
    <w:basedOn w:val="a"/>
    <w:uiPriority w:val="99"/>
    <w:rsid w:val="00C431DF"/>
    <w:rPr>
      <w:rFonts w:ascii="Tahoma" w:hAnsi="Tahoma"/>
      <w:sz w:val="24"/>
      <w:szCs w:val="20"/>
    </w:rPr>
  </w:style>
  <w:style w:type="paragraph" w:customStyle="1" w:styleId="Char10">
    <w:name w:val="Char1"/>
    <w:basedOn w:val="a"/>
    <w:uiPriority w:val="99"/>
    <w:rsid w:val="00C431DF"/>
    <w:rPr>
      <w:rFonts w:ascii="Tahoma" w:hAnsi="Tahoma"/>
      <w:sz w:val="24"/>
      <w:szCs w:val="20"/>
    </w:rPr>
  </w:style>
  <w:style w:type="character" w:customStyle="1" w:styleId="CharChar">
    <w:name w:val="Char Char"/>
    <w:basedOn w:val="a0"/>
    <w:uiPriority w:val="99"/>
    <w:rsid w:val="00C431DF"/>
    <w:rPr>
      <w:rFonts w:ascii="宋体" w:eastAsia="宋体" w:hAnsi="Courier New" w:cs="Courier New"/>
      <w:kern w:val="2"/>
      <w:sz w:val="21"/>
      <w:szCs w:val="21"/>
      <w:lang w:val="en-US" w:eastAsia="zh-CN" w:bidi="ar-SA"/>
    </w:rPr>
  </w:style>
  <w:style w:type="paragraph" w:customStyle="1" w:styleId="xl65">
    <w:name w:val="xl65"/>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66">
    <w:name w:val="xl66"/>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hAnsi="宋体" w:cs="宋体"/>
      <w:kern w:val="0"/>
      <w:sz w:val="20"/>
      <w:szCs w:val="20"/>
    </w:rPr>
  </w:style>
  <w:style w:type="paragraph" w:customStyle="1" w:styleId="xl67">
    <w:name w:val="xl67"/>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8">
    <w:name w:val="xl68"/>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9">
    <w:name w:val="xl69"/>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70">
    <w:name w:val="xl70"/>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xl71">
    <w:name w:val="xl71"/>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color w:val="333333"/>
      <w:kern w:val="0"/>
      <w:sz w:val="20"/>
      <w:szCs w:val="20"/>
    </w:rPr>
  </w:style>
  <w:style w:type="paragraph" w:customStyle="1" w:styleId="xl72">
    <w:name w:val="xl72"/>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hAnsi="宋体" w:cs="宋体"/>
      <w:color w:val="333333"/>
      <w:kern w:val="0"/>
      <w:sz w:val="20"/>
      <w:szCs w:val="20"/>
    </w:rPr>
  </w:style>
  <w:style w:type="paragraph" w:customStyle="1" w:styleId="xl73">
    <w:name w:val="xl73"/>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333333"/>
      <w:kern w:val="0"/>
      <w:sz w:val="20"/>
      <w:szCs w:val="20"/>
    </w:rPr>
  </w:style>
  <w:style w:type="paragraph" w:customStyle="1" w:styleId="xl74">
    <w:name w:val="xl74"/>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75">
    <w:name w:val="xl75"/>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6">
    <w:name w:val="xl76"/>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7">
    <w:name w:val="xl77"/>
    <w:basedOn w:val="a"/>
    <w:uiPriority w:val="99"/>
    <w:rsid w:val="00AF556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333333"/>
      <w:kern w:val="0"/>
      <w:sz w:val="20"/>
      <w:szCs w:val="20"/>
    </w:rPr>
  </w:style>
  <w:style w:type="paragraph" w:customStyle="1" w:styleId="xl78">
    <w:name w:val="xl78"/>
    <w:basedOn w:val="a"/>
    <w:uiPriority w:val="99"/>
    <w:rsid w:val="00AF556B"/>
    <w:pPr>
      <w:widowControl/>
      <w:spacing w:before="100" w:beforeAutospacing="1" w:after="100" w:afterAutospacing="1"/>
      <w:jc w:val="center"/>
    </w:pPr>
    <w:rPr>
      <w:rFonts w:ascii="宋体" w:hAnsi="宋体" w:cs="宋体"/>
      <w:kern w:val="0"/>
      <w:sz w:val="20"/>
      <w:szCs w:val="20"/>
    </w:rPr>
  </w:style>
  <w:style w:type="paragraph" w:customStyle="1" w:styleId="xl79">
    <w:name w:val="xl79"/>
    <w:basedOn w:val="a"/>
    <w:uiPriority w:val="99"/>
    <w:rsid w:val="00AF556B"/>
    <w:pPr>
      <w:widowControl/>
      <w:spacing w:before="100" w:beforeAutospacing="1" w:after="100" w:afterAutospacing="1"/>
      <w:jc w:val="left"/>
    </w:pPr>
    <w:rPr>
      <w:rFonts w:ascii="宋体" w:hAnsi="宋体" w:cs="宋体"/>
      <w:kern w:val="0"/>
      <w:sz w:val="20"/>
      <w:szCs w:val="20"/>
    </w:rPr>
  </w:style>
  <w:style w:type="paragraph" w:customStyle="1" w:styleId="xl80">
    <w:name w:val="xl80"/>
    <w:basedOn w:val="a"/>
    <w:uiPriority w:val="99"/>
    <w:rsid w:val="00AF556B"/>
    <w:pPr>
      <w:widowControl/>
      <w:spacing w:before="100" w:beforeAutospacing="1" w:after="100" w:afterAutospacing="1"/>
      <w:jc w:val="left"/>
    </w:pPr>
    <w:rPr>
      <w:kern w:val="0"/>
      <w:sz w:val="20"/>
      <w:szCs w:val="20"/>
    </w:rPr>
  </w:style>
  <w:style w:type="paragraph" w:customStyle="1" w:styleId="xl81">
    <w:name w:val="xl81"/>
    <w:basedOn w:val="a"/>
    <w:uiPriority w:val="99"/>
    <w:rsid w:val="00AF556B"/>
    <w:pPr>
      <w:widowControl/>
      <w:spacing w:before="100" w:beforeAutospacing="1" w:after="100" w:afterAutospacing="1"/>
      <w:jc w:val="left"/>
    </w:pPr>
    <w:rPr>
      <w:rFonts w:ascii="宋体" w:hAnsi="宋体" w:cs="宋体"/>
      <w:kern w:val="0"/>
      <w:sz w:val="20"/>
      <w:szCs w:val="20"/>
    </w:rPr>
  </w:style>
  <w:style w:type="character" w:customStyle="1" w:styleId="Char11">
    <w:name w:val="纯文本 Char1"/>
    <w:uiPriority w:val="99"/>
    <w:rsid w:val="00016FD7"/>
    <w:rPr>
      <w:rFonts w:ascii="宋体" w:eastAsia="宋体" w:hAnsi="Courier New"/>
      <w:kern w:val="2"/>
      <w:sz w:val="21"/>
      <w:lang w:val="en-US" w:eastAsia="zh-CN"/>
    </w:rPr>
  </w:style>
  <w:style w:type="paragraph" w:customStyle="1" w:styleId="11">
    <w:name w:val="纯文本1"/>
    <w:basedOn w:val="a"/>
    <w:uiPriority w:val="99"/>
    <w:rsid w:val="00016FD7"/>
    <w:pPr>
      <w:widowControl/>
      <w:adjustRightInd w:val="0"/>
      <w:snapToGrid w:val="0"/>
      <w:spacing w:after="200"/>
      <w:jc w:val="left"/>
    </w:pPr>
    <w:rPr>
      <w:rFonts w:ascii="宋体" w:eastAsia="Times New Roman" w:hAnsi="Courier New"/>
      <w:kern w:val="0"/>
      <w:sz w:val="20"/>
      <w:szCs w:val="20"/>
    </w:rPr>
  </w:style>
  <w:style w:type="character" w:styleId="af6">
    <w:name w:val="footnote reference"/>
    <w:basedOn w:val="a0"/>
    <w:uiPriority w:val="99"/>
    <w:rsid w:val="00B62439"/>
    <w:rPr>
      <w:rFonts w:cs="Times New Roman"/>
      <w:vertAlign w:val="superscript"/>
    </w:rPr>
  </w:style>
  <w:style w:type="character" w:customStyle="1" w:styleId="Char9">
    <w:name w:val="脚注文本 Char"/>
    <w:link w:val="af7"/>
    <w:uiPriority w:val="99"/>
    <w:locked/>
    <w:rsid w:val="00B62439"/>
    <w:rPr>
      <w:kern w:val="2"/>
      <w:sz w:val="18"/>
    </w:rPr>
  </w:style>
  <w:style w:type="paragraph" w:styleId="af7">
    <w:name w:val="footnote text"/>
    <w:basedOn w:val="a"/>
    <w:link w:val="Char9"/>
    <w:uiPriority w:val="99"/>
    <w:rsid w:val="00B62439"/>
    <w:pPr>
      <w:snapToGrid w:val="0"/>
      <w:jc w:val="left"/>
    </w:pPr>
    <w:rPr>
      <w:sz w:val="18"/>
      <w:szCs w:val="20"/>
      <w:lang/>
    </w:rPr>
  </w:style>
  <w:style w:type="character" w:customStyle="1" w:styleId="FootnoteTextChar1">
    <w:name w:val="Footnote Text Char1"/>
    <w:basedOn w:val="a0"/>
    <w:link w:val="af7"/>
    <w:uiPriority w:val="99"/>
    <w:semiHidden/>
    <w:rsid w:val="001F4E30"/>
    <w:rPr>
      <w:sz w:val="18"/>
      <w:szCs w:val="18"/>
    </w:rPr>
  </w:style>
  <w:style w:type="character" w:customStyle="1" w:styleId="Char12">
    <w:name w:val="脚注文本 Char1"/>
    <w:basedOn w:val="a0"/>
    <w:link w:val="af7"/>
    <w:uiPriority w:val="99"/>
    <w:locked/>
    <w:rsid w:val="00B62439"/>
    <w:rPr>
      <w:rFonts w:cs="Times New Roman"/>
      <w:kern w:val="2"/>
      <w:sz w:val="18"/>
      <w:szCs w:val="18"/>
    </w:rPr>
  </w:style>
  <w:style w:type="paragraph" w:customStyle="1" w:styleId="21">
    <w:name w:val="纯文本2"/>
    <w:basedOn w:val="a"/>
    <w:uiPriority w:val="99"/>
    <w:rsid w:val="00B62439"/>
    <w:rPr>
      <w:rFonts w:ascii="宋体" w:hAnsi="Courier New" w:cs="Courier New"/>
      <w:szCs w:val="21"/>
    </w:rPr>
  </w:style>
  <w:style w:type="paragraph" w:styleId="TOC">
    <w:name w:val="TOC Heading"/>
    <w:basedOn w:val="1"/>
    <w:next w:val="a"/>
    <w:uiPriority w:val="99"/>
    <w:qFormat/>
    <w:rsid w:val="00237858"/>
    <w:pPr>
      <w:widowControl/>
      <w:snapToGrid/>
      <w:spacing w:before="480" w:after="0" w:line="276" w:lineRule="auto"/>
      <w:jc w:val="left"/>
      <w:outlineLvl w:val="9"/>
    </w:pPr>
    <w:rPr>
      <w:rFonts w:ascii="Cambria" w:eastAsia="宋体" w:hAnsi="Cambria"/>
      <w:color w:val="365F91"/>
      <w:kern w:val="0"/>
      <w:sz w:val="28"/>
      <w:szCs w:val="28"/>
    </w:rPr>
  </w:style>
  <w:style w:type="paragraph" w:styleId="22">
    <w:name w:val="toc 2"/>
    <w:basedOn w:val="a"/>
    <w:next w:val="a"/>
    <w:autoRedefine/>
    <w:uiPriority w:val="99"/>
    <w:rsid w:val="00237858"/>
    <w:pPr>
      <w:widowControl/>
      <w:spacing w:after="100" w:line="276" w:lineRule="auto"/>
      <w:ind w:left="220"/>
      <w:jc w:val="left"/>
    </w:pPr>
    <w:rPr>
      <w:rFonts w:ascii="Calibri" w:hAnsi="Calibri"/>
      <w:kern w:val="0"/>
      <w:sz w:val="22"/>
      <w:szCs w:val="22"/>
    </w:rPr>
  </w:style>
  <w:style w:type="paragraph" w:styleId="12">
    <w:name w:val="toc 1"/>
    <w:basedOn w:val="a"/>
    <w:next w:val="a"/>
    <w:autoRedefine/>
    <w:uiPriority w:val="99"/>
    <w:rsid w:val="00237858"/>
    <w:pPr>
      <w:widowControl/>
      <w:spacing w:after="100" w:line="276" w:lineRule="auto"/>
      <w:jc w:val="left"/>
    </w:pPr>
    <w:rPr>
      <w:rFonts w:ascii="Calibri" w:hAnsi="Calibri"/>
      <w:kern w:val="0"/>
      <w:sz w:val="22"/>
      <w:szCs w:val="22"/>
    </w:rPr>
  </w:style>
  <w:style w:type="paragraph" w:styleId="31">
    <w:name w:val="toc 3"/>
    <w:basedOn w:val="a"/>
    <w:next w:val="a"/>
    <w:autoRedefine/>
    <w:uiPriority w:val="99"/>
    <w:rsid w:val="00237858"/>
    <w:pPr>
      <w:widowControl/>
      <w:spacing w:after="100" w:line="276" w:lineRule="auto"/>
      <w:ind w:left="440"/>
      <w:jc w:val="left"/>
    </w:pPr>
    <w:rPr>
      <w:rFonts w:ascii="Calibri" w:hAnsi="Calibri"/>
      <w:kern w:val="0"/>
      <w:sz w:val="22"/>
      <w:szCs w:val="22"/>
    </w:rPr>
  </w:style>
  <w:style w:type="paragraph" w:styleId="4">
    <w:name w:val="toc 4"/>
    <w:basedOn w:val="a"/>
    <w:next w:val="a"/>
    <w:autoRedefine/>
    <w:uiPriority w:val="99"/>
    <w:rsid w:val="00237858"/>
    <w:pPr>
      <w:ind w:leftChars="600" w:left="1260"/>
    </w:pPr>
    <w:rPr>
      <w:rFonts w:ascii="Calibri" w:hAnsi="Calibri"/>
      <w:szCs w:val="22"/>
    </w:rPr>
  </w:style>
  <w:style w:type="paragraph" w:styleId="5">
    <w:name w:val="toc 5"/>
    <w:basedOn w:val="a"/>
    <w:next w:val="a"/>
    <w:autoRedefine/>
    <w:uiPriority w:val="99"/>
    <w:rsid w:val="00237858"/>
    <w:pPr>
      <w:ind w:leftChars="800" w:left="1680"/>
    </w:pPr>
    <w:rPr>
      <w:rFonts w:ascii="Calibri" w:hAnsi="Calibri"/>
      <w:szCs w:val="22"/>
    </w:rPr>
  </w:style>
  <w:style w:type="paragraph" w:styleId="6">
    <w:name w:val="toc 6"/>
    <w:basedOn w:val="a"/>
    <w:next w:val="a"/>
    <w:autoRedefine/>
    <w:uiPriority w:val="99"/>
    <w:rsid w:val="00237858"/>
    <w:pPr>
      <w:ind w:leftChars="1000" w:left="2100"/>
    </w:pPr>
    <w:rPr>
      <w:rFonts w:ascii="Calibri" w:hAnsi="Calibri"/>
      <w:szCs w:val="22"/>
    </w:rPr>
  </w:style>
  <w:style w:type="paragraph" w:styleId="7">
    <w:name w:val="toc 7"/>
    <w:basedOn w:val="a"/>
    <w:next w:val="a"/>
    <w:autoRedefine/>
    <w:uiPriority w:val="99"/>
    <w:rsid w:val="00237858"/>
    <w:pPr>
      <w:ind w:leftChars="1200" w:left="2520"/>
    </w:pPr>
    <w:rPr>
      <w:rFonts w:ascii="Calibri" w:hAnsi="Calibri"/>
      <w:szCs w:val="22"/>
    </w:rPr>
  </w:style>
  <w:style w:type="paragraph" w:styleId="8">
    <w:name w:val="toc 8"/>
    <w:basedOn w:val="a"/>
    <w:next w:val="a"/>
    <w:autoRedefine/>
    <w:uiPriority w:val="99"/>
    <w:rsid w:val="00237858"/>
    <w:pPr>
      <w:ind w:leftChars="1400" w:left="2940"/>
    </w:pPr>
    <w:rPr>
      <w:rFonts w:ascii="Calibri" w:hAnsi="Calibri"/>
      <w:szCs w:val="22"/>
    </w:rPr>
  </w:style>
  <w:style w:type="paragraph" w:styleId="9">
    <w:name w:val="toc 9"/>
    <w:basedOn w:val="a"/>
    <w:next w:val="a"/>
    <w:autoRedefine/>
    <w:uiPriority w:val="99"/>
    <w:rsid w:val="00237858"/>
    <w:pPr>
      <w:ind w:leftChars="1600" w:left="336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1150288970">
      <w:marLeft w:val="0"/>
      <w:marRight w:val="0"/>
      <w:marTop w:val="0"/>
      <w:marBottom w:val="0"/>
      <w:divBdr>
        <w:top w:val="none" w:sz="0" w:space="0" w:color="auto"/>
        <w:left w:val="none" w:sz="0" w:space="0" w:color="auto"/>
        <w:bottom w:val="none" w:sz="0" w:space="0" w:color="auto"/>
        <w:right w:val="none" w:sz="0" w:space="0" w:color="auto"/>
      </w:divBdr>
      <w:divsChild>
        <w:div w:id="1150288971">
          <w:marLeft w:val="0"/>
          <w:marRight w:val="0"/>
          <w:marTop w:val="0"/>
          <w:marBottom w:val="0"/>
          <w:divBdr>
            <w:top w:val="none" w:sz="0" w:space="0" w:color="auto"/>
            <w:left w:val="none" w:sz="0" w:space="0" w:color="auto"/>
            <w:bottom w:val="none" w:sz="0" w:space="0" w:color="auto"/>
            <w:right w:val="none" w:sz="0" w:space="0" w:color="auto"/>
          </w:divBdr>
        </w:div>
      </w:divsChild>
    </w:div>
    <w:div w:id="1150288972">
      <w:marLeft w:val="0"/>
      <w:marRight w:val="0"/>
      <w:marTop w:val="0"/>
      <w:marBottom w:val="0"/>
      <w:divBdr>
        <w:top w:val="none" w:sz="0" w:space="0" w:color="auto"/>
        <w:left w:val="none" w:sz="0" w:space="0" w:color="auto"/>
        <w:bottom w:val="none" w:sz="0" w:space="0" w:color="auto"/>
        <w:right w:val="none" w:sz="0" w:space="0" w:color="auto"/>
      </w:divBdr>
    </w:div>
    <w:div w:id="1150288973">
      <w:marLeft w:val="0"/>
      <w:marRight w:val="0"/>
      <w:marTop w:val="0"/>
      <w:marBottom w:val="0"/>
      <w:divBdr>
        <w:top w:val="none" w:sz="0" w:space="0" w:color="auto"/>
        <w:left w:val="none" w:sz="0" w:space="0" w:color="auto"/>
        <w:bottom w:val="none" w:sz="0" w:space="0" w:color="auto"/>
        <w:right w:val="none" w:sz="0" w:space="0" w:color="auto"/>
      </w:divBdr>
      <w:divsChild>
        <w:div w:id="1150288976">
          <w:marLeft w:val="0"/>
          <w:marRight w:val="0"/>
          <w:marTop w:val="0"/>
          <w:marBottom w:val="0"/>
          <w:divBdr>
            <w:top w:val="none" w:sz="0" w:space="0" w:color="auto"/>
            <w:left w:val="none" w:sz="0" w:space="0" w:color="auto"/>
            <w:bottom w:val="none" w:sz="0" w:space="0" w:color="auto"/>
            <w:right w:val="none" w:sz="0" w:space="0" w:color="auto"/>
          </w:divBdr>
        </w:div>
      </w:divsChild>
    </w:div>
    <w:div w:id="1150288974">
      <w:marLeft w:val="0"/>
      <w:marRight w:val="0"/>
      <w:marTop w:val="0"/>
      <w:marBottom w:val="0"/>
      <w:divBdr>
        <w:top w:val="none" w:sz="0" w:space="0" w:color="auto"/>
        <w:left w:val="none" w:sz="0" w:space="0" w:color="auto"/>
        <w:bottom w:val="none" w:sz="0" w:space="0" w:color="auto"/>
        <w:right w:val="none" w:sz="0" w:space="0" w:color="auto"/>
      </w:divBdr>
      <w:divsChild>
        <w:div w:id="1150288981">
          <w:marLeft w:val="0"/>
          <w:marRight w:val="0"/>
          <w:marTop w:val="0"/>
          <w:marBottom w:val="0"/>
          <w:divBdr>
            <w:top w:val="none" w:sz="0" w:space="0" w:color="auto"/>
            <w:left w:val="none" w:sz="0" w:space="0" w:color="auto"/>
            <w:bottom w:val="none" w:sz="0" w:space="0" w:color="auto"/>
            <w:right w:val="none" w:sz="0" w:space="0" w:color="auto"/>
          </w:divBdr>
        </w:div>
      </w:divsChild>
    </w:div>
    <w:div w:id="1150288975">
      <w:marLeft w:val="0"/>
      <w:marRight w:val="0"/>
      <w:marTop w:val="0"/>
      <w:marBottom w:val="0"/>
      <w:divBdr>
        <w:top w:val="none" w:sz="0" w:space="0" w:color="auto"/>
        <w:left w:val="none" w:sz="0" w:space="0" w:color="auto"/>
        <w:bottom w:val="none" w:sz="0" w:space="0" w:color="auto"/>
        <w:right w:val="none" w:sz="0" w:space="0" w:color="auto"/>
      </w:divBdr>
    </w:div>
    <w:div w:id="1150288977">
      <w:marLeft w:val="0"/>
      <w:marRight w:val="0"/>
      <w:marTop w:val="0"/>
      <w:marBottom w:val="0"/>
      <w:divBdr>
        <w:top w:val="none" w:sz="0" w:space="0" w:color="auto"/>
        <w:left w:val="none" w:sz="0" w:space="0" w:color="auto"/>
        <w:bottom w:val="none" w:sz="0" w:space="0" w:color="auto"/>
        <w:right w:val="none" w:sz="0" w:space="0" w:color="auto"/>
      </w:divBdr>
    </w:div>
    <w:div w:id="1150288978">
      <w:marLeft w:val="0"/>
      <w:marRight w:val="0"/>
      <w:marTop w:val="0"/>
      <w:marBottom w:val="0"/>
      <w:divBdr>
        <w:top w:val="none" w:sz="0" w:space="0" w:color="auto"/>
        <w:left w:val="none" w:sz="0" w:space="0" w:color="auto"/>
        <w:bottom w:val="none" w:sz="0" w:space="0" w:color="auto"/>
        <w:right w:val="none" w:sz="0" w:space="0" w:color="auto"/>
      </w:divBdr>
    </w:div>
    <w:div w:id="1150288979">
      <w:marLeft w:val="0"/>
      <w:marRight w:val="0"/>
      <w:marTop w:val="0"/>
      <w:marBottom w:val="0"/>
      <w:divBdr>
        <w:top w:val="none" w:sz="0" w:space="0" w:color="auto"/>
        <w:left w:val="none" w:sz="0" w:space="0" w:color="auto"/>
        <w:bottom w:val="none" w:sz="0" w:space="0" w:color="auto"/>
        <w:right w:val="none" w:sz="0" w:space="0" w:color="auto"/>
      </w:divBdr>
    </w:div>
    <w:div w:id="1150288980">
      <w:marLeft w:val="0"/>
      <w:marRight w:val="0"/>
      <w:marTop w:val="0"/>
      <w:marBottom w:val="0"/>
      <w:divBdr>
        <w:top w:val="none" w:sz="0" w:space="0" w:color="auto"/>
        <w:left w:val="none" w:sz="0" w:space="0" w:color="auto"/>
        <w:bottom w:val="none" w:sz="0" w:space="0" w:color="auto"/>
        <w:right w:val="none" w:sz="0" w:space="0" w:color="auto"/>
      </w:divBdr>
    </w:div>
    <w:div w:id="11502889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2010.yingxiangyinzi.com/smallclass/&#36816;&#31609;&#23398;&#19982;&#31649;&#29702;&#31185;&#23398;.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admin-apps.isiknowledge.com/JCR/JCR?RQ=RECORD&amp;rank=6&amp;journal=ROBOT+CIM-INT+MANU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scichina.com/english/"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tech.scichina.com/english/" TargetMode="External"/><Relationship Id="rId4" Type="http://schemas.openxmlformats.org/officeDocument/2006/relationships/webSettings" Target="webSettings.xml"/><Relationship Id="rId9" Type="http://schemas.openxmlformats.org/officeDocument/2006/relationships/hyperlink" Target="http://dict.cn/prevent" TargetMode="External"/><Relationship Id="rId14" Type="http://schemas.openxmlformats.org/officeDocument/2006/relationships/hyperlink" Target="http://2010.yingxiangyinzi.com/smallclass/&#36816;&#31609;&#23398;&#19982;&#31649;&#29702;&#31185;&#233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203666</Words>
  <Characters>203667</Characters>
  <Application>Microsoft Office Word</Application>
  <DocSecurity>0</DocSecurity>
  <Lines>7833</Lines>
  <Paragraphs>6171</Paragraphs>
  <ScaleCrop>false</ScaleCrop>
  <Company>WHUT</Company>
  <LinksUpToDate>false</LinksUpToDate>
  <CharactersWithSpaces>401162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武汉理工大学专业技术职务评审及岗位聘任暂行办法（修订稿）</dc:title>
  <dc:subject/>
  <dc:creator>S</dc:creator>
  <cp:keywords/>
  <dc:description/>
  <cp:lastModifiedBy>雨林木风</cp:lastModifiedBy>
  <cp:revision>17</cp:revision>
  <cp:lastPrinted>2014-07-11T08:48:00Z</cp:lastPrinted>
  <dcterms:created xsi:type="dcterms:W3CDTF">2014-07-11T08:29:00Z</dcterms:created>
  <dcterms:modified xsi:type="dcterms:W3CDTF">2014-10-08T08:35:00Z</dcterms:modified>
</cp:coreProperties>
</file>